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32FE" w14:textId="77777777" w:rsidR="00004D85" w:rsidRPr="006A60DE" w:rsidRDefault="00004D85" w:rsidP="006A60DE">
      <w:pPr>
        <w:spacing w:line="276" w:lineRule="auto"/>
        <w:rPr>
          <w:sz w:val="36"/>
          <w:szCs w:val="36"/>
          <w:rtl/>
        </w:rPr>
      </w:pPr>
    </w:p>
    <w:p w14:paraId="6A8A7C68" w14:textId="4E6083C0" w:rsidR="00407A4D" w:rsidRPr="006A60DE" w:rsidRDefault="00407A4D" w:rsidP="006A60DE">
      <w:pPr>
        <w:shd w:val="clear" w:color="auto" w:fill="DEEAF6" w:themeFill="accent5" w:themeFillTint="33"/>
        <w:spacing w:line="276" w:lineRule="auto"/>
        <w:jc w:val="center"/>
        <w:rPr>
          <w:b/>
          <w:bCs/>
          <w:color w:val="C00000"/>
          <w:sz w:val="36"/>
          <w:szCs w:val="36"/>
          <w:rtl/>
        </w:rPr>
      </w:pPr>
      <w:r w:rsidRPr="006A60DE">
        <w:rPr>
          <w:b/>
          <w:bCs/>
          <w:color w:val="C00000"/>
          <w:sz w:val="36"/>
          <w:szCs w:val="36"/>
          <w:rtl/>
        </w:rPr>
        <w:t>درس خارج اصول استاد معظم حاج شیخ محمد تقی شهیدی حفظه الله</w:t>
      </w:r>
    </w:p>
    <w:p w14:paraId="133A3961" w14:textId="07ECBD1E" w:rsidR="00407A4D" w:rsidRPr="006A60DE" w:rsidRDefault="00407A4D" w:rsidP="006A60DE">
      <w:pPr>
        <w:shd w:val="clear" w:color="auto" w:fill="DEEAF6" w:themeFill="accent5" w:themeFillTint="33"/>
        <w:spacing w:line="276" w:lineRule="auto"/>
        <w:jc w:val="center"/>
        <w:rPr>
          <w:b/>
          <w:bCs/>
          <w:color w:val="0070C0"/>
          <w:sz w:val="36"/>
          <w:szCs w:val="36"/>
          <w:rtl/>
        </w:rPr>
      </w:pPr>
      <w:r w:rsidRPr="006A60DE">
        <w:rPr>
          <w:b/>
          <w:bCs/>
          <w:color w:val="0070C0"/>
          <w:sz w:val="36"/>
          <w:szCs w:val="36"/>
          <w:rtl/>
        </w:rPr>
        <w:t>مبحث: اصول عملیه/ استصحاب/ ادله</w:t>
      </w:r>
      <w:r w:rsidR="00B32418" w:rsidRPr="006A60DE">
        <w:rPr>
          <w:b/>
          <w:bCs/>
          <w:color w:val="0070C0"/>
          <w:sz w:val="36"/>
          <w:szCs w:val="36"/>
          <w:rtl/>
        </w:rPr>
        <w:t>/روایات</w:t>
      </w:r>
    </w:p>
    <w:p w14:paraId="46502B66" w14:textId="7E2C9A9B" w:rsidR="001F2812" w:rsidRPr="006A60DE" w:rsidRDefault="001F2812" w:rsidP="006A60DE">
      <w:pPr>
        <w:shd w:val="clear" w:color="auto" w:fill="DEEAF6" w:themeFill="accent5" w:themeFillTint="33"/>
        <w:spacing w:line="276" w:lineRule="auto"/>
        <w:jc w:val="center"/>
        <w:rPr>
          <w:b/>
          <w:bCs/>
          <w:color w:val="EE0000"/>
          <w:sz w:val="36"/>
          <w:szCs w:val="36"/>
          <w:rtl/>
        </w:rPr>
      </w:pPr>
      <w:r w:rsidRPr="006A60DE">
        <w:rPr>
          <w:b/>
          <w:bCs/>
          <w:color w:val="EE0000"/>
          <w:sz w:val="36"/>
          <w:szCs w:val="36"/>
          <w:rtl/>
        </w:rPr>
        <w:t xml:space="preserve">جلسۀ </w:t>
      </w:r>
      <w:r w:rsidR="00B32418" w:rsidRPr="006A60DE">
        <w:rPr>
          <w:b/>
          <w:bCs/>
          <w:color w:val="EE0000"/>
          <w:sz w:val="36"/>
          <w:szCs w:val="36"/>
          <w:rtl/>
        </w:rPr>
        <w:t>1</w:t>
      </w:r>
      <w:r w:rsidR="00887CD1" w:rsidRPr="006A60DE">
        <w:rPr>
          <w:rFonts w:hint="cs"/>
          <w:b/>
          <w:bCs/>
          <w:color w:val="EE0000"/>
          <w:sz w:val="36"/>
          <w:szCs w:val="36"/>
          <w:rtl/>
        </w:rPr>
        <w:t>4</w:t>
      </w:r>
      <w:r w:rsidRPr="006A60DE">
        <w:rPr>
          <w:b/>
          <w:bCs/>
          <w:color w:val="EE0000"/>
          <w:sz w:val="36"/>
          <w:szCs w:val="36"/>
          <w:rtl/>
        </w:rPr>
        <w:t>-</w:t>
      </w:r>
      <w:r w:rsidR="00B32418" w:rsidRPr="006A60DE">
        <w:rPr>
          <w:b/>
          <w:bCs/>
          <w:color w:val="EE0000"/>
          <w:sz w:val="36"/>
          <w:szCs w:val="36"/>
          <w:rtl/>
        </w:rPr>
        <w:t>98</w:t>
      </w:r>
      <w:r w:rsidR="00887CD1" w:rsidRPr="006A60DE">
        <w:rPr>
          <w:rFonts w:hint="cs"/>
          <w:b/>
          <w:bCs/>
          <w:color w:val="EE0000"/>
          <w:sz w:val="36"/>
          <w:szCs w:val="36"/>
          <w:rtl/>
        </w:rPr>
        <w:t>6</w:t>
      </w:r>
    </w:p>
    <w:p w14:paraId="069BBBB2" w14:textId="7F7E931F" w:rsidR="001F2812" w:rsidRPr="006A60DE" w:rsidRDefault="001F2812" w:rsidP="006A60DE">
      <w:pPr>
        <w:shd w:val="clear" w:color="auto" w:fill="DEEAF6" w:themeFill="accent5" w:themeFillTint="33"/>
        <w:spacing w:line="276" w:lineRule="auto"/>
        <w:jc w:val="center"/>
        <w:rPr>
          <w:b/>
          <w:bCs/>
          <w:color w:val="EE0000"/>
          <w:sz w:val="36"/>
          <w:szCs w:val="36"/>
          <w:rtl/>
        </w:rPr>
      </w:pPr>
      <w:r w:rsidRPr="006A60DE">
        <w:rPr>
          <w:b/>
          <w:bCs/>
          <w:color w:val="EE0000"/>
          <w:sz w:val="36"/>
          <w:szCs w:val="36"/>
          <w:rtl/>
        </w:rPr>
        <w:t>‌</w:t>
      </w:r>
      <w:r w:rsidR="00887CD1" w:rsidRPr="006A60DE">
        <w:rPr>
          <w:rFonts w:hint="cs"/>
          <w:b/>
          <w:bCs/>
          <w:color w:val="EE0000"/>
          <w:sz w:val="36"/>
          <w:szCs w:val="36"/>
          <w:rtl/>
        </w:rPr>
        <w:t>دو</w:t>
      </w:r>
      <w:r w:rsidRPr="006A60DE">
        <w:rPr>
          <w:b/>
          <w:bCs/>
          <w:color w:val="EE0000"/>
          <w:sz w:val="36"/>
          <w:szCs w:val="36"/>
          <w:rtl/>
        </w:rPr>
        <w:t xml:space="preserve">شنبه - </w:t>
      </w:r>
      <w:r w:rsidR="00B32418" w:rsidRPr="006A60DE">
        <w:rPr>
          <w:b/>
          <w:bCs/>
          <w:color w:val="EE0000"/>
          <w:sz w:val="36"/>
          <w:szCs w:val="36"/>
          <w:rtl/>
        </w:rPr>
        <w:t>0</w:t>
      </w:r>
      <w:r w:rsidR="00887CD1" w:rsidRPr="006A60DE">
        <w:rPr>
          <w:rFonts w:hint="cs"/>
          <w:b/>
          <w:bCs/>
          <w:color w:val="EE0000"/>
          <w:sz w:val="36"/>
          <w:szCs w:val="36"/>
          <w:rtl/>
        </w:rPr>
        <w:t>6</w:t>
      </w:r>
      <w:r w:rsidRPr="006A60DE">
        <w:rPr>
          <w:b/>
          <w:bCs/>
          <w:color w:val="EE0000"/>
          <w:sz w:val="36"/>
          <w:szCs w:val="36"/>
          <w:rtl/>
        </w:rPr>
        <w:t>/</w:t>
      </w:r>
      <w:r w:rsidR="00B32418" w:rsidRPr="006A60DE">
        <w:rPr>
          <w:b/>
          <w:bCs/>
          <w:color w:val="EE0000"/>
          <w:sz w:val="36"/>
          <w:szCs w:val="36"/>
          <w:rtl/>
        </w:rPr>
        <w:t>07</w:t>
      </w:r>
      <w:r w:rsidRPr="006A60DE">
        <w:rPr>
          <w:b/>
          <w:bCs/>
          <w:color w:val="EE0000"/>
          <w:sz w:val="36"/>
          <w:szCs w:val="36"/>
          <w:rtl/>
        </w:rPr>
        <w:t>/۱۴۰۵</w:t>
      </w:r>
    </w:p>
    <w:p w14:paraId="0647CC4C" w14:textId="295850B3" w:rsidR="00E442F7" w:rsidRPr="006A60DE" w:rsidRDefault="00E442F7" w:rsidP="006A60DE">
      <w:pPr>
        <w:shd w:val="clear" w:color="auto" w:fill="DEEAF6" w:themeFill="accent5" w:themeFillTint="33"/>
        <w:spacing w:line="276" w:lineRule="auto"/>
        <w:jc w:val="center"/>
        <w:rPr>
          <w:b/>
          <w:bCs/>
          <w:color w:val="EE0000"/>
          <w:sz w:val="36"/>
          <w:szCs w:val="36"/>
          <w:rtl/>
        </w:rPr>
      </w:pPr>
      <w:r w:rsidRPr="006A60DE">
        <w:rPr>
          <w:b/>
          <w:bCs/>
          <w:color w:val="EE0000"/>
          <w:sz w:val="36"/>
          <w:szCs w:val="36"/>
          <w:rtl/>
        </w:rPr>
        <w:t>متن خام</w:t>
      </w:r>
    </w:p>
    <w:p w14:paraId="6B48BDB5" w14:textId="77777777" w:rsidR="008B0390" w:rsidRPr="006A60DE" w:rsidRDefault="008B0390" w:rsidP="006A60DE">
      <w:pPr>
        <w:spacing w:line="276" w:lineRule="auto"/>
        <w:jc w:val="center"/>
        <w:rPr>
          <w:color w:val="00B050"/>
          <w:sz w:val="36"/>
          <w:szCs w:val="36"/>
          <w:rtl/>
        </w:rPr>
      </w:pPr>
    </w:p>
    <w:p w14:paraId="521D1818" w14:textId="507D2030" w:rsidR="00B05894" w:rsidRPr="006A60DE" w:rsidRDefault="001457BF" w:rsidP="006A60DE">
      <w:pPr>
        <w:spacing w:line="276" w:lineRule="auto"/>
        <w:jc w:val="center"/>
        <w:rPr>
          <w:color w:val="00B050"/>
          <w:sz w:val="36"/>
          <w:szCs w:val="36"/>
          <w:rtl/>
        </w:rPr>
      </w:pPr>
      <w:r w:rsidRPr="006A60DE">
        <w:rPr>
          <w:color w:val="00B050"/>
          <w:sz w:val="36"/>
          <w:szCs w:val="36"/>
          <w:rtl/>
        </w:rPr>
        <w:t>أعوذ بالله من الشیطان الرجیم بسم ‌الله الرحمن الرحیم الحمد لله رب العالمین و صلی الله علی سیدنا محمد و آله الطاهرین سیما بقیة الله ف</w:t>
      </w:r>
      <w:r w:rsidR="00BA7655" w:rsidRPr="006A60DE">
        <w:rPr>
          <w:color w:val="00B050"/>
          <w:sz w:val="36"/>
          <w:szCs w:val="36"/>
          <w:rtl/>
        </w:rPr>
        <w:t>ی</w:t>
      </w:r>
      <w:r w:rsidRPr="006A60DE">
        <w:rPr>
          <w:color w:val="00B050"/>
          <w:sz w:val="36"/>
          <w:szCs w:val="36"/>
          <w:rtl/>
        </w:rPr>
        <w:t xml:space="preserve"> الأرضین و اللعن علی أعدائهم أجمعین‌</w:t>
      </w:r>
    </w:p>
    <w:p w14:paraId="785D44ED" w14:textId="7A8102BF" w:rsidR="00A82E90" w:rsidRPr="006A60DE" w:rsidRDefault="00A82E90" w:rsidP="006A60DE">
      <w:pPr>
        <w:spacing w:line="276" w:lineRule="auto"/>
        <w:rPr>
          <w:sz w:val="36"/>
          <w:szCs w:val="36"/>
          <w:rtl/>
        </w:rPr>
      </w:pPr>
    </w:p>
    <w:sdt>
      <w:sdtPr>
        <w:rPr>
          <w:rFonts w:ascii="IRTitr" w:hAnsi="IRTitr" w:cs="IRTitr"/>
          <w:b w:val="0"/>
          <w:bCs w:val="0"/>
          <w:color w:val="C00000"/>
          <w:sz w:val="24"/>
          <w:szCs w:val="24"/>
          <w:rtl/>
        </w:rPr>
        <w:id w:val="-819425674"/>
        <w:docPartObj>
          <w:docPartGallery w:val="Table of Contents"/>
          <w:docPartUnique/>
        </w:docPartObj>
      </w:sdtPr>
      <w:sdtEndPr>
        <w:rPr>
          <w:rFonts w:eastAsia="Calibri"/>
          <w:noProof/>
          <w:lang w:bidi="fa-IR"/>
        </w:rPr>
      </w:sdtEndPr>
      <w:sdtContent>
        <w:p w14:paraId="234FE72C" w14:textId="17851572" w:rsidR="003E3EF8" w:rsidRPr="003E3EF8" w:rsidRDefault="003E3EF8" w:rsidP="003E3EF8">
          <w:pPr>
            <w:pStyle w:val="TOCHeading"/>
            <w:bidi/>
            <w:rPr>
              <w:rFonts w:ascii="IRTitr" w:hAnsi="IRTitr" w:cs="IRTitr"/>
              <w:b w:val="0"/>
              <w:bCs w:val="0"/>
              <w:color w:val="C00000"/>
              <w:sz w:val="24"/>
              <w:szCs w:val="24"/>
            </w:rPr>
          </w:pPr>
          <w:r w:rsidRPr="003E3EF8">
            <w:rPr>
              <w:rFonts w:ascii="IRTitr" w:hAnsi="IRTitr" w:cs="IRTitr"/>
              <w:b w:val="0"/>
              <w:bCs w:val="0"/>
              <w:color w:val="C00000"/>
              <w:sz w:val="24"/>
              <w:szCs w:val="24"/>
            </w:rPr>
            <w:t>Contents</w:t>
          </w:r>
        </w:p>
        <w:p w14:paraId="587D1CAB" w14:textId="159AF436"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r w:rsidRPr="003E3EF8">
            <w:rPr>
              <w:rFonts w:ascii="IRTitr" w:hAnsi="IRTitr" w:cs="IRTitr"/>
              <w:color w:val="C00000"/>
              <w:sz w:val="24"/>
              <w:szCs w:val="24"/>
            </w:rPr>
            <w:fldChar w:fldCharType="begin"/>
          </w:r>
          <w:r w:rsidRPr="003E3EF8">
            <w:rPr>
              <w:rFonts w:ascii="IRTitr" w:hAnsi="IRTitr" w:cs="IRTitr"/>
              <w:color w:val="C00000"/>
              <w:sz w:val="24"/>
              <w:szCs w:val="24"/>
            </w:rPr>
            <w:instrText xml:space="preserve"> TOC \o "1-3" \h \z \u </w:instrText>
          </w:r>
          <w:r w:rsidRPr="003E3EF8">
            <w:rPr>
              <w:rFonts w:ascii="IRTitr" w:hAnsi="IRTitr" w:cs="IRTitr"/>
              <w:color w:val="C00000"/>
              <w:sz w:val="24"/>
              <w:szCs w:val="24"/>
            </w:rPr>
            <w:fldChar w:fldCharType="separate"/>
          </w:r>
          <w:hyperlink w:anchor="_Toc241500265" w:history="1">
            <w:r w:rsidRPr="003E3EF8">
              <w:rPr>
                <w:rStyle w:val="Hyperlink"/>
                <w:rFonts w:ascii="IRTitr" w:hAnsi="IRTitr" w:cs="IRTitr"/>
                <w:noProof/>
                <w:color w:val="C00000"/>
                <w:sz w:val="24"/>
                <w:szCs w:val="24"/>
                <w:rtl/>
                <w:lang w:bidi="fa-IR"/>
              </w:rPr>
              <w:t>ادامه بررسی روایت پنجم استصحاب</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_Toc241500265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1</w:t>
            </w:r>
            <w:r w:rsidRPr="003E3EF8">
              <w:rPr>
                <w:rFonts w:ascii="IRTitr" w:hAnsi="IRTitr" w:cs="IRTitr"/>
                <w:noProof/>
                <w:webHidden/>
                <w:color w:val="C00000"/>
                <w:sz w:val="24"/>
                <w:szCs w:val="24"/>
              </w:rPr>
              <w:fldChar w:fldCharType="end"/>
            </w:r>
          </w:hyperlink>
        </w:p>
        <w:p w14:paraId="52C1A1B0" w14:textId="0DFED3AB"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hyperlink w:anchor="_Toc241500266" w:history="1">
            <w:r w:rsidRPr="003E3EF8">
              <w:rPr>
                <w:rStyle w:val="Hyperlink"/>
                <w:rFonts w:ascii="IRTitr" w:hAnsi="IRTitr" w:cs="IRTitr"/>
                <w:noProof/>
                <w:color w:val="C00000"/>
                <w:sz w:val="24"/>
                <w:szCs w:val="24"/>
                <w:rtl/>
                <w:lang w:bidi="fa-IR"/>
              </w:rPr>
              <w:t>استظهار محقق ایروانی از روایت پنجم</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_Toc241500266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1</w:t>
            </w:r>
            <w:r w:rsidRPr="003E3EF8">
              <w:rPr>
                <w:rFonts w:ascii="IRTitr" w:hAnsi="IRTitr" w:cs="IRTitr"/>
                <w:noProof/>
                <w:webHidden/>
                <w:color w:val="C00000"/>
                <w:sz w:val="24"/>
                <w:szCs w:val="24"/>
              </w:rPr>
              <w:fldChar w:fldCharType="end"/>
            </w:r>
          </w:hyperlink>
        </w:p>
        <w:p w14:paraId="6964C769" w14:textId="400F58F8"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hyperlink w:anchor="_Toc241500267" w:history="1">
            <w:r w:rsidRPr="003E3EF8">
              <w:rPr>
                <w:rStyle w:val="Hyperlink"/>
                <w:rFonts w:ascii="IRTitr" w:hAnsi="IRTitr" w:cs="IRTitr"/>
                <w:noProof/>
                <w:color w:val="C00000"/>
                <w:sz w:val="24"/>
                <w:szCs w:val="24"/>
                <w:rtl/>
                <w:lang w:bidi="fa-IR"/>
              </w:rPr>
              <w:t>نقد دیدگاه محقق ایروانی</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_Toc241500267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2</w:t>
            </w:r>
            <w:r w:rsidRPr="003E3EF8">
              <w:rPr>
                <w:rFonts w:ascii="IRTitr" w:hAnsi="IRTitr" w:cs="IRTitr"/>
                <w:noProof/>
                <w:webHidden/>
                <w:color w:val="C00000"/>
                <w:sz w:val="24"/>
                <w:szCs w:val="24"/>
              </w:rPr>
              <w:fldChar w:fldCharType="end"/>
            </w:r>
          </w:hyperlink>
        </w:p>
        <w:p w14:paraId="5A42E541" w14:textId="27CAE253"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hyperlink w:anchor="_Toc241500268" w:history="1">
            <w:r w:rsidRPr="003E3EF8">
              <w:rPr>
                <w:rStyle w:val="Hyperlink"/>
                <w:rFonts w:ascii="IRTitr" w:hAnsi="IRTitr" w:cs="IRTitr"/>
                <w:noProof/>
                <w:color w:val="C00000"/>
                <w:sz w:val="24"/>
                <w:szCs w:val="24"/>
                <w:rtl/>
                <w:lang w:bidi="fa-IR"/>
              </w:rPr>
              <w:t>بررسی اطلاق روایت نسبت به استصحاب و قاعده یقین</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_Toc241500268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2</w:t>
            </w:r>
            <w:r w:rsidRPr="003E3EF8">
              <w:rPr>
                <w:rFonts w:ascii="IRTitr" w:hAnsi="IRTitr" w:cs="IRTitr"/>
                <w:noProof/>
                <w:webHidden/>
                <w:color w:val="C00000"/>
                <w:sz w:val="24"/>
                <w:szCs w:val="24"/>
              </w:rPr>
              <w:fldChar w:fldCharType="end"/>
            </w:r>
          </w:hyperlink>
        </w:p>
        <w:p w14:paraId="5361CDD9" w14:textId="14D2DB3A"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hyperlink w:anchor="_Toc241500269" w:history="1">
            <w:r w:rsidRPr="003E3EF8">
              <w:rPr>
                <w:rStyle w:val="Hyperlink"/>
                <w:rFonts w:ascii="IRTitr" w:hAnsi="IRTitr" w:cs="IRTitr"/>
                <w:noProof/>
                <w:color w:val="C00000"/>
                <w:sz w:val="24"/>
                <w:szCs w:val="24"/>
                <w:rtl/>
                <w:lang w:bidi="fa-IR"/>
              </w:rPr>
              <w:t>اشکالات ادعای اطلاق روایت نسبت استصحاب و قاعده یقین</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_Toc241500269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3</w:t>
            </w:r>
            <w:r w:rsidRPr="003E3EF8">
              <w:rPr>
                <w:rFonts w:ascii="IRTitr" w:hAnsi="IRTitr" w:cs="IRTitr"/>
                <w:noProof/>
                <w:webHidden/>
                <w:color w:val="C00000"/>
                <w:sz w:val="24"/>
                <w:szCs w:val="24"/>
              </w:rPr>
              <w:fldChar w:fldCharType="end"/>
            </w:r>
          </w:hyperlink>
        </w:p>
        <w:p w14:paraId="6A22D280" w14:textId="2B6A4A86" w:rsidR="003E3EF8" w:rsidRPr="003E3EF8" w:rsidRDefault="003E3EF8" w:rsidP="003E3EF8">
          <w:pPr>
            <w:pStyle w:val="TOC2"/>
            <w:tabs>
              <w:tab w:val="right" w:leader="dot" w:pos="9016"/>
            </w:tabs>
            <w:rPr>
              <w:rFonts w:ascii="IRTitr" w:eastAsiaTheme="minorEastAsia" w:hAnsi="IRTitr" w:cs="IRTitr"/>
              <w:noProof/>
              <w:color w:val="C00000"/>
              <w:kern w:val="2"/>
              <w:sz w:val="24"/>
              <w:szCs w:val="24"/>
              <w:lang w:bidi="ar-SA"/>
              <w14:ligatures w14:val="standardContextual"/>
            </w:rPr>
          </w:pPr>
          <w:hyperlink w:anchor="_Toc241500270" w:history="1">
            <w:r w:rsidRPr="003E3EF8">
              <w:rPr>
                <w:rStyle w:val="Hyperlink"/>
                <w:rFonts w:ascii="IRTitr" w:hAnsi="IRTitr" w:cs="IRTitr"/>
                <w:noProof/>
                <w:color w:val="C00000"/>
                <w:sz w:val="24"/>
                <w:szCs w:val="24"/>
                <w:rtl/>
              </w:rPr>
              <w:t>اشکال اول: عدم وجود جامع بین قاعده یقین و استصحاب</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_Toc241500270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3</w:t>
            </w:r>
            <w:r w:rsidRPr="003E3EF8">
              <w:rPr>
                <w:rFonts w:ascii="IRTitr" w:hAnsi="IRTitr" w:cs="IRTitr"/>
                <w:noProof/>
                <w:webHidden/>
                <w:color w:val="C00000"/>
                <w:sz w:val="24"/>
                <w:szCs w:val="24"/>
              </w:rPr>
              <w:fldChar w:fldCharType="end"/>
            </w:r>
          </w:hyperlink>
        </w:p>
        <w:p w14:paraId="54F25C14" w14:textId="6FD24447" w:rsidR="003E3EF8" w:rsidRPr="003E3EF8" w:rsidRDefault="003E3EF8" w:rsidP="003E3EF8">
          <w:pPr>
            <w:pStyle w:val="TOC2"/>
            <w:tabs>
              <w:tab w:val="right" w:leader="dot" w:pos="9016"/>
            </w:tabs>
            <w:rPr>
              <w:rFonts w:ascii="IRTitr" w:eastAsiaTheme="minorEastAsia" w:hAnsi="IRTitr" w:cs="IRTitr"/>
              <w:noProof/>
              <w:color w:val="C00000"/>
              <w:kern w:val="2"/>
              <w:sz w:val="24"/>
              <w:szCs w:val="24"/>
              <w:lang w:bidi="ar-SA"/>
              <w14:ligatures w14:val="standardContextual"/>
            </w:rPr>
          </w:pPr>
          <w:hyperlink w:anchor="_Toc241500271" w:history="1">
            <w:r w:rsidRPr="003E3EF8">
              <w:rPr>
                <w:rStyle w:val="Hyperlink"/>
                <w:rFonts w:ascii="IRTitr" w:hAnsi="IRTitr" w:cs="IRTitr"/>
                <w:noProof/>
                <w:color w:val="C00000"/>
                <w:sz w:val="24"/>
                <w:szCs w:val="24"/>
                <w:rtl/>
              </w:rPr>
              <w:t>اشکال دوم: اصاله الاطلاق فرع بر احراز مراد استعمالی</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_Toc241500271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4</w:t>
            </w:r>
            <w:r w:rsidRPr="003E3EF8">
              <w:rPr>
                <w:rFonts w:ascii="IRTitr" w:hAnsi="IRTitr" w:cs="IRTitr"/>
                <w:noProof/>
                <w:webHidden/>
                <w:color w:val="C00000"/>
                <w:sz w:val="24"/>
                <w:szCs w:val="24"/>
              </w:rPr>
              <w:fldChar w:fldCharType="end"/>
            </w:r>
          </w:hyperlink>
        </w:p>
        <w:p w14:paraId="70C35476" w14:textId="73C377E8" w:rsidR="003E3EF8" w:rsidRPr="003E3EF8" w:rsidRDefault="003E3EF8" w:rsidP="003E3EF8">
          <w:pPr>
            <w:pStyle w:val="TOC2"/>
            <w:tabs>
              <w:tab w:val="right" w:leader="dot" w:pos="9016"/>
            </w:tabs>
            <w:rPr>
              <w:rFonts w:ascii="IRTitr" w:eastAsiaTheme="minorEastAsia" w:hAnsi="IRTitr" w:cs="IRTitr"/>
              <w:noProof/>
              <w:color w:val="C00000"/>
              <w:kern w:val="2"/>
              <w:sz w:val="24"/>
              <w:szCs w:val="24"/>
              <w:lang w:bidi="ar-SA"/>
              <w14:ligatures w14:val="standardContextual"/>
            </w:rPr>
          </w:pPr>
          <w:hyperlink w:anchor="_Toc241500272" w:history="1">
            <w:r w:rsidRPr="003E3EF8">
              <w:rPr>
                <w:rStyle w:val="Hyperlink"/>
                <w:rFonts w:ascii="IRTitr" w:hAnsi="IRTitr" w:cs="IRTitr"/>
                <w:noProof/>
                <w:color w:val="C00000"/>
                <w:sz w:val="24"/>
                <w:szCs w:val="24"/>
                <w:rtl/>
              </w:rPr>
              <w:t>اشکال سوم: استحاله اراده هر دو قاعده به جهت تعارض دائمی دو قاعده</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_Toc241500272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5</w:t>
            </w:r>
            <w:r w:rsidRPr="003E3EF8">
              <w:rPr>
                <w:rFonts w:ascii="IRTitr" w:hAnsi="IRTitr" w:cs="IRTitr"/>
                <w:noProof/>
                <w:webHidden/>
                <w:color w:val="C00000"/>
                <w:sz w:val="24"/>
                <w:szCs w:val="24"/>
              </w:rPr>
              <w:fldChar w:fldCharType="end"/>
            </w:r>
          </w:hyperlink>
        </w:p>
        <w:p w14:paraId="108C33F9" w14:textId="62898023" w:rsidR="003E3EF8" w:rsidRPr="003E3EF8" w:rsidRDefault="003E3EF8" w:rsidP="003E3EF8">
          <w:pPr>
            <w:pStyle w:val="TOC1"/>
            <w:tabs>
              <w:tab w:val="right" w:leader="dot" w:pos="9016"/>
            </w:tabs>
            <w:bidi/>
            <w:rPr>
              <w:rFonts w:ascii="IRTitr" w:hAnsi="IRTitr" w:cs="IRTitr"/>
              <w:noProof/>
              <w:color w:val="C00000"/>
              <w:kern w:val="2"/>
              <w:sz w:val="24"/>
              <w:szCs w:val="24"/>
              <w14:ligatures w14:val="standardContextual"/>
            </w:rPr>
          </w:pPr>
          <w:hyperlink w:anchor="_Toc241500273" w:history="1">
            <w:r w:rsidRPr="003E3EF8">
              <w:rPr>
                <w:rStyle w:val="Hyperlink"/>
                <w:rFonts w:ascii="IRTitr" w:hAnsi="IRTitr" w:cs="IRTitr"/>
                <w:noProof/>
                <w:color w:val="C00000"/>
                <w:sz w:val="24"/>
                <w:szCs w:val="24"/>
                <w:rtl/>
                <w:lang w:bidi="fa-IR"/>
              </w:rPr>
              <w:t>بررسی اطلاق روایت نسبت به فرض تقارن زمان یقین و شک و استصحاب استقبالی</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_Toc241500273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6</w:t>
            </w:r>
            <w:r w:rsidRPr="003E3EF8">
              <w:rPr>
                <w:rFonts w:ascii="IRTitr" w:hAnsi="IRTitr" w:cs="IRTitr"/>
                <w:noProof/>
                <w:webHidden/>
                <w:color w:val="C00000"/>
                <w:sz w:val="24"/>
                <w:szCs w:val="24"/>
              </w:rPr>
              <w:fldChar w:fldCharType="end"/>
            </w:r>
          </w:hyperlink>
        </w:p>
        <w:p w14:paraId="6DB289BB" w14:textId="3D79313B" w:rsidR="003E3EF8" w:rsidRPr="003E3EF8" w:rsidRDefault="003E3EF8" w:rsidP="003E3EF8">
          <w:pPr>
            <w:pStyle w:val="TOC2"/>
            <w:tabs>
              <w:tab w:val="right" w:leader="dot" w:pos="9016"/>
            </w:tabs>
            <w:rPr>
              <w:rFonts w:ascii="IRTitr" w:eastAsiaTheme="minorEastAsia" w:hAnsi="IRTitr" w:cs="IRTitr"/>
              <w:noProof/>
              <w:color w:val="C00000"/>
              <w:kern w:val="2"/>
              <w:sz w:val="24"/>
              <w:szCs w:val="24"/>
              <w:lang w:bidi="ar-SA"/>
              <w14:ligatures w14:val="standardContextual"/>
            </w:rPr>
          </w:pPr>
          <w:hyperlink w:anchor="_Toc241500274" w:history="1">
            <w:r w:rsidRPr="003E3EF8">
              <w:rPr>
                <w:rStyle w:val="Hyperlink"/>
                <w:rFonts w:ascii="IRTitr" w:hAnsi="IRTitr" w:cs="IRTitr"/>
                <w:noProof/>
                <w:color w:val="C00000"/>
                <w:sz w:val="24"/>
                <w:szCs w:val="24"/>
                <w:rtl/>
              </w:rPr>
              <w:t>بیان اول برای اثبات اطلاق</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_Toc241500274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6</w:t>
            </w:r>
            <w:r w:rsidRPr="003E3EF8">
              <w:rPr>
                <w:rFonts w:ascii="IRTitr" w:hAnsi="IRTitr" w:cs="IRTitr"/>
                <w:noProof/>
                <w:webHidden/>
                <w:color w:val="C00000"/>
                <w:sz w:val="24"/>
                <w:szCs w:val="24"/>
              </w:rPr>
              <w:fldChar w:fldCharType="end"/>
            </w:r>
          </w:hyperlink>
        </w:p>
        <w:p w14:paraId="755AC690" w14:textId="3F397D12" w:rsidR="003E3EF8" w:rsidRPr="003E3EF8" w:rsidRDefault="003E3EF8" w:rsidP="003E3EF8">
          <w:pPr>
            <w:pStyle w:val="TOC2"/>
            <w:tabs>
              <w:tab w:val="right" w:leader="dot" w:pos="9016"/>
            </w:tabs>
            <w:rPr>
              <w:rFonts w:ascii="IRTitr" w:eastAsiaTheme="minorEastAsia" w:hAnsi="IRTitr" w:cs="IRTitr"/>
              <w:noProof/>
              <w:color w:val="C00000"/>
              <w:kern w:val="2"/>
              <w:sz w:val="24"/>
              <w:szCs w:val="24"/>
              <w:lang w:bidi="ar-SA"/>
              <w14:ligatures w14:val="standardContextual"/>
            </w:rPr>
          </w:pPr>
          <w:hyperlink w:anchor="_Toc241500275" w:history="1">
            <w:r w:rsidRPr="003E3EF8">
              <w:rPr>
                <w:rStyle w:val="Hyperlink"/>
                <w:rFonts w:ascii="IRTitr" w:hAnsi="IRTitr" w:cs="IRTitr"/>
                <w:noProof/>
                <w:color w:val="C00000"/>
                <w:sz w:val="24"/>
                <w:szCs w:val="24"/>
                <w:rtl/>
              </w:rPr>
              <w:t>بیان دوم برای ثبات اطلاق</w:t>
            </w:r>
            <w:r w:rsidRPr="003E3EF8">
              <w:rPr>
                <w:rFonts w:ascii="IRTitr" w:hAnsi="IRTitr" w:cs="IRTitr"/>
                <w:noProof/>
                <w:webHidden/>
                <w:color w:val="C00000"/>
                <w:sz w:val="24"/>
                <w:szCs w:val="24"/>
              </w:rPr>
              <w:tab/>
            </w:r>
            <w:r w:rsidRPr="003E3EF8">
              <w:rPr>
                <w:rFonts w:ascii="IRTitr" w:hAnsi="IRTitr" w:cs="IRTitr"/>
                <w:noProof/>
                <w:webHidden/>
                <w:color w:val="C00000"/>
                <w:sz w:val="24"/>
                <w:szCs w:val="24"/>
              </w:rPr>
              <w:fldChar w:fldCharType="begin"/>
            </w:r>
            <w:r w:rsidRPr="003E3EF8">
              <w:rPr>
                <w:rFonts w:ascii="IRTitr" w:hAnsi="IRTitr" w:cs="IRTitr"/>
                <w:noProof/>
                <w:webHidden/>
                <w:color w:val="C00000"/>
                <w:sz w:val="24"/>
                <w:szCs w:val="24"/>
              </w:rPr>
              <w:instrText xml:space="preserve"> PAGEREF _Toc241500275 \h </w:instrText>
            </w:r>
            <w:r w:rsidRPr="003E3EF8">
              <w:rPr>
                <w:rFonts w:ascii="IRTitr" w:hAnsi="IRTitr" w:cs="IRTitr"/>
                <w:noProof/>
                <w:webHidden/>
                <w:color w:val="C00000"/>
                <w:sz w:val="24"/>
                <w:szCs w:val="24"/>
              </w:rPr>
            </w:r>
            <w:r w:rsidRPr="003E3EF8">
              <w:rPr>
                <w:rFonts w:ascii="IRTitr" w:hAnsi="IRTitr" w:cs="IRTitr"/>
                <w:noProof/>
                <w:webHidden/>
                <w:color w:val="C00000"/>
                <w:sz w:val="24"/>
                <w:szCs w:val="24"/>
              </w:rPr>
              <w:fldChar w:fldCharType="separate"/>
            </w:r>
            <w:r w:rsidRPr="003E3EF8">
              <w:rPr>
                <w:rFonts w:ascii="IRTitr" w:hAnsi="IRTitr" w:cs="IRTitr"/>
                <w:noProof/>
                <w:webHidden/>
                <w:color w:val="C00000"/>
                <w:sz w:val="24"/>
                <w:szCs w:val="24"/>
              </w:rPr>
              <w:t>7</w:t>
            </w:r>
            <w:r w:rsidRPr="003E3EF8">
              <w:rPr>
                <w:rFonts w:ascii="IRTitr" w:hAnsi="IRTitr" w:cs="IRTitr"/>
                <w:noProof/>
                <w:webHidden/>
                <w:color w:val="C00000"/>
                <w:sz w:val="24"/>
                <w:szCs w:val="24"/>
              </w:rPr>
              <w:fldChar w:fldCharType="end"/>
            </w:r>
          </w:hyperlink>
        </w:p>
        <w:p w14:paraId="4B645003" w14:textId="1B7FF921" w:rsidR="003E3EF8" w:rsidRDefault="003E3EF8" w:rsidP="003E3EF8">
          <w:r w:rsidRPr="003E3EF8">
            <w:rPr>
              <w:rFonts w:ascii="IRTitr" w:hAnsi="IRTitr" w:cs="IRTitr"/>
              <w:noProof/>
              <w:color w:val="C00000"/>
              <w:sz w:val="24"/>
              <w:szCs w:val="24"/>
            </w:rPr>
            <w:fldChar w:fldCharType="end"/>
          </w:r>
        </w:p>
      </w:sdtContent>
    </w:sdt>
    <w:p w14:paraId="1F28D124" w14:textId="77777777" w:rsidR="00A31073" w:rsidRPr="006A60DE" w:rsidRDefault="00A31073" w:rsidP="006A60DE">
      <w:pPr>
        <w:spacing w:line="276" w:lineRule="auto"/>
        <w:rPr>
          <w:sz w:val="32"/>
          <w:szCs w:val="32"/>
          <w:rtl/>
        </w:rPr>
      </w:pPr>
    </w:p>
    <w:p w14:paraId="6A9561BA" w14:textId="77777777" w:rsidR="00BB3123" w:rsidRPr="006A60DE" w:rsidRDefault="00BB3123" w:rsidP="006A60DE">
      <w:pPr>
        <w:pStyle w:val="Heading1"/>
        <w:spacing w:line="276" w:lineRule="auto"/>
        <w:rPr>
          <w:sz w:val="36"/>
          <w:szCs w:val="36"/>
          <w:rtl/>
        </w:rPr>
      </w:pPr>
      <w:bookmarkStart w:id="0" w:name="_Toc241415514"/>
      <w:bookmarkStart w:id="1" w:name="_Toc241500265"/>
      <w:r w:rsidRPr="006A60DE">
        <w:rPr>
          <w:rFonts w:hint="cs"/>
          <w:sz w:val="36"/>
          <w:szCs w:val="36"/>
          <w:rtl/>
        </w:rPr>
        <w:lastRenderedPageBreak/>
        <w:t>ادامه بررسی روایت پنجم استصحاب</w:t>
      </w:r>
      <w:bookmarkEnd w:id="0"/>
      <w:bookmarkEnd w:id="1"/>
    </w:p>
    <w:p w14:paraId="41818B41" w14:textId="77777777" w:rsidR="006A60DE" w:rsidRDefault="00A31073" w:rsidP="006A60DE">
      <w:pPr>
        <w:spacing w:line="276" w:lineRule="auto"/>
        <w:rPr>
          <w:sz w:val="32"/>
          <w:szCs w:val="32"/>
          <w:rtl/>
        </w:rPr>
      </w:pPr>
      <w:r w:rsidRPr="006A60DE">
        <w:rPr>
          <w:rFonts w:hint="eastAsia"/>
          <w:sz w:val="32"/>
          <w:szCs w:val="32"/>
          <w:rtl/>
        </w:rPr>
        <w:t>بحث</w:t>
      </w:r>
      <w:r w:rsidRPr="006A60DE">
        <w:rPr>
          <w:sz w:val="32"/>
          <w:szCs w:val="32"/>
          <w:rtl/>
        </w:rPr>
        <w:t xml:space="preserve"> در روايت </w:t>
      </w:r>
      <w:r w:rsidRPr="006A60DE">
        <w:rPr>
          <w:color w:val="00B050"/>
          <w:sz w:val="32"/>
          <w:szCs w:val="32"/>
          <w:rtl/>
        </w:rPr>
        <w:t>«مَنْ كَانَ عَلَى يَقِينٍ فَشَكَّ فَلْيَمْضِ عَلَى يَقِينِهِ فَإِنَّ الشَّكَّ لَا يَنْقُضُ الْيَقِينَ»</w:t>
      </w:r>
      <w:r w:rsidRPr="006A60DE">
        <w:rPr>
          <w:sz w:val="32"/>
          <w:szCs w:val="32"/>
          <w:rtl/>
        </w:rPr>
        <w:t xml:space="preserve"> بود که استدلال شد به آن بر استصحاب. ما عرض کرد</w:t>
      </w:r>
      <w:r w:rsidRPr="006A60DE">
        <w:rPr>
          <w:rFonts w:hint="cs"/>
          <w:sz w:val="32"/>
          <w:szCs w:val="32"/>
          <w:rtl/>
        </w:rPr>
        <w:t>ی</w:t>
      </w:r>
      <w:r w:rsidRPr="006A60DE">
        <w:rPr>
          <w:rFonts w:hint="eastAsia"/>
          <w:sz w:val="32"/>
          <w:szCs w:val="32"/>
          <w:rtl/>
        </w:rPr>
        <w:t>م</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ظهور در استصحاب ندارد بلکه محتمل است که مفادش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باشد. </w:t>
      </w:r>
    </w:p>
    <w:p w14:paraId="161A7A68" w14:textId="611C1F91" w:rsidR="006A60DE" w:rsidRDefault="006A60DE" w:rsidP="006A60DE">
      <w:pPr>
        <w:pStyle w:val="Heading1"/>
        <w:rPr>
          <w:rtl/>
        </w:rPr>
      </w:pPr>
      <w:bookmarkStart w:id="2" w:name="_Toc241500266"/>
      <w:r>
        <w:rPr>
          <w:rFonts w:hint="cs"/>
          <w:rtl/>
        </w:rPr>
        <w:t>استظهار محقق ایروانی از روایت پنجم</w:t>
      </w:r>
      <w:bookmarkEnd w:id="2"/>
    </w:p>
    <w:p w14:paraId="4ED84546" w14:textId="21C82404" w:rsidR="00A31073" w:rsidRDefault="00A31073" w:rsidP="006A60DE">
      <w:pPr>
        <w:spacing w:line="276" w:lineRule="auto"/>
        <w:rPr>
          <w:sz w:val="32"/>
          <w:szCs w:val="32"/>
          <w:rtl/>
        </w:rPr>
      </w:pPr>
      <w:r w:rsidRPr="006A60DE">
        <w:rPr>
          <w:sz w:val="32"/>
          <w:szCs w:val="32"/>
          <w:rtl/>
        </w:rPr>
        <w:t>و ا</w:t>
      </w:r>
      <w:r w:rsidRPr="006A60DE">
        <w:rPr>
          <w:rFonts w:hint="cs"/>
          <w:sz w:val="32"/>
          <w:szCs w:val="32"/>
          <w:rtl/>
        </w:rPr>
        <w:t>ی</w:t>
      </w:r>
      <w:r w:rsidRPr="006A60DE">
        <w:rPr>
          <w:rFonts w:hint="eastAsia"/>
          <w:sz w:val="32"/>
          <w:szCs w:val="32"/>
          <w:rtl/>
        </w:rPr>
        <w:t>نکه</w:t>
      </w:r>
      <w:r w:rsidRPr="006A60DE">
        <w:rPr>
          <w:sz w:val="32"/>
          <w:szCs w:val="32"/>
          <w:rtl/>
        </w:rPr>
        <w:t xml:space="preserve"> محقق ا</w:t>
      </w:r>
      <w:r w:rsidRPr="006A60DE">
        <w:rPr>
          <w:rFonts w:hint="cs"/>
          <w:sz w:val="32"/>
          <w:szCs w:val="32"/>
          <w:rtl/>
        </w:rPr>
        <w:t>ی</w:t>
      </w:r>
      <w:r w:rsidRPr="006A60DE">
        <w:rPr>
          <w:rFonts w:hint="eastAsia"/>
          <w:sz w:val="32"/>
          <w:szCs w:val="32"/>
          <w:rtl/>
        </w:rPr>
        <w:t>روان</w:t>
      </w:r>
      <w:r w:rsidRPr="006A60DE">
        <w:rPr>
          <w:rFonts w:hint="cs"/>
          <w:sz w:val="32"/>
          <w:szCs w:val="32"/>
          <w:rtl/>
        </w:rPr>
        <w:t>ی</w:t>
      </w:r>
      <w:r w:rsidRPr="006A60DE">
        <w:rPr>
          <w:sz w:val="32"/>
          <w:szCs w:val="32"/>
          <w:rtl/>
        </w:rPr>
        <w:t xml:space="preserve"> در کتاب </w:t>
      </w:r>
      <w:r w:rsidR="00BB3123" w:rsidRPr="006A60DE">
        <w:rPr>
          <w:rFonts w:hint="cs"/>
          <w:sz w:val="32"/>
          <w:szCs w:val="32"/>
          <w:rtl/>
        </w:rPr>
        <w:t>«</w:t>
      </w:r>
      <w:r w:rsidRPr="006A60DE">
        <w:rPr>
          <w:sz w:val="32"/>
          <w:szCs w:val="32"/>
          <w:rtl/>
        </w:rPr>
        <w:t>الاصول ف</w:t>
      </w:r>
      <w:r w:rsidRPr="006A60DE">
        <w:rPr>
          <w:rFonts w:hint="cs"/>
          <w:sz w:val="32"/>
          <w:szCs w:val="32"/>
          <w:rtl/>
        </w:rPr>
        <w:t>ی</w:t>
      </w:r>
      <w:r w:rsidRPr="006A60DE">
        <w:rPr>
          <w:sz w:val="32"/>
          <w:szCs w:val="32"/>
          <w:rtl/>
        </w:rPr>
        <w:t xml:space="preserve"> علم الاصول</w:t>
      </w:r>
      <w:r w:rsidR="00BB3123" w:rsidRPr="006A60DE">
        <w:rPr>
          <w:rFonts w:hint="cs"/>
          <w:sz w:val="32"/>
          <w:szCs w:val="32"/>
          <w:rtl/>
        </w:rPr>
        <w:t>»</w:t>
      </w:r>
      <w:r w:rsidRPr="006A60DE">
        <w:rPr>
          <w:sz w:val="32"/>
          <w:szCs w:val="32"/>
          <w:rtl/>
        </w:rPr>
        <w:t xml:space="preserve"> صفحه</w:t>
      </w:r>
      <w:r w:rsidR="00BB3123" w:rsidRPr="006A60DE">
        <w:rPr>
          <w:rFonts w:hint="cs"/>
          <w:sz w:val="32"/>
          <w:szCs w:val="32"/>
          <w:rtl/>
        </w:rPr>
        <w:t>374</w:t>
      </w:r>
      <w:r w:rsidRPr="006A60DE">
        <w:rPr>
          <w:sz w:val="32"/>
          <w:szCs w:val="32"/>
          <w:rtl/>
        </w:rPr>
        <w:t xml:space="preserve"> فرموده ما اگر بود</w:t>
      </w:r>
      <w:r w:rsidRPr="006A60DE">
        <w:rPr>
          <w:rFonts w:hint="cs"/>
          <w:sz w:val="32"/>
          <w:szCs w:val="32"/>
          <w:rtl/>
        </w:rPr>
        <w:t>ی</w:t>
      </w:r>
      <w:r w:rsidRPr="006A60DE">
        <w:rPr>
          <w:rFonts w:hint="eastAsia"/>
          <w:sz w:val="32"/>
          <w:szCs w:val="32"/>
          <w:rtl/>
        </w:rPr>
        <w:t>م</w:t>
      </w:r>
      <w:r w:rsidRPr="006A60DE">
        <w:rPr>
          <w:sz w:val="32"/>
          <w:szCs w:val="32"/>
          <w:rtl/>
        </w:rPr>
        <w:t xml:space="preserve"> و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که اصلاً از </w:t>
      </w:r>
      <w:r w:rsidRPr="006A60DE">
        <w:rPr>
          <w:color w:val="00B050"/>
          <w:sz w:val="32"/>
          <w:szCs w:val="32"/>
          <w:rtl/>
        </w:rPr>
        <w:t>«مَنْ كَانَ عَلَى يَقِينٍ فَشَكَّ فَلْيَمْضِ عَلَى يَقِينِهِ»</w:t>
      </w:r>
      <w:r w:rsidRPr="006A60DE">
        <w:rPr>
          <w:sz w:val="32"/>
          <w:szCs w:val="32"/>
          <w:rtl/>
        </w:rPr>
        <w:t xml:space="preserve"> م</w:t>
      </w:r>
      <w:r w:rsidRPr="006A60DE">
        <w:rPr>
          <w:rFonts w:hint="cs"/>
          <w:sz w:val="32"/>
          <w:szCs w:val="32"/>
          <w:rtl/>
        </w:rPr>
        <w:t>ی‌</w:t>
      </w:r>
      <w:r w:rsidRPr="006A60DE">
        <w:rPr>
          <w:rFonts w:hint="eastAsia"/>
          <w:sz w:val="32"/>
          <w:szCs w:val="32"/>
          <w:rtl/>
        </w:rPr>
        <w:t>فهم</w:t>
      </w:r>
      <w:r w:rsidRPr="006A60DE">
        <w:rPr>
          <w:rFonts w:hint="cs"/>
          <w:sz w:val="32"/>
          <w:szCs w:val="32"/>
          <w:rtl/>
        </w:rPr>
        <w:t>ی</w:t>
      </w:r>
      <w:r w:rsidRPr="006A60DE">
        <w:rPr>
          <w:rFonts w:hint="eastAsia"/>
          <w:sz w:val="32"/>
          <w:szCs w:val="32"/>
          <w:rtl/>
        </w:rPr>
        <w:t>د</w:t>
      </w:r>
      <w:r w:rsidRPr="006A60DE">
        <w:rPr>
          <w:rFonts w:hint="cs"/>
          <w:sz w:val="32"/>
          <w:szCs w:val="32"/>
          <w:rtl/>
        </w:rPr>
        <w:t>ی</w:t>
      </w:r>
      <w:r w:rsidRPr="006A60DE">
        <w:rPr>
          <w:rFonts w:hint="eastAsia"/>
          <w:sz w:val="32"/>
          <w:szCs w:val="32"/>
          <w:rtl/>
        </w:rPr>
        <w:t>م</w:t>
      </w:r>
      <w:r w:rsidRPr="006A60DE">
        <w:rPr>
          <w:sz w:val="32"/>
          <w:szCs w:val="32"/>
          <w:rtl/>
        </w:rPr>
        <w:t xml:space="preserve"> که در موارد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شک در بقاء اصلاً نبا</w:t>
      </w:r>
      <w:r w:rsidRPr="006A60DE">
        <w:rPr>
          <w:rFonts w:hint="cs"/>
          <w:sz w:val="32"/>
          <w:szCs w:val="32"/>
          <w:rtl/>
        </w:rPr>
        <w:t>ی</w:t>
      </w:r>
      <w:r w:rsidRPr="006A60DE">
        <w:rPr>
          <w:rFonts w:hint="eastAsia"/>
          <w:sz w:val="32"/>
          <w:szCs w:val="32"/>
          <w:rtl/>
        </w:rPr>
        <w:t>د</w:t>
      </w:r>
      <w:r w:rsidRPr="006A60DE">
        <w:rPr>
          <w:sz w:val="32"/>
          <w:szCs w:val="32"/>
          <w:rtl/>
        </w:rPr>
        <w:t xml:space="preserve"> ما حکم به بقاء بکن</w:t>
      </w:r>
      <w:r w:rsidRPr="006A60DE">
        <w:rPr>
          <w:rFonts w:hint="cs"/>
          <w:sz w:val="32"/>
          <w:szCs w:val="32"/>
          <w:rtl/>
        </w:rPr>
        <w:t>ی</w:t>
      </w:r>
      <w:r w:rsidRPr="006A60DE">
        <w:rPr>
          <w:rFonts w:hint="eastAsia"/>
          <w:sz w:val="32"/>
          <w:szCs w:val="32"/>
          <w:rtl/>
        </w:rPr>
        <w:t>م،</w:t>
      </w:r>
      <w:r w:rsidRPr="006A60DE">
        <w:rPr>
          <w:sz w:val="32"/>
          <w:szCs w:val="32"/>
          <w:rtl/>
        </w:rPr>
        <w:t xml:space="preserve"> با</w:t>
      </w:r>
      <w:r w:rsidRPr="006A60DE">
        <w:rPr>
          <w:rFonts w:hint="cs"/>
          <w:sz w:val="32"/>
          <w:szCs w:val="32"/>
          <w:rtl/>
        </w:rPr>
        <w:t>ی</w:t>
      </w:r>
      <w:r w:rsidRPr="006A60DE">
        <w:rPr>
          <w:rFonts w:hint="eastAsia"/>
          <w:sz w:val="32"/>
          <w:szCs w:val="32"/>
          <w:rtl/>
        </w:rPr>
        <w:t>د</w:t>
      </w:r>
      <w:r w:rsidRPr="006A60DE">
        <w:rPr>
          <w:sz w:val="32"/>
          <w:szCs w:val="32"/>
          <w:rtl/>
        </w:rPr>
        <w:t xml:space="preserve"> اکتف</w:t>
      </w:r>
      <w:r w:rsidRPr="006A60DE">
        <w:rPr>
          <w:rFonts w:hint="eastAsia"/>
          <w:sz w:val="32"/>
          <w:szCs w:val="32"/>
          <w:rtl/>
        </w:rPr>
        <w:t>ا</w:t>
      </w:r>
      <w:r w:rsidRPr="006A60DE">
        <w:rPr>
          <w:sz w:val="32"/>
          <w:szCs w:val="32"/>
          <w:rtl/>
        </w:rPr>
        <w:t xml:space="preserve"> کن</w:t>
      </w:r>
      <w:r w:rsidRPr="006A60DE">
        <w:rPr>
          <w:rFonts w:hint="cs"/>
          <w:sz w:val="32"/>
          <w:szCs w:val="32"/>
          <w:rtl/>
        </w:rPr>
        <w:t>ی</w:t>
      </w:r>
      <w:r w:rsidRPr="006A60DE">
        <w:rPr>
          <w:rFonts w:hint="eastAsia"/>
          <w:sz w:val="32"/>
          <w:szCs w:val="32"/>
          <w:rtl/>
        </w:rPr>
        <w:t>م</w:t>
      </w:r>
      <w:r w:rsidRPr="006A60DE">
        <w:rPr>
          <w:sz w:val="32"/>
          <w:szCs w:val="32"/>
          <w:rtl/>
        </w:rPr>
        <w:t xml:space="preserve"> به همان عمل به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نمان</w:t>
      </w:r>
      <w:r w:rsidRPr="006A60DE">
        <w:rPr>
          <w:sz w:val="32"/>
          <w:szCs w:val="32"/>
          <w:rtl/>
        </w:rPr>
        <w:t xml:space="preserve"> که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داشت</w:t>
      </w:r>
      <w:r w:rsidRPr="006A60DE">
        <w:rPr>
          <w:rFonts w:hint="cs"/>
          <w:sz w:val="32"/>
          <w:szCs w:val="32"/>
          <w:rtl/>
        </w:rPr>
        <w:t>ی</w:t>
      </w:r>
      <w:r w:rsidRPr="006A60DE">
        <w:rPr>
          <w:rFonts w:hint="eastAsia"/>
          <w:sz w:val="32"/>
          <w:szCs w:val="32"/>
          <w:rtl/>
        </w:rPr>
        <w:t>م</w:t>
      </w:r>
      <w:r w:rsidRPr="006A60DE">
        <w:rPr>
          <w:sz w:val="32"/>
          <w:szCs w:val="32"/>
          <w:rtl/>
        </w:rPr>
        <w:t>. «فل</w:t>
      </w:r>
      <w:r w:rsidRPr="006A60DE">
        <w:rPr>
          <w:rFonts w:hint="cs"/>
          <w:sz w:val="32"/>
          <w:szCs w:val="32"/>
          <w:rtl/>
        </w:rPr>
        <w:t>ی</w:t>
      </w:r>
      <w:r w:rsidRPr="006A60DE">
        <w:rPr>
          <w:rFonts w:hint="eastAsia"/>
          <w:sz w:val="32"/>
          <w:szCs w:val="32"/>
          <w:rtl/>
        </w:rPr>
        <w:t>مض</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xml:space="preserve">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طبق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عمل کن</w:t>
      </w:r>
      <w:r w:rsidRPr="006A60DE">
        <w:rPr>
          <w:rFonts w:hint="cs"/>
          <w:sz w:val="32"/>
          <w:szCs w:val="32"/>
          <w:rtl/>
        </w:rPr>
        <w:t>ی</w:t>
      </w:r>
      <w:r w:rsidRPr="006A60DE">
        <w:rPr>
          <w:rFonts w:hint="eastAsia"/>
          <w:sz w:val="32"/>
          <w:szCs w:val="32"/>
          <w:rtl/>
        </w:rPr>
        <w:t>د</w:t>
      </w:r>
      <w:r w:rsidRPr="006A60DE">
        <w:rPr>
          <w:sz w:val="32"/>
          <w:szCs w:val="32"/>
          <w:rtl/>
        </w:rPr>
        <w:t xml:space="preserve"> نه ب</w:t>
      </w:r>
      <w:r w:rsidRPr="006A60DE">
        <w:rPr>
          <w:rFonts w:hint="cs"/>
          <w:sz w:val="32"/>
          <w:szCs w:val="32"/>
          <w:rtl/>
        </w:rPr>
        <w:t>ی</w:t>
      </w:r>
      <w:r w:rsidRPr="006A60DE">
        <w:rPr>
          <w:rFonts w:hint="eastAsia"/>
          <w:sz w:val="32"/>
          <w:szCs w:val="32"/>
          <w:rtl/>
        </w:rPr>
        <w:t>شتر</w:t>
      </w:r>
      <w:r w:rsidRPr="006A60DE">
        <w:rPr>
          <w:sz w:val="32"/>
          <w:szCs w:val="32"/>
          <w:rtl/>
        </w:rPr>
        <w:t>. ول</w:t>
      </w:r>
      <w:r w:rsidRPr="006A60DE">
        <w:rPr>
          <w:rFonts w:hint="cs"/>
          <w:sz w:val="32"/>
          <w:szCs w:val="32"/>
          <w:rtl/>
        </w:rPr>
        <w:t>ی</w:t>
      </w:r>
      <w:r w:rsidRPr="006A60DE">
        <w:rPr>
          <w:sz w:val="32"/>
          <w:szCs w:val="32"/>
          <w:rtl/>
        </w:rPr>
        <w:t xml:space="preserve"> چون ا</w:t>
      </w:r>
      <w:r w:rsidRPr="006A60DE">
        <w:rPr>
          <w:rFonts w:hint="cs"/>
          <w:sz w:val="32"/>
          <w:szCs w:val="32"/>
          <w:rtl/>
        </w:rPr>
        <w:t>ی</w:t>
      </w:r>
      <w:r w:rsidRPr="006A60DE">
        <w:rPr>
          <w:rFonts w:hint="eastAsia"/>
          <w:sz w:val="32"/>
          <w:szCs w:val="32"/>
          <w:rtl/>
        </w:rPr>
        <w:t>ن</w:t>
      </w:r>
      <w:r w:rsidRPr="006A60DE">
        <w:rPr>
          <w:sz w:val="32"/>
          <w:szCs w:val="32"/>
          <w:rtl/>
        </w:rPr>
        <w:t xml:space="preserve"> تعب</w:t>
      </w:r>
      <w:r w:rsidRPr="006A60DE">
        <w:rPr>
          <w:rFonts w:hint="cs"/>
          <w:sz w:val="32"/>
          <w:szCs w:val="32"/>
          <w:rtl/>
        </w:rPr>
        <w:t>ی</w:t>
      </w:r>
      <w:r w:rsidRPr="006A60DE">
        <w:rPr>
          <w:rFonts w:hint="eastAsia"/>
          <w:sz w:val="32"/>
          <w:szCs w:val="32"/>
          <w:rtl/>
        </w:rPr>
        <w:t>ر</w:t>
      </w:r>
      <w:r w:rsidRPr="006A60DE">
        <w:rPr>
          <w:sz w:val="32"/>
          <w:szCs w:val="32"/>
          <w:rtl/>
        </w:rPr>
        <w:t xml:space="preserve"> در روا</w:t>
      </w:r>
      <w:r w:rsidRPr="006A60DE">
        <w:rPr>
          <w:rFonts w:hint="cs"/>
          <w:sz w:val="32"/>
          <w:szCs w:val="32"/>
          <w:rtl/>
        </w:rPr>
        <w:t>ی</w:t>
      </w:r>
      <w:r w:rsidRPr="006A60DE">
        <w:rPr>
          <w:rFonts w:hint="eastAsia"/>
          <w:sz w:val="32"/>
          <w:szCs w:val="32"/>
          <w:rtl/>
        </w:rPr>
        <w:t>ات</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استصحاب آمده، ظهور ثانو</w:t>
      </w:r>
      <w:r w:rsidRPr="006A60DE">
        <w:rPr>
          <w:rFonts w:hint="cs"/>
          <w:sz w:val="32"/>
          <w:szCs w:val="32"/>
          <w:rtl/>
        </w:rPr>
        <w:t>ی</w:t>
      </w:r>
      <w:r w:rsidRPr="006A60DE">
        <w:rPr>
          <w:sz w:val="32"/>
          <w:szCs w:val="32"/>
          <w:rtl/>
        </w:rPr>
        <w:t xml:space="preserve"> پ</w:t>
      </w:r>
      <w:r w:rsidRPr="006A60DE">
        <w:rPr>
          <w:rFonts w:hint="cs"/>
          <w:sz w:val="32"/>
          <w:szCs w:val="32"/>
          <w:rtl/>
        </w:rPr>
        <w:t>ی</w:t>
      </w:r>
      <w:r w:rsidRPr="006A60DE">
        <w:rPr>
          <w:rFonts w:hint="eastAsia"/>
          <w:sz w:val="32"/>
          <w:szCs w:val="32"/>
          <w:rtl/>
        </w:rPr>
        <w:t>دا</w:t>
      </w:r>
      <w:r w:rsidRPr="006A60DE">
        <w:rPr>
          <w:sz w:val="32"/>
          <w:szCs w:val="32"/>
          <w:rtl/>
        </w:rPr>
        <w:t xml:space="preserve"> کرده در ا</w:t>
      </w:r>
      <w:r w:rsidRPr="006A60DE">
        <w:rPr>
          <w:rFonts w:hint="cs"/>
          <w:sz w:val="32"/>
          <w:szCs w:val="32"/>
          <w:rtl/>
        </w:rPr>
        <w:t>ی</w:t>
      </w:r>
      <w:r w:rsidRPr="006A60DE">
        <w:rPr>
          <w:rFonts w:hint="eastAsia"/>
          <w:sz w:val="32"/>
          <w:szCs w:val="32"/>
          <w:rtl/>
        </w:rPr>
        <w:t>نکه</w:t>
      </w:r>
      <w:r w:rsidRPr="006A60DE">
        <w:rPr>
          <w:sz w:val="32"/>
          <w:szCs w:val="32"/>
          <w:rtl/>
        </w:rPr>
        <w:t xml:space="preserve"> مراد از «فل</w:t>
      </w:r>
      <w:r w:rsidRPr="006A60DE">
        <w:rPr>
          <w:rFonts w:hint="cs"/>
          <w:sz w:val="32"/>
          <w:szCs w:val="32"/>
          <w:rtl/>
        </w:rPr>
        <w:t>ی</w:t>
      </w:r>
      <w:r w:rsidRPr="006A60DE">
        <w:rPr>
          <w:rFonts w:hint="eastAsia"/>
          <w:sz w:val="32"/>
          <w:szCs w:val="32"/>
          <w:rtl/>
        </w:rPr>
        <w:t>مض</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است که بناء عمل</w:t>
      </w:r>
      <w:r w:rsidRPr="006A60DE">
        <w:rPr>
          <w:rFonts w:hint="cs"/>
          <w:sz w:val="32"/>
          <w:szCs w:val="32"/>
          <w:rtl/>
        </w:rPr>
        <w:t>ی</w:t>
      </w:r>
      <w:r w:rsidRPr="006A60DE">
        <w:rPr>
          <w:sz w:val="32"/>
          <w:szCs w:val="32"/>
          <w:rtl/>
        </w:rPr>
        <w:t xml:space="preserve"> بگذارد بر بقاء آن چ</w:t>
      </w:r>
      <w:r w:rsidRPr="006A60DE">
        <w:rPr>
          <w:rFonts w:hint="cs"/>
          <w:sz w:val="32"/>
          <w:szCs w:val="32"/>
          <w:rtl/>
        </w:rPr>
        <w:t>ی</w:t>
      </w:r>
      <w:r w:rsidRPr="006A60DE">
        <w:rPr>
          <w:rFonts w:hint="eastAsia"/>
          <w:sz w:val="32"/>
          <w:szCs w:val="32"/>
          <w:rtl/>
        </w:rPr>
        <w:t>ز</w:t>
      </w:r>
      <w:r w:rsidRPr="006A60DE">
        <w:rPr>
          <w:rFonts w:hint="cs"/>
          <w:sz w:val="32"/>
          <w:szCs w:val="32"/>
          <w:rtl/>
        </w:rPr>
        <w:t>ی</w:t>
      </w:r>
      <w:r w:rsidRPr="006A60DE">
        <w:rPr>
          <w:sz w:val="32"/>
          <w:szCs w:val="32"/>
          <w:rtl/>
        </w:rPr>
        <w:t xml:space="preserve"> که </w:t>
      </w:r>
      <w:r w:rsidRPr="006A60DE">
        <w:rPr>
          <w:rFonts w:hint="cs"/>
          <w:sz w:val="32"/>
          <w:szCs w:val="32"/>
          <w:rtl/>
        </w:rPr>
        <w:t>ی</w:t>
      </w:r>
      <w:r w:rsidRPr="006A60DE">
        <w:rPr>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او داشت و عمل بکند بر اساس هم</w:t>
      </w:r>
      <w:r w:rsidRPr="006A60DE">
        <w:rPr>
          <w:rFonts w:hint="cs"/>
          <w:sz w:val="32"/>
          <w:szCs w:val="32"/>
          <w:rtl/>
        </w:rPr>
        <w:t>ی</w:t>
      </w:r>
      <w:r w:rsidRPr="006A60DE">
        <w:rPr>
          <w:rFonts w:hint="eastAsia"/>
          <w:sz w:val="32"/>
          <w:szCs w:val="32"/>
          <w:rtl/>
        </w:rPr>
        <w:t>ن</w:t>
      </w:r>
      <w:r w:rsidRPr="006A60DE">
        <w:rPr>
          <w:sz w:val="32"/>
          <w:szCs w:val="32"/>
          <w:rtl/>
        </w:rPr>
        <w:t xml:space="preserve"> استصحاب بقاء آن.</w:t>
      </w:r>
    </w:p>
    <w:p w14:paraId="620C3D0C" w14:textId="2793999B" w:rsidR="006A60DE" w:rsidRPr="006A60DE" w:rsidRDefault="006A60DE" w:rsidP="006A60DE">
      <w:pPr>
        <w:pStyle w:val="Heading1"/>
        <w:rPr>
          <w:rtl/>
        </w:rPr>
      </w:pPr>
      <w:bookmarkStart w:id="3" w:name="_Toc241500267"/>
      <w:r>
        <w:rPr>
          <w:rFonts w:hint="cs"/>
          <w:rtl/>
        </w:rPr>
        <w:t>نقد دیدگاه محقق ایروانی</w:t>
      </w:r>
      <w:bookmarkEnd w:id="3"/>
    </w:p>
    <w:p w14:paraId="756F056D" w14:textId="15A3C6B2" w:rsidR="00A31073" w:rsidRPr="006A60DE" w:rsidRDefault="00A31073" w:rsidP="006A60DE">
      <w:pPr>
        <w:spacing w:line="276" w:lineRule="auto"/>
        <w:rPr>
          <w:sz w:val="32"/>
          <w:szCs w:val="32"/>
          <w:rtl/>
        </w:rPr>
      </w:pPr>
      <w:r w:rsidRPr="006A60DE">
        <w:rPr>
          <w:rFonts w:hint="eastAsia"/>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فرما</w:t>
      </w:r>
      <w:r w:rsidRPr="006A60DE">
        <w:rPr>
          <w:rFonts w:hint="cs"/>
          <w:sz w:val="32"/>
          <w:szCs w:val="32"/>
          <w:rtl/>
        </w:rPr>
        <w:t>ی</w:t>
      </w:r>
      <w:r w:rsidRPr="006A60DE">
        <w:rPr>
          <w:rFonts w:hint="eastAsia"/>
          <w:sz w:val="32"/>
          <w:szCs w:val="32"/>
          <w:rtl/>
        </w:rPr>
        <w:t>ش</w:t>
      </w:r>
      <w:r w:rsidRPr="006A60DE">
        <w:rPr>
          <w:sz w:val="32"/>
          <w:szCs w:val="32"/>
          <w:rtl/>
        </w:rPr>
        <w:t xml:space="preserve"> که به دنبال ا</w:t>
      </w:r>
      <w:r w:rsidRPr="006A60DE">
        <w:rPr>
          <w:rFonts w:hint="cs"/>
          <w:sz w:val="32"/>
          <w:szCs w:val="32"/>
          <w:rtl/>
        </w:rPr>
        <w:t>ی</w:t>
      </w:r>
      <w:r w:rsidRPr="006A60DE">
        <w:rPr>
          <w:rFonts w:hint="eastAsia"/>
          <w:sz w:val="32"/>
          <w:szCs w:val="32"/>
          <w:rtl/>
        </w:rPr>
        <w:t>ن</w:t>
      </w:r>
      <w:r w:rsidRPr="006A60DE">
        <w:rPr>
          <w:sz w:val="32"/>
          <w:szCs w:val="32"/>
          <w:rtl/>
        </w:rPr>
        <w:t xml:space="preserve"> است که بخواهد استظهار کند، ولو با قرائن خارج</w:t>
      </w:r>
      <w:r w:rsidRPr="006A60DE">
        <w:rPr>
          <w:rFonts w:hint="cs"/>
          <w:sz w:val="32"/>
          <w:szCs w:val="32"/>
          <w:rtl/>
        </w:rPr>
        <w:t>ی</w:t>
      </w:r>
      <w:r w:rsidRPr="006A60DE">
        <w:rPr>
          <w:rFonts w:hint="eastAsia"/>
          <w:sz w:val="32"/>
          <w:szCs w:val="32"/>
          <w:rtl/>
        </w:rPr>
        <w:t>ه</w:t>
      </w:r>
      <w:r w:rsidRPr="006A60DE">
        <w:rPr>
          <w:sz w:val="32"/>
          <w:szCs w:val="32"/>
          <w:rtl/>
        </w:rPr>
        <w:t xml:space="preserve"> که روا</w:t>
      </w:r>
      <w:r w:rsidRPr="006A60DE">
        <w:rPr>
          <w:rFonts w:hint="cs"/>
          <w:sz w:val="32"/>
          <w:szCs w:val="32"/>
          <w:rtl/>
        </w:rPr>
        <w:t>ی</w:t>
      </w:r>
      <w:r w:rsidRPr="006A60DE">
        <w:rPr>
          <w:rFonts w:hint="eastAsia"/>
          <w:sz w:val="32"/>
          <w:szCs w:val="32"/>
          <w:rtl/>
        </w:rPr>
        <w:t>ات</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استصحاب است، استظهار کند که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هم مفادش استصحاب است، </w:t>
      </w:r>
      <w:r w:rsidR="00B75DFB" w:rsidRPr="006A60DE">
        <w:rPr>
          <w:rFonts w:hint="cs"/>
          <w:sz w:val="32"/>
          <w:szCs w:val="32"/>
          <w:rtl/>
        </w:rPr>
        <w:t xml:space="preserve">این </w:t>
      </w:r>
      <w:r w:rsidRPr="006A60DE">
        <w:rPr>
          <w:sz w:val="32"/>
          <w:szCs w:val="32"/>
          <w:rtl/>
        </w:rPr>
        <w:t>درست ن</w:t>
      </w:r>
      <w:r w:rsidRPr="006A60DE">
        <w:rPr>
          <w:rFonts w:hint="cs"/>
          <w:sz w:val="32"/>
          <w:szCs w:val="32"/>
          <w:rtl/>
        </w:rPr>
        <w:t>ی</w:t>
      </w:r>
      <w:r w:rsidRPr="006A60DE">
        <w:rPr>
          <w:rFonts w:hint="eastAsia"/>
          <w:sz w:val="32"/>
          <w:szCs w:val="32"/>
          <w:rtl/>
        </w:rPr>
        <w:t>ست</w:t>
      </w:r>
      <w:r w:rsidRPr="006A60DE">
        <w:rPr>
          <w:sz w:val="32"/>
          <w:szCs w:val="32"/>
          <w:rtl/>
        </w:rPr>
        <w:t>. اصلاً «فل</w:t>
      </w:r>
      <w:r w:rsidRPr="006A60DE">
        <w:rPr>
          <w:rFonts w:hint="cs"/>
          <w:sz w:val="32"/>
          <w:szCs w:val="32"/>
          <w:rtl/>
        </w:rPr>
        <w:t>ی</w:t>
      </w:r>
      <w:r w:rsidRPr="006A60DE">
        <w:rPr>
          <w:rFonts w:hint="eastAsia"/>
          <w:sz w:val="32"/>
          <w:szCs w:val="32"/>
          <w:rtl/>
        </w:rPr>
        <w:t>مض</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xml:space="preserve"> به ا</w:t>
      </w:r>
      <w:r w:rsidRPr="006A60DE">
        <w:rPr>
          <w:rFonts w:hint="cs"/>
          <w:sz w:val="32"/>
          <w:szCs w:val="32"/>
          <w:rtl/>
        </w:rPr>
        <w:t>ی</w:t>
      </w:r>
      <w:r w:rsidRPr="006A60DE">
        <w:rPr>
          <w:rFonts w:hint="eastAsia"/>
          <w:sz w:val="32"/>
          <w:szCs w:val="32"/>
          <w:rtl/>
        </w:rPr>
        <w:t>ن</w:t>
      </w:r>
      <w:r w:rsidRPr="006A60DE">
        <w:rPr>
          <w:sz w:val="32"/>
          <w:szCs w:val="32"/>
          <w:rtl/>
        </w:rPr>
        <w:t xml:space="preserve"> معنا که ا</w:t>
      </w:r>
      <w:r w:rsidRPr="006A60DE">
        <w:rPr>
          <w:rFonts w:hint="cs"/>
          <w:sz w:val="32"/>
          <w:szCs w:val="32"/>
          <w:rtl/>
        </w:rPr>
        <w:t>ی</w:t>
      </w:r>
      <w:r w:rsidRPr="006A60DE">
        <w:rPr>
          <w:rFonts w:hint="eastAsia"/>
          <w:sz w:val="32"/>
          <w:szCs w:val="32"/>
          <w:rtl/>
        </w:rPr>
        <w:t>شان</w:t>
      </w:r>
      <w:r w:rsidRPr="006A60DE">
        <w:rPr>
          <w:sz w:val="32"/>
          <w:szCs w:val="32"/>
          <w:rtl/>
        </w:rPr>
        <w:t xml:space="preserve"> فرمود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«فل</w:t>
      </w:r>
      <w:r w:rsidRPr="006A60DE">
        <w:rPr>
          <w:rFonts w:hint="cs"/>
          <w:sz w:val="32"/>
          <w:szCs w:val="32"/>
          <w:rtl/>
        </w:rPr>
        <w:t>ی</w:t>
      </w:r>
      <w:r w:rsidRPr="006A60DE">
        <w:rPr>
          <w:rFonts w:hint="eastAsia"/>
          <w:sz w:val="32"/>
          <w:szCs w:val="32"/>
          <w:rtl/>
        </w:rPr>
        <w:t>قتصر</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xml:space="preserve"> ن</w:t>
      </w:r>
      <w:r w:rsidRPr="006A60DE">
        <w:rPr>
          <w:rFonts w:hint="cs"/>
          <w:sz w:val="32"/>
          <w:szCs w:val="32"/>
          <w:rtl/>
        </w:rPr>
        <w:t>ی</w:t>
      </w:r>
      <w:r w:rsidRPr="006A60DE">
        <w:rPr>
          <w:rFonts w:hint="eastAsia"/>
          <w:sz w:val="32"/>
          <w:szCs w:val="32"/>
          <w:rtl/>
        </w:rPr>
        <w:t>ست</w:t>
      </w:r>
      <w:r w:rsidRPr="006A60DE">
        <w:rPr>
          <w:sz w:val="32"/>
          <w:szCs w:val="32"/>
          <w:rtl/>
        </w:rPr>
        <w:t>. اگر بنا بود بخ</w:t>
      </w:r>
      <w:r w:rsidRPr="006A60DE">
        <w:rPr>
          <w:rFonts w:hint="eastAsia"/>
          <w:sz w:val="32"/>
          <w:szCs w:val="32"/>
          <w:rtl/>
        </w:rPr>
        <w:t>واهند</w:t>
      </w:r>
      <w:r w:rsidRPr="006A60DE">
        <w:rPr>
          <w:sz w:val="32"/>
          <w:szCs w:val="32"/>
          <w:rtl/>
        </w:rPr>
        <w:t xml:space="preserve"> بگو</w:t>
      </w:r>
      <w:r w:rsidRPr="006A60DE">
        <w:rPr>
          <w:rFonts w:hint="cs"/>
          <w:sz w:val="32"/>
          <w:szCs w:val="32"/>
          <w:rtl/>
        </w:rPr>
        <w:t>ی</w:t>
      </w:r>
      <w:r w:rsidRPr="006A60DE">
        <w:rPr>
          <w:rFonts w:hint="eastAsia"/>
          <w:sz w:val="32"/>
          <w:szCs w:val="32"/>
          <w:rtl/>
        </w:rPr>
        <w:t>ند</w:t>
      </w:r>
      <w:r w:rsidRPr="006A60DE">
        <w:rPr>
          <w:sz w:val="32"/>
          <w:szCs w:val="32"/>
          <w:rtl/>
        </w:rPr>
        <w:t xml:space="preserve"> اکتفا کند به عمل به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نش</w:t>
      </w:r>
      <w:r w:rsidRPr="006A60DE">
        <w:rPr>
          <w:sz w:val="32"/>
          <w:szCs w:val="32"/>
          <w:rtl/>
        </w:rPr>
        <w:t xml:space="preserve"> به حدوث و ب</w:t>
      </w:r>
      <w:r w:rsidRPr="006A60DE">
        <w:rPr>
          <w:rFonts w:hint="cs"/>
          <w:sz w:val="32"/>
          <w:szCs w:val="32"/>
          <w:rtl/>
        </w:rPr>
        <w:t>ی</w:t>
      </w:r>
      <w:r w:rsidRPr="006A60DE">
        <w:rPr>
          <w:rFonts w:hint="eastAsia"/>
          <w:sz w:val="32"/>
          <w:szCs w:val="32"/>
          <w:rtl/>
        </w:rPr>
        <w:t>شتر</w:t>
      </w:r>
      <w:r w:rsidRPr="006A60DE">
        <w:rPr>
          <w:sz w:val="32"/>
          <w:szCs w:val="32"/>
          <w:rtl/>
        </w:rPr>
        <w:t xml:space="preserve"> از آن عمل نکند، م</w:t>
      </w:r>
      <w:r w:rsidRPr="006A60DE">
        <w:rPr>
          <w:rFonts w:hint="cs"/>
          <w:sz w:val="32"/>
          <w:szCs w:val="32"/>
          <w:rtl/>
        </w:rPr>
        <w:t>ی‌</w:t>
      </w:r>
      <w:r w:rsidRPr="006A60DE">
        <w:rPr>
          <w:rFonts w:hint="eastAsia"/>
          <w:sz w:val="32"/>
          <w:szCs w:val="32"/>
          <w:rtl/>
        </w:rPr>
        <w:t>گفتند</w:t>
      </w:r>
      <w:r w:rsidRPr="006A60DE">
        <w:rPr>
          <w:sz w:val="32"/>
          <w:szCs w:val="32"/>
          <w:rtl/>
        </w:rPr>
        <w:t xml:space="preserve"> «فل</w:t>
      </w:r>
      <w:r w:rsidRPr="006A60DE">
        <w:rPr>
          <w:rFonts w:hint="cs"/>
          <w:sz w:val="32"/>
          <w:szCs w:val="32"/>
          <w:rtl/>
        </w:rPr>
        <w:t>ی</w:t>
      </w:r>
      <w:r w:rsidRPr="006A60DE">
        <w:rPr>
          <w:rFonts w:hint="eastAsia"/>
          <w:sz w:val="32"/>
          <w:szCs w:val="32"/>
          <w:rtl/>
        </w:rPr>
        <w:t>قتصر</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xml:space="preserve"> نه «فل</w:t>
      </w:r>
      <w:r w:rsidRPr="006A60DE">
        <w:rPr>
          <w:rFonts w:hint="cs"/>
          <w:sz w:val="32"/>
          <w:szCs w:val="32"/>
          <w:rtl/>
        </w:rPr>
        <w:t>ی</w:t>
      </w:r>
      <w:r w:rsidRPr="006A60DE">
        <w:rPr>
          <w:rFonts w:hint="eastAsia"/>
          <w:sz w:val="32"/>
          <w:szCs w:val="32"/>
          <w:rtl/>
        </w:rPr>
        <w:t>مض</w:t>
      </w:r>
      <w:r w:rsidRPr="006A60DE">
        <w:rPr>
          <w:sz w:val="32"/>
          <w:szCs w:val="32"/>
          <w:rtl/>
        </w:rPr>
        <w:t xml:space="preserve">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نه»</w:t>
      </w:r>
      <w:r w:rsidRPr="006A60DE">
        <w:rPr>
          <w:sz w:val="32"/>
          <w:szCs w:val="32"/>
          <w:rtl/>
        </w:rPr>
        <w:t>. خود ذ</w:t>
      </w:r>
      <w:r w:rsidRPr="006A60DE">
        <w:rPr>
          <w:rFonts w:hint="cs"/>
          <w:sz w:val="32"/>
          <w:szCs w:val="32"/>
          <w:rtl/>
        </w:rPr>
        <w:t>ی</w:t>
      </w:r>
      <w:r w:rsidRPr="006A60DE">
        <w:rPr>
          <w:rFonts w:hint="eastAsia"/>
          <w:sz w:val="32"/>
          <w:szCs w:val="32"/>
          <w:rtl/>
        </w:rPr>
        <w:t>ل</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که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w:t>
      </w:r>
      <w:r w:rsidRPr="006A60DE">
        <w:rPr>
          <w:color w:val="00B050"/>
          <w:sz w:val="32"/>
          <w:szCs w:val="32"/>
          <w:rtl/>
        </w:rPr>
        <w:t xml:space="preserve">«فَإِنَّ الشَّكَّ لَا يَنْقُضُ الْيَقِينَ»، </w:t>
      </w:r>
      <w:r w:rsidRPr="006A60DE">
        <w:rPr>
          <w:sz w:val="32"/>
          <w:szCs w:val="32"/>
          <w:rtl/>
        </w:rPr>
        <w:t>خود ا</w:t>
      </w:r>
      <w:r w:rsidRPr="006A60DE">
        <w:rPr>
          <w:rFonts w:hint="cs"/>
          <w:sz w:val="32"/>
          <w:szCs w:val="32"/>
          <w:rtl/>
        </w:rPr>
        <w:t>ی</w:t>
      </w:r>
      <w:r w:rsidRPr="006A60DE">
        <w:rPr>
          <w:rFonts w:hint="eastAsia"/>
          <w:sz w:val="32"/>
          <w:szCs w:val="32"/>
          <w:rtl/>
        </w:rPr>
        <w:t>ن</w:t>
      </w:r>
      <w:r w:rsidRPr="006A60DE">
        <w:rPr>
          <w:sz w:val="32"/>
          <w:szCs w:val="32"/>
          <w:rtl/>
        </w:rPr>
        <w:t xml:space="preserve"> علامت ا</w:t>
      </w:r>
      <w:r w:rsidRPr="006A60DE">
        <w:rPr>
          <w:rFonts w:hint="cs"/>
          <w:sz w:val="32"/>
          <w:szCs w:val="32"/>
          <w:rtl/>
        </w:rPr>
        <w:t>ی</w:t>
      </w:r>
      <w:r w:rsidRPr="006A60DE">
        <w:rPr>
          <w:rFonts w:hint="eastAsia"/>
          <w:sz w:val="32"/>
          <w:szCs w:val="32"/>
          <w:rtl/>
        </w:rPr>
        <w:t>ن</w:t>
      </w:r>
      <w:r w:rsidRPr="006A60DE">
        <w:rPr>
          <w:sz w:val="32"/>
          <w:szCs w:val="32"/>
          <w:rtl/>
        </w:rPr>
        <w:t xml:space="preserve"> است که م</w:t>
      </w:r>
      <w:r w:rsidRPr="006A60DE">
        <w:rPr>
          <w:rFonts w:hint="cs"/>
          <w:sz w:val="32"/>
          <w:szCs w:val="32"/>
          <w:rtl/>
        </w:rPr>
        <w:t>ی‌</w:t>
      </w:r>
      <w:r w:rsidRPr="006A60DE">
        <w:rPr>
          <w:rFonts w:hint="eastAsia"/>
          <w:sz w:val="32"/>
          <w:szCs w:val="32"/>
          <w:rtl/>
        </w:rPr>
        <w:t>خواهد</w:t>
      </w:r>
      <w:r w:rsidRPr="006A60DE">
        <w:rPr>
          <w:sz w:val="32"/>
          <w:szCs w:val="32"/>
          <w:rtl/>
        </w:rPr>
        <w:t xml:space="preserve"> بگو</w:t>
      </w:r>
      <w:r w:rsidRPr="006A60DE">
        <w:rPr>
          <w:rFonts w:hint="cs"/>
          <w:sz w:val="32"/>
          <w:szCs w:val="32"/>
          <w:rtl/>
        </w:rPr>
        <w:t>ی</w:t>
      </w:r>
      <w:r w:rsidRPr="006A60DE">
        <w:rPr>
          <w:rFonts w:hint="eastAsia"/>
          <w:sz w:val="32"/>
          <w:szCs w:val="32"/>
          <w:rtl/>
        </w:rPr>
        <w:t>د</w:t>
      </w:r>
      <w:r w:rsidRPr="006A60DE">
        <w:rPr>
          <w:sz w:val="32"/>
          <w:szCs w:val="32"/>
          <w:rtl/>
        </w:rPr>
        <w:t xml:space="preserve"> بناء بگذار بر بقاء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w:t>
      </w:r>
      <w:r w:rsidRPr="006A60DE">
        <w:rPr>
          <w:rFonts w:hint="eastAsia"/>
          <w:sz w:val="32"/>
          <w:szCs w:val="32"/>
          <w:rtl/>
        </w:rPr>
        <w:t>أنه</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نت</w:t>
      </w:r>
      <w:r w:rsidRPr="006A60DE">
        <w:rPr>
          <w:sz w:val="32"/>
          <w:szCs w:val="32"/>
          <w:rtl/>
        </w:rPr>
        <w:t xml:space="preserve"> باق</w:t>
      </w:r>
      <w:r w:rsidRPr="006A60DE">
        <w:rPr>
          <w:rFonts w:hint="cs"/>
          <w:sz w:val="32"/>
          <w:szCs w:val="32"/>
          <w:rtl/>
        </w:rPr>
        <w:t>ی</w:t>
      </w:r>
      <w:r w:rsidRPr="006A60DE">
        <w:rPr>
          <w:sz w:val="32"/>
          <w:szCs w:val="32"/>
          <w:rtl/>
        </w:rPr>
        <w:t xml:space="preserve"> است. پس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از ابتدا م</w:t>
      </w:r>
      <w:r w:rsidRPr="006A60DE">
        <w:rPr>
          <w:rFonts w:hint="cs"/>
          <w:sz w:val="32"/>
          <w:szCs w:val="32"/>
          <w:rtl/>
        </w:rPr>
        <w:t>ی‌</w:t>
      </w:r>
      <w:r w:rsidRPr="006A60DE">
        <w:rPr>
          <w:rFonts w:hint="eastAsia"/>
          <w:sz w:val="32"/>
          <w:szCs w:val="32"/>
          <w:rtl/>
        </w:rPr>
        <w:t>خواهد</w:t>
      </w:r>
      <w:r w:rsidRPr="006A60DE">
        <w:rPr>
          <w:sz w:val="32"/>
          <w:szCs w:val="32"/>
          <w:rtl/>
        </w:rPr>
        <w:t xml:space="preserve"> بگو</w:t>
      </w:r>
      <w:r w:rsidRPr="006A60DE">
        <w:rPr>
          <w:rFonts w:hint="cs"/>
          <w:sz w:val="32"/>
          <w:szCs w:val="32"/>
          <w:rtl/>
        </w:rPr>
        <w:t>ی</w:t>
      </w:r>
      <w:r w:rsidRPr="006A60DE">
        <w:rPr>
          <w:rFonts w:hint="eastAsia"/>
          <w:sz w:val="32"/>
          <w:szCs w:val="32"/>
          <w:rtl/>
        </w:rPr>
        <w:t>د</w:t>
      </w:r>
      <w:r w:rsidRPr="006A60DE">
        <w:rPr>
          <w:sz w:val="32"/>
          <w:szCs w:val="32"/>
          <w:rtl/>
        </w:rPr>
        <w:t xml:space="preserve"> به شک</w:t>
      </w:r>
      <w:r w:rsidRPr="006A60DE">
        <w:rPr>
          <w:rFonts w:hint="cs"/>
          <w:sz w:val="32"/>
          <w:szCs w:val="32"/>
          <w:rtl/>
        </w:rPr>
        <w:t>ی</w:t>
      </w:r>
      <w:r w:rsidRPr="006A60DE">
        <w:rPr>
          <w:sz w:val="32"/>
          <w:szCs w:val="32"/>
          <w:rtl/>
        </w:rPr>
        <w:t xml:space="preserve"> که عارض شده بر تو اعتنا نکن. حالا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به نظر ما مجمل است. م</w:t>
      </w:r>
      <w:r w:rsidRPr="006A60DE">
        <w:rPr>
          <w:rFonts w:hint="cs"/>
          <w:sz w:val="32"/>
          <w:szCs w:val="32"/>
          <w:rtl/>
        </w:rPr>
        <w:t>ی‌</w:t>
      </w:r>
      <w:r w:rsidRPr="006A60DE">
        <w:rPr>
          <w:rFonts w:hint="eastAsia"/>
          <w:sz w:val="32"/>
          <w:szCs w:val="32"/>
          <w:rtl/>
        </w:rPr>
        <w:t>خواهد</w:t>
      </w:r>
      <w:r w:rsidRPr="006A60DE">
        <w:rPr>
          <w:sz w:val="32"/>
          <w:szCs w:val="32"/>
          <w:rtl/>
        </w:rPr>
        <w:t xml:space="preserve"> بگو</w:t>
      </w:r>
      <w:r w:rsidRPr="006A60DE">
        <w:rPr>
          <w:rFonts w:hint="cs"/>
          <w:sz w:val="32"/>
          <w:szCs w:val="32"/>
          <w:rtl/>
        </w:rPr>
        <w:t>ی</w:t>
      </w:r>
      <w:r w:rsidRPr="006A60DE">
        <w:rPr>
          <w:rFonts w:hint="eastAsia"/>
          <w:sz w:val="32"/>
          <w:szCs w:val="32"/>
          <w:rtl/>
        </w:rPr>
        <w:t>د</w:t>
      </w:r>
      <w:r w:rsidRPr="006A60DE">
        <w:rPr>
          <w:sz w:val="32"/>
          <w:szCs w:val="32"/>
          <w:rtl/>
        </w:rPr>
        <w:t xml:space="preserve"> به شک در بقاء اعتنا نکن که م</w:t>
      </w:r>
      <w:r w:rsidRPr="006A60DE">
        <w:rPr>
          <w:rFonts w:hint="cs"/>
          <w:sz w:val="32"/>
          <w:szCs w:val="32"/>
          <w:rtl/>
        </w:rPr>
        <w:t>ی‌</w:t>
      </w:r>
      <w:r w:rsidRPr="006A60DE">
        <w:rPr>
          <w:rFonts w:hint="eastAsia"/>
          <w:sz w:val="32"/>
          <w:szCs w:val="32"/>
          <w:rtl/>
        </w:rPr>
        <w:t>شود</w:t>
      </w:r>
      <w:r w:rsidRPr="006A60DE">
        <w:rPr>
          <w:sz w:val="32"/>
          <w:szCs w:val="32"/>
          <w:rtl/>
        </w:rPr>
        <w:t xml:space="preserve"> استصحاب، بخواهد بگو</w:t>
      </w:r>
      <w:r w:rsidRPr="006A60DE">
        <w:rPr>
          <w:rFonts w:hint="cs"/>
          <w:sz w:val="32"/>
          <w:szCs w:val="32"/>
          <w:rtl/>
        </w:rPr>
        <w:t>ی</w:t>
      </w:r>
      <w:r w:rsidRPr="006A60DE">
        <w:rPr>
          <w:rFonts w:hint="eastAsia"/>
          <w:sz w:val="32"/>
          <w:szCs w:val="32"/>
          <w:rtl/>
        </w:rPr>
        <w:t>د</w:t>
      </w:r>
      <w:r w:rsidRPr="006A60DE">
        <w:rPr>
          <w:sz w:val="32"/>
          <w:szCs w:val="32"/>
          <w:rtl/>
        </w:rPr>
        <w:t xml:space="preserve"> به شک</w:t>
      </w:r>
      <w:r w:rsidRPr="006A60DE">
        <w:rPr>
          <w:rFonts w:hint="cs"/>
          <w:sz w:val="32"/>
          <w:szCs w:val="32"/>
          <w:rtl/>
        </w:rPr>
        <w:t>ی</w:t>
      </w:r>
      <w:r w:rsidRPr="006A60DE">
        <w:rPr>
          <w:sz w:val="32"/>
          <w:szCs w:val="32"/>
          <w:rtl/>
        </w:rPr>
        <w:t xml:space="preserve"> که در حدوث پ</w:t>
      </w:r>
      <w:r w:rsidRPr="006A60DE">
        <w:rPr>
          <w:rFonts w:hint="cs"/>
          <w:sz w:val="32"/>
          <w:szCs w:val="32"/>
          <w:rtl/>
        </w:rPr>
        <w:t>ی</w:t>
      </w:r>
      <w:r w:rsidRPr="006A60DE">
        <w:rPr>
          <w:rFonts w:hint="eastAsia"/>
          <w:sz w:val="32"/>
          <w:szCs w:val="32"/>
          <w:rtl/>
        </w:rPr>
        <w:t>دا</w:t>
      </w:r>
      <w:r w:rsidRPr="006A60DE">
        <w:rPr>
          <w:sz w:val="32"/>
          <w:szCs w:val="32"/>
          <w:rtl/>
        </w:rPr>
        <w:t xml:space="preserve"> کرد</w:t>
      </w:r>
      <w:r w:rsidRPr="006A60DE">
        <w:rPr>
          <w:rFonts w:hint="cs"/>
          <w:sz w:val="32"/>
          <w:szCs w:val="32"/>
          <w:rtl/>
        </w:rPr>
        <w:t>ی</w:t>
      </w:r>
      <w:r w:rsidRPr="006A60DE">
        <w:rPr>
          <w:sz w:val="32"/>
          <w:szCs w:val="32"/>
          <w:rtl/>
        </w:rPr>
        <w:t xml:space="preserve"> بعد از ا</w:t>
      </w:r>
      <w:r w:rsidRPr="006A60DE">
        <w:rPr>
          <w:rFonts w:hint="cs"/>
          <w:sz w:val="32"/>
          <w:szCs w:val="32"/>
          <w:rtl/>
        </w:rPr>
        <w:t>ی</w:t>
      </w:r>
      <w:r w:rsidRPr="006A60DE">
        <w:rPr>
          <w:rFonts w:hint="eastAsia"/>
          <w:sz w:val="32"/>
          <w:szCs w:val="32"/>
          <w:rtl/>
        </w:rPr>
        <w:t>نکه</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w:t>
      </w:r>
      <w:r w:rsidRPr="006A60DE">
        <w:rPr>
          <w:rFonts w:hint="eastAsia"/>
          <w:sz w:val="32"/>
          <w:szCs w:val="32"/>
          <w:rtl/>
        </w:rPr>
        <w:t>داشت</w:t>
      </w:r>
      <w:r w:rsidRPr="006A60DE">
        <w:rPr>
          <w:rFonts w:hint="cs"/>
          <w:sz w:val="32"/>
          <w:szCs w:val="32"/>
          <w:rtl/>
        </w:rPr>
        <w:t>ی</w:t>
      </w:r>
      <w:r w:rsidRPr="006A60DE">
        <w:rPr>
          <w:sz w:val="32"/>
          <w:szCs w:val="32"/>
          <w:rtl/>
        </w:rPr>
        <w:t xml:space="preserve"> حالا شک کرد</w:t>
      </w:r>
      <w:r w:rsidRPr="006A60DE">
        <w:rPr>
          <w:rFonts w:hint="cs"/>
          <w:sz w:val="32"/>
          <w:szCs w:val="32"/>
          <w:rtl/>
        </w:rPr>
        <w:t>ی</w:t>
      </w:r>
      <w:r w:rsidRPr="006A60DE">
        <w:rPr>
          <w:sz w:val="32"/>
          <w:szCs w:val="32"/>
          <w:rtl/>
        </w:rPr>
        <w:t xml:space="preserve"> آن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نم</w:t>
      </w:r>
      <w:r w:rsidRPr="006A60DE">
        <w:rPr>
          <w:sz w:val="32"/>
          <w:szCs w:val="32"/>
          <w:rtl/>
        </w:rPr>
        <w:t xml:space="preserve"> درست بود </w:t>
      </w:r>
      <w:r w:rsidRPr="006A60DE">
        <w:rPr>
          <w:rFonts w:hint="cs"/>
          <w:sz w:val="32"/>
          <w:szCs w:val="32"/>
          <w:rtl/>
        </w:rPr>
        <w:t>ی</w:t>
      </w:r>
      <w:r w:rsidRPr="006A60DE">
        <w:rPr>
          <w:rFonts w:hint="eastAsia"/>
          <w:sz w:val="32"/>
          <w:szCs w:val="32"/>
          <w:rtl/>
        </w:rPr>
        <w:t>ا</w:t>
      </w:r>
      <w:r w:rsidRPr="006A60DE">
        <w:rPr>
          <w:sz w:val="32"/>
          <w:szCs w:val="32"/>
          <w:rtl/>
        </w:rPr>
        <w:t xml:space="preserve"> نه، شک در همان حدوث پ</w:t>
      </w:r>
      <w:r w:rsidRPr="006A60DE">
        <w:rPr>
          <w:rFonts w:hint="cs"/>
          <w:sz w:val="32"/>
          <w:szCs w:val="32"/>
          <w:rtl/>
        </w:rPr>
        <w:t>ی</w:t>
      </w:r>
      <w:r w:rsidRPr="006A60DE">
        <w:rPr>
          <w:rFonts w:hint="eastAsia"/>
          <w:sz w:val="32"/>
          <w:szCs w:val="32"/>
          <w:rtl/>
        </w:rPr>
        <w:t>دا</w:t>
      </w:r>
      <w:r w:rsidRPr="006A60DE">
        <w:rPr>
          <w:sz w:val="32"/>
          <w:szCs w:val="32"/>
          <w:rtl/>
        </w:rPr>
        <w:t xml:space="preserve"> کرد</w:t>
      </w:r>
      <w:r w:rsidRPr="006A60DE">
        <w:rPr>
          <w:rFonts w:hint="cs"/>
          <w:sz w:val="32"/>
          <w:szCs w:val="32"/>
          <w:rtl/>
        </w:rPr>
        <w:t>ی</w:t>
      </w:r>
      <w:r w:rsidRPr="006A60DE">
        <w:rPr>
          <w:sz w:val="32"/>
          <w:szCs w:val="32"/>
          <w:rtl/>
        </w:rPr>
        <w:t xml:space="preserve"> اعتنا نکن که م</w:t>
      </w:r>
      <w:r w:rsidRPr="006A60DE">
        <w:rPr>
          <w:rFonts w:hint="cs"/>
          <w:sz w:val="32"/>
          <w:szCs w:val="32"/>
          <w:rtl/>
        </w:rPr>
        <w:t>ی‌</w:t>
      </w:r>
      <w:r w:rsidRPr="006A60DE">
        <w:rPr>
          <w:rFonts w:hint="eastAsia"/>
          <w:sz w:val="32"/>
          <w:szCs w:val="32"/>
          <w:rtl/>
        </w:rPr>
        <w:t>شود</w:t>
      </w:r>
      <w:r w:rsidRPr="006A60DE">
        <w:rPr>
          <w:sz w:val="32"/>
          <w:szCs w:val="32"/>
          <w:rtl/>
        </w:rPr>
        <w:t xml:space="preserve">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نظر ما روا</w:t>
      </w:r>
      <w:r w:rsidRPr="006A60DE">
        <w:rPr>
          <w:rFonts w:hint="cs"/>
          <w:sz w:val="32"/>
          <w:szCs w:val="32"/>
          <w:rtl/>
        </w:rPr>
        <w:t>ی</w:t>
      </w:r>
      <w:r w:rsidRPr="006A60DE">
        <w:rPr>
          <w:rFonts w:hint="eastAsia"/>
          <w:sz w:val="32"/>
          <w:szCs w:val="32"/>
          <w:rtl/>
        </w:rPr>
        <w:t>ت</w:t>
      </w:r>
      <w:r w:rsidRPr="006A60DE">
        <w:rPr>
          <w:sz w:val="32"/>
          <w:szCs w:val="32"/>
          <w:rtl/>
        </w:rPr>
        <w:t xml:space="preserve"> تاب هر دو معنا را دارد و م</w:t>
      </w:r>
      <w:r w:rsidRPr="006A60DE">
        <w:rPr>
          <w:rFonts w:hint="cs"/>
          <w:sz w:val="32"/>
          <w:szCs w:val="32"/>
          <w:rtl/>
        </w:rPr>
        <w:t>ی‌</w:t>
      </w:r>
      <w:r w:rsidRPr="006A60DE">
        <w:rPr>
          <w:rFonts w:hint="eastAsia"/>
          <w:sz w:val="32"/>
          <w:szCs w:val="32"/>
          <w:rtl/>
        </w:rPr>
        <w:t>شود</w:t>
      </w:r>
      <w:r w:rsidRPr="006A60DE">
        <w:rPr>
          <w:sz w:val="32"/>
          <w:szCs w:val="32"/>
          <w:rtl/>
        </w:rPr>
        <w:t xml:space="preserve"> مجمل.</w:t>
      </w:r>
    </w:p>
    <w:p w14:paraId="36500C95" w14:textId="5A6974C5" w:rsidR="00A31073" w:rsidRPr="006A60DE" w:rsidRDefault="000B2D73" w:rsidP="006A60DE">
      <w:pPr>
        <w:pStyle w:val="Heading1"/>
        <w:spacing w:line="276" w:lineRule="auto"/>
        <w:rPr>
          <w:sz w:val="32"/>
          <w:szCs w:val="32"/>
          <w:rtl/>
        </w:rPr>
      </w:pPr>
      <w:bookmarkStart w:id="4" w:name="_Toc241500268"/>
      <w:r w:rsidRPr="006A60DE">
        <w:rPr>
          <w:sz w:val="32"/>
          <w:szCs w:val="32"/>
          <w:rtl/>
        </w:rPr>
        <w:lastRenderedPageBreak/>
        <w:t>بررس</w:t>
      </w:r>
      <w:r w:rsidRPr="006A60DE">
        <w:rPr>
          <w:rFonts w:hint="cs"/>
          <w:sz w:val="32"/>
          <w:szCs w:val="32"/>
          <w:rtl/>
        </w:rPr>
        <w:t>ی</w:t>
      </w:r>
      <w:r w:rsidRPr="006A60DE">
        <w:rPr>
          <w:sz w:val="32"/>
          <w:szCs w:val="32"/>
          <w:rtl/>
        </w:rPr>
        <w:t xml:space="preserve"> ا</w:t>
      </w:r>
      <w:r w:rsidR="005323B1">
        <w:rPr>
          <w:rFonts w:hint="cs"/>
          <w:sz w:val="32"/>
          <w:szCs w:val="32"/>
          <w:rtl/>
        </w:rPr>
        <w:t>طلاق روایت نسبت به استصحاب و قاعده یقین</w:t>
      </w:r>
      <w:bookmarkEnd w:id="4"/>
    </w:p>
    <w:p w14:paraId="5E7FC1BE" w14:textId="73CBB112" w:rsidR="00A31073" w:rsidRDefault="00A31073" w:rsidP="006A60DE">
      <w:pPr>
        <w:spacing w:line="276" w:lineRule="auto"/>
        <w:rPr>
          <w:sz w:val="32"/>
          <w:szCs w:val="32"/>
          <w:rtl/>
        </w:rPr>
      </w:pPr>
      <w:r w:rsidRPr="006A60DE">
        <w:rPr>
          <w:rFonts w:hint="eastAsia"/>
          <w:sz w:val="32"/>
          <w:szCs w:val="32"/>
          <w:rtl/>
        </w:rPr>
        <w:t>دو</w:t>
      </w:r>
      <w:r w:rsidRPr="006A60DE">
        <w:rPr>
          <w:sz w:val="32"/>
          <w:szCs w:val="32"/>
          <w:rtl/>
        </w:rPr>
        <w:t xml:space="preserve"> مطلب راجع به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باق</w:t>
      </w:r>
      <w:r w:rsidRPr="006A60DE">
        <w:rPr>
          <w:rFonts w:hint="cs"/>
          <w:sz w:val="32"/>
          <w:szCs w:val="32"/>
          <w:rtl/>
        </w:rPr>
        <w:t>ی</w:t>
      </w:r>
      <w:r w:rsidRPr="006A60DE">
        <w:rPr>
          <w:sz w:val="32"/>
          <w:szCs w:val="32"/>
          <w:rtl/>
        </w:rPr>
        <w:t xml:space="preserve"> مانده عرض کنم. مطلب اول ا</w:t>
      </w:r>
      <w:r w:rsidRPr="006A60DE">
        <w:rPr>
          <w:rFonts w:hint="cs"/>
          <w:sz w:val="32"/>
          <w:szCs w:val="32"/>
          <w:rtl/>
        </w:rPr>
        <w:t>ی</w:t>
      </w:r>
      <w:r w:rsidRPr="006A60DE">
        <w:rPr>
          <w:rFonts w:hint="eastAsia"/>
          <w:sz w:val="32"/>
          <w:szCs w:val="32"/>
          <w:rtl/>
        </w:rPr>
        <w:t>ن</w:t>
      </w:r>
      <w:r w:rsidRPr="006A60DE">
        <w:rPr>
          <w:sz w:val="32"/>
          <w:szCs w:val="32"/>
          <w:rtl/>
        </w:rPr>
        <w:t xml:space="preserve"> است که ممکنه کس</w:t>
      </w:r>
      <w:r w:rsidRPr="006A60DE">
        <w:rPr>
          <w:rFonts w:hint="cs"/>
          <w:sz w:val="32"/>
          <w:szCs w:val="32"/>
          <w:rtl/>
        </w:rPr>
        <w:t>ی</w:t>
      </w:r>
      <w:r w:rsidRPr="006A60DE">
        <w:rPr>
          <w:sz w:val="32"/>
          <w:szCs w:val="32"/>
          <w:rtl/>
        </w:rPr>
        <w:t xml:space="preserve"> بگو</w:t>
      </w:r>
      <w:r w:rsidRPr="006A60DE">
        <w:rPr>
          <w:rFonts w:hint="cs"/>
          <w:sz w:val="32"/>
          <w:szCs w:val="32"/>
          <w:rtl/>
        </w:rPr>
        <w:t>ی</w:t>
      </w:r>
      <w:r w:rsidRPr="006A60DE">
        <w:rPr>
          <w:rFonts w:hint="eastAsia"/>
          <w:sz w:val="32"/>
          <w:szCs w:val="32"/>
          <w:rtl/>
        </w:rPr>
        <w:t>د</w:t>
      </w:r>
      <w:r w:rsidRPr="006A60DE">
        <w:rPr>
          <w:sz w:val="32"/>
          <w:szCs w:val="32"/>
          <w:rtl/>
        </w:rPr>
        <w:t xml:space="preserve"> وقت</w:t>
      </w:r>
      <w:r w:rsidRPr="006A60DE">
        <w:rPr>
          <w:rFonts w:hint="cs"/>
          <w:sz w:val="32"/>
          <w:szCs w:val="32"/>
          <w:rtl/>
        </w:rPr>
        <w:t>ی</w:t>
      </w:r>
      <w:r w:rsidRPr="006A60DE">
        <w:rPr>
          <w:sz w:val="32"/>
          <w:szCs w:val="32"/>
          <w:rtl/>
        </w:rPr>
        <w:t xml:space="preserve"> که ا</w:t>
      </w:r>
      <w:r w:rsidRPr="006A60DE">
        <w:rPr>
          <w:rFonts w:hint="cs"/>
          <w:sz w:val="32"/>
          <w:szCs w:val="32"/>
          <w:rtl/>
        </w:rPr>
        <w:t>ی</w:t>
      </w:r>
      <w:r w:rsidRPr="006A60DE">
        <w:rPr>
          <w:rFonts w:hint="eastAsia"/>
          <w:sz w:val="32"/>
          <w:szCs w:val="32"/>
          <w:rtl/>
        </w:rPr>
        <w:t>ن</w:t>
      </w:r>
      <w:r w:rsidRPr="006A60DE">
        <w:rPr>
          <w:sz w:val="32"/>
          <w:szCs w:val="32"/>
          <w:rtl/>
        </w:rPr>
        <w:t xml:space="preserve"> جمله </w:t>
      </w:r>
      <w:r w:rsidRPr="006A60DE">
        <w:rPr>
          <w:color w:val="00B050"/>
          <w:sz w:val="32"/>
          <w:szCs w:val="32"/>
          <w:rtl/>
        </w:rPr>
        <w:t>«مَنْ كَانَ عَلَى يَقِينٍ فَشَكَّ فَلْيَمْضِ عَلَى يَقِينِهِ»</w:t>
      </w:r>
      <w:r w:rsidRPr="006A60DE">
        <w:rPr>
          <w:sz w:val="32"/>
          <w:szCs w:val="32"/>
          <w:rtl/>
        </w:rPr>
        <w:t xml:space="preserve"> هم قابل انطباق است بر استصحاب هم قابل انطباق است بر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چرا اطلاق‌گ</w:t>
      </w:r>
      <w:r w:rsidRPr="006A60DE">
        <w:rPr>
          <w:rFonts w:hint="cs"/>
          <w:sz w:val="32"/>
          <w:szCs w:val="32"/>
          <w:rtl/>
        </w:rPr>
        <w:t>ی</w:t>
      </w:r>
      <w:r w:rsidRPr="006A60DE">
        <w:rPr>
          <w:rFonts w:hint="eastAsia"/>
          <w:sz w:val="32"/>
          <w:szCs w:val="32"/>
          <w:rtl/>
        </w:rPr>
        <w:t>ر</w:t>
      </w:r>
      <w:r w:rsidRPr="006A60DE">
        <w:rPr>
          <w:rFonts w:hint="cs"/>
          <w:sz w:val="32"/>
          <w:szCs w:val="32"/>
          <w:rtl/>
        </w:rPr>
        <w:t>ی</w:t>
      </w:r>
      <w:r w:rsidRPr="006A60DE">
        <w:rPr>
          <w:sz w:val="32"/>
          <w:szCs w:val="32"/>
          <w:rtl/>
        </w:rPr>
        <w:t xml:space="preserve"> نم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rFonts w:hint="eastAsia"/>
          <w:sz w:val="32"/>
          <w:szCs w:val="32"/>
          <w:rtl/>
        </w:rPr>
        <w:t>د؟</w:t>
      </w:r>
      <w:r w:rsidRPr="006A60DE">
        <w:rPr>
          <w:sz w:val="32"/>
          <w:szCs w:val="32"/>
          <w:rtl/>
        </w:rPr>
        <w:t xml:space="preserve"> چرا نم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د</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اطلاق دارد؟ </w:t>
      </w:r>
      <w:r w:rsidRPr="006A60DE">
        <w:rPr>
          <w:color w:val="00B050"/>
          <w:sz w:val="32"/>
          <w:szCs w:val="32"/>
          <w:rtl/>
        </w:rPr>
        <w:t xml:space="preserve">«مَنْ كَانَ عَلَى يَقِينٍ فَشَكَّ فَلْيَمْضِ عَلَى يَقِينِهِ وَ لَا يَنْقُضُ الْيَقِينَ بِالشَّكِّ» </w:t>
      </w:r>
      <w:r w:rsidRPr="006A60DE">
        <w:rPr>
          <w:sz w:val="32"/>
          <w:szCs w:val="32"/>
          <w:rtl/>
        </w:rPr>
        <w:t>چه شکش شک سار</w:t>
      </w:r>
      <w:r w:rsidRPr="006A60DE">
        <w:rPr>
          <w:rFonts w:hint="cs"/>
          <w:sz w:val="32"/>
          <w:szCs w:val="32"/>
          <w:rtl/>
        </w:rPr>
        <w:t>ی</w:t>
      </w:r>
      <w:r w:rsidRPr="006A60DE">
        <w:rPr>
          <w:sz w:val="32"/>
          <w:szCs w:val="32"/>
          <w:rtl/>
        </w:rPr>
        <w:t xml:space="preserve"> باشد چه شکش شک طار</w:t>
      </w:r>
      <w:r w:rsidRPr="006A60DE">
        <w:rPr>
          <w:rFonts w:hint="cs"/>
          <w:sz w:val="32"/>
          <w:szCs w:val="32"/>
          <w:rtl/>
        </w:rPr>
        <w:t>ی</w:t>
      </w:r>
      <w:r w:rsidRPr="006A60DE">
        <w:rPr>
          <w:sz w:val="32"/>
          <w:szCs w:val="32"/>
          <w:rtl/>
        </w:rPr>
        <w:t xml:space="preserve"> باشد. </w:t>
      </w:r>
      <w:r w:rsidRPr="006A60DE">
        <w:rPr>
          <w:color w:val="00B050"/>
          <w:sz w:val="32"/>
          <w:szCs w:val="32"/>
          <w:rtl/>
        </w:rPr>
        <w:t>«مَنْ كَانَ عَلَى يَقِينٍ فَشَكَّ</w:t>
      </w:r>
      <w:r w:rsidRPr="006A60DE">
        <w:rPr>
          <w:sz w:val="32"/>
          <w:szCs w:val="32"/>
          <w:rtl/>
        </w:rPr>
        <w:t>» هم شامل م</w:t>
      </w:r>
      <w:r w:rsidRPr="006A60DE">
        <w:rPr>
          <w:rFonts w:hint="cs"/>
          <w:sz w:val="32"/>
          <w:szCs w:val="32"/>
          <w:rtl/>
        </w:rPr>
        <w:t>ی‌</w:t>
      </w:r>
      <w:r w:rsidRPr="006A60DE">
        <w:rPr>
          <w:rFonts w:hint="eastAsia"/>
          <w:sz w:val="32"/>
          <w:szCs w:val="32"/>
          <w:rtl/>
        </w:rPr>
        <w:t>شود</w:t>
      </w:r>
      <w:r w:rsidRPr="006A60DE">
        <w:rPr>
          <w:sz w:val="32"/>
          <w:szCs w:val="32"/>
          <w:rtl/>
        </w:rPr>
        <w:t xml:space="preserve"> آنجا</w:t>
      </w:r>
      <w:r w:rsidRPr="006A60DE">
        <w:rPr>
          <w:rFonts w:hint="cs"/>
          <w:sz w:val="32"/>
          <w:szCs w:val="32"/>
          <w:rtl/>
        </w:rPr>
        <w:t>یی</w:t>
      </w:r>
      <w:r w:rsidRPr="006A60DE">
        <w:rPr>
          <w:sz w:val="32"/>
          <w:szCs w:val="32"/>
          <w:rtl/>
        </w:rPr>
        <w:t xml:space="preserve"> را که من د</w:t>
      </w:r>
      <w:r w:rsidRPr="006A60DE">
        <w:rPr>
          <w:rFonts w:hint="cs"/>
          <w:sz w:val="32"/>
          <w:szCs w:val="32"/>
          <w:rtl/>
        </w:rPr>
        <w:t>ی</w:t>
      </w:r>
      <w:r w:rsidRPr="006A60DE">
        <w:rPr>
          <w:rFonts w:hint="eastAsia"/>
          <w:sz w:val="32"/>
          <w:szCs w:val="32"/>
          <w:rtl/>
        </w:rPr>
        <w:t>روز</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امروز شک م</w:t>
      </w:r>
      <w:r w:rsidRPr="006A60DE">
        <w:rPr>
          <w:rFonts w:hint="cs"/>
          <w:sz w:val="32"/>
          <w:szCs w:val="32"/>
          <w:rtl/>
        </w:rPr>
        <w:t>ی‌</w:t>
      </w:r>
      <w:r w:rsidRPr="006A60DE">
        <w:rPr>
          <w:rFonts w:hint="eastAsia"/>
          <w:sz w:val="32"/>
          <w:szCs w:val="32"/>
          <w:rtl/>
        </w:rPr>
        <w:t>کنم</w:t>
      </w:r>
      <w:r w:rsidRPr="006A60DE">
        <w:rPr>
          <w:sz w:val="32"/>
          <w:szCs w:val="32"/>
          <w:rtl/>
        </w:rPr>
        <w:t xml:space="preserve"> در بقاء عدالت او، صدق م</w:t>
      </w:r>
      <w:r w:rsidRPr="006A60DE">
        <w:rPr>
          <w:rFonts w:hint="cs"/>
          <w:sz w:val="32"/>
          <w:szCs w:val="32"/>
          <w:rtl/>
        </w:rPr>
        <w:t>ی‌</w:t>
      </w:r>
      <w:r w:rsidRPr="006A60DE">
        <w:rPr>
          <w:rFonts w:hint="eastAsia"/>
          <w:sz w:val="32"/>
          <w:szCs w:val="32"/>
          <w:rtl/>
        </w:rPr>
        <w:t>کند</w:t>
      </w:r>
      <w:r w:rsidRPr="006A60DE">
        <w:rPr>
          <w:sz w:val="32"/>
          <w:szCs w:val="32"/>
          <w:rtl/>
        </w:rPr>
        <w:t xml:space="preserve"> در مورد من که «کان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من عدالت ز</w:t>
      </w:r>
      <w:r w:rsidRPr="006A60DE">
        <w:rPr>
          <w:rFonts w:hint="cs"/>
          <w:sz w:val="32"/>
          <w:szCs w:val="32"/>
          <w:rtl/>
        </w:rPr>
        <w:t>ی</w:t>
      </w:r>
      <w:r w:rsidRPr="006A60DE">
        <w:rPr>
          <w:rFonts w:hint="eastAsia"/>
          <w:sz w:val="32"/>
          <w:szCs w:val="32"/>
          <w:rtl/>
        </w:rPr>
        <w:t>د</w:t>
      </w:r>
      <w:r w:rsidRPr="006A60DE">
        <w:rPr>
          <w:sz w:val="32"/>
          <w:szCs w:val="32"/>
          <w:rtl/>
        </w:rPr>
        <w:t xml:space="preserve"> فشک ف</w:t>
      </w:r>
      <w:r w:rsidRPr="006A60DE">
        <w:rPr>
          <w:rFonts w:hint="cs"/>
          <w:sz w:val="32"/>
          <w:szCs w:val="32"/>
          <w:rtl/>
        </w:rPr>
        <w:t>ی</w:t>
      </w:r>
      <w:r w:rsidRPr="006A60DE">
        <w:rPr>
          <w:rFonts w:hint="eastAsia"/>
          <w:sz w:val="32"/>
          <w:szCs w:val="32"/>
          <w:rtl/>
        </w:rPr>
        <w:t>ها»</w:t>
      </w:r>
      <w:r w:rsidRPr="006A60DE">
        <w:rPr>
          <w:sz w:val="32"/>
          <w:szCs w:val="32"/>
          <w:rtl/>
        </w:rPr>
        <w:t>. و هم</w:t>
      </w:r>
      <w:r w:rsidRPr="006A60DE">
        <w:rPr>
          <w:rFonts w:hint="cs"/>
          <w:sz w:val="32"/>
          <w:szCs w:val="32"/>
          <w:rtl/>
        </w:rPr>
        <w:t>ی</w:t>
      </w:r>
      <w:r w:rsidRPr="006A60DE">
        <w:rPr>
          <w:rFonts w:hint="eastAsia"/>
          <w:sz w:val="32"/>
          <w:szCs w:val="32"/>
          <w:rtl/>
        </w:rPr>
        <w:t>ن‌طور</w:t>
      </w:r>
      <w:r w:rsidRPr="006A60DE">
        <w:rPr>
          <w:sz w:val="32"/>
          <w:szCs w:val="32"/>
          <w:rtl/>
        </w:rPr>
        <w:t xml:space="preserve"> اگر شک بکنم در صحت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w:t>
      </w:r>
      <w:r w:rsidRPr="006A60DE">
        <w:rPr>
          <w:rFonts w:hint="cs"/>
          <w:sz w:val="32"/>
          <w:szCs w:val="32"/>
          <w:rtl/>
        </w:rPr>
        <w:t>ی</w:t>
      </w:r>
      <w:r w:rsidRPr="006A60DE">
        <w:rPr>
          <w:rFonts w:hint="eastAsia"/>
          <w:sz w:val="32"/>
          <w:szCs w:val="32"/>
          <w:rtl/>
        </w:rPr>
        <w:t>روزم،</w:t>
      </w:r>
      <w:r w:rsidRPr="006A60DE">
        <w:rPr>
          <w:sz w:val="32"/>
          <w:szCs w:val="32"/>
          <w:rtl/>
        </w:rPr>
        <w:t xml:space="preserve"> احتمال بدهم اصلاً د</w:t>
      </w:r>
      <w:r w:rsidRPr="006A60DE">
        <w:rPr>
          <w:rFonts w:hint="cs"/>
          <w:sz w:val="32"/>
          <w:szCs w:val="32"/>
          <w:rtl/>
        </w:rPr>
        <w:t>ی</w:t>
      </w:r>
      <w:r w:rsidRPr="006A60DE">
        <w:rPr>
          <w:rFonts w:hint="eastAsia"/>
          <w:sz w:val="32"/>
          <w:szCs w:val="32"/>
          <w:rtl/>
        </w:rPr>
        <w:t>روز</w:t>
      </w:r>
      <w:r w:rsidRPr="006A60DE">
        <w:rPr>
          <w:sz w:val="32"/>
          <w:szCs w:val="32"/>
          <w:rtl/>
        </w:rPr>
        <w:t xml:space="preserve"> هم ز</w:t>
      </w:r>
      <w:r w:rsidRPr="006A60DE">
        <w:rPr>
          <w:rFonts w:hint="cs"/>
          <w:sz w:val="32"/>
          <w:szCs w:val="32"/>
          <w:rtl/>
        </w:rPr>
        <w:t>ی</w:t>
      </w:r>
      <w:r w:rsidRPr="006A60DE">
        <w:rPr>
          <w:rFonts w:hint="eastAsia"/>
          <w:sz w:val="32"/>
          <w:szCs w:val="32"/>
          <w:rtl/>
        </w:rPr>
        <w:t>د</w:t>
      </w:r>
      <w:r w:rsidRPr="006A60DE">
        <w:rPr>
          <w:sz w:val="32"/>
          <w:szCs w:val="32"/>
          <w:rtl/>
        </w:rPr>
        <w:t xml:space="preserve"> عادل نبود، باز صدق م</w:t>
      </w:r>
      <w:r w:rsidRPr="006A60DE">
        <w:rPr>
          <w:rFonts w:hint="cs"/>
          <w:sz w:val="32"/>
          <w:szCs w:val="32"/>
          <w:rtl/>
        </w:rPr>
        <w:t>ی‌</w:t>
      </w:r>
      <w:r w:rsidRPr="006A60DE">
        <w:rPr>
          <w:rFonts w:hint="eastAsia"/>
          <w:sz w:val="32"/>
          <w:szCs w:val="32"/>
          <w:rtl/>
        </w:rPr>
        <w:t>کند</w:t>
      </w:r>
      <w:r w:rsidRPr="006A60DE">
        <w:rPr>
          <w:sz w:val="32"/>
          <w:szCs w:val="32"/>
          <w:rtl/>
        </w:rPr>
        <w:t xml:space="preserve"> در حق من که «کان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من عدالت ز</w:t>
      </w:r>
      <w:r w:rsidRPr="006A60DE">
        <w:rPr>
          <w:rFonts w:hint="cs"/>
          <w:sz w:val="32"/>
          <w:szCs w:val="32"/>
          <w:rtl/>
        </w:rPr>
        <w:t>ی</w:t>
      </w:r>
      <w:r w:rsidRPr="006A60DE">
        <w:rPr>
          <w:rFonts w:hint="eastAsia"/>
          <w:sz w:val="32"/>
          <w:szCs w:val="32"/>
          <w:rtl/>
        </w:rPr>
        <w:t>د</w:t>
      </w:r>
      <w:r w:rsidRPr="006A60DE">
        <w:rPr>
          <w:sz w:val="32"/>
          <w:szCs w:val="32"/>
          <w:rtl/>
        </w:rPr>
        <w:t xml:space="preserve"> فشک ف</w:t>
      </w:r>
      <w:r w:rsidRPr="006A60DE">
        <w:rPr>
          <w:rFonts w:hint="cs"/>
          <w:sz w:val="32"/>
          <w:szCs w:val="32"/>
          <w:rtl/>
        </w:rPr>
        <w:t>ی</w:t>
      </w:r>
      <w:r w:rsidRPr="006A60DE">
        <w:rPr>
          <w:rFonts w:hint="eastAsia"/>
          <w:sz w:val="32"/>
          <w:szCs w:val="32"/>
          <w:rtl/>
        </w:rPr>
        <w:t>ها»</w:t>
      </w:r>
      <w:r w:rsidRPr="006A60DE">
        <w:rPr>
          <w:sz w:val="32"/>
          <w:szCs w:val="32"/>
          <w:rtl/>
        </w:rPr>
        <w:t>. وقت</w:t>
      </w:r>
      <w:r w:rsidRPr="006A60DE">
        <w:rPr>
          <w:rFonts w:hint="cs"/>
          <w:sz w:val="32"/>
          <w:szCs w:val="32"/>
          <w:rtl/>
        </w:rPr>
        <w:t>ی</w:t>
      </w:r>
      <w:r w:rsidRPr="006A60DE">
        <w:rPr>
          <w:sz w:val="32"/>
          <w:szCs w:val="32"/>
          <w:rtl/>
        </w:rPr>
        <w:t xml:space="preserve"> که ا</w:t>
      </w:r>
      <w:r w:rsidRPr="006A60DE">
        <w:rPr>
          <w:rFonts w:hint="cs"/>
          <w:sz w:val="32"/>
          <w:szCs w:val="32"/>
          <w:rtl/>
        </w:rPr>
        <w:t>ی</w:t>
      </w:r>
      <w:r w:rsidRPr="006A60DE">
        <w:rPr>
          <w:rFonts w:hint="eastAsia"/>
          <w:sz w:val="32"/>
          <w:szCs w:val="32"/>
          <w:rtl/>
        </w:rPr>
        <w:t>ن</w:t>
      </w:r>
      <w:r w:rsidRPr="006A60DE">
        <w:rPr>
          <w:sz w:val="32"/>
          <w:szCs w:val="32"/>
          <w:rtl/>
        </w:rPr>
        <w:t xml:space="preserve"> عنوان بر هر دو مورد صادق است چرا اطلاق‌گ</w:t>
      </w:r>
      <w:r w:rsidRPr="006A60DE">
        <w:rPr>
          <w:rFonts w:hint="cs"/>
          <w:sz w:val="32"/>
          <w:szCs w:val="32"/>
          <w:rtl/>
        </w:rPr>
        <w:t>ی</w:t>
      </w:r>
      <w:r w:rsidRPr="006A60DE">
        <w:rPr>
          <w:rFonts w:hint="eastAsia"/>
          <w:sz w:val="32"/>
          <w:szCs w:val="32"/>
          <w:rtl/>
        </w:rPr>
        <w:t>ر</w:t>
      </w:r>
      <w:r w:rsidRPr="006A60DE">
        <w:rPr>
          <w:rFonts w:hint="cs"/>
          <w:sz w:val="32"/>
          <w:szCs w:val="32"/>
          <w:rtl/>
        </w:rPr>
        <w:t>ی</w:t>
      </w:r>
      <w:r w:rsidRPr="006A60DE">
        <w:rPr>
          <w:sz w:val="32"/>
          <w:szCs w:val="32"/>
          <w:rtl/>
        </w:rPr>
        <w:t xml:space="preserve"> نم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rFonts w:hint="eastAsia"/>
          <w:sz w:val="32"/>
          <w:szCs w:val="32"/>
          <w:rtl/>
        </w:rPr>
        <w:t>د؟</w:t>
      </w:r>
      <w:r w:rsidRPr="006A60DE">
        <w:rPr>
          <w:sz w:val="32"/>
          <w:szCs w:val="32"/>
          <w:rtl/>
        </w:rPr>
        <w:t xml:space="preserve"> هم از ا</w:t>
      </w:r>
      <w:r w:rsidRPr="006A60DE">
        <w:rPr>
          <w:rFonts w:hint="cs"/>
          <w:sz w:val="32"/>
          <w:szCs w:val="32"/>
          <w:rtl/>
        </w:rPr>
        <w:t>ی</w:t>
      </w:r>
      <w:r w:rsidRPr="006A60DE">
        <w:rPr>
          <w:rFonts w:hint="eastAsia"/>
          <w:sz w:val="32"/>
          <w:szCs w:val="32"/>
          <w:rtl/>
        </w:rPr>
        <w:t>ن</w:t>
      </w:r>
      <w:r w:rsidRPr="006A60DE">
        <w:rPr>
          <w:sz w:val="32"/>
          <w:szCs w:val="32"/>
          <w:rtl/>
        </w:rPr>
        <w:t xml:space="preserve"> عبارت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استفاده کن</w:t>
      </w:r>
      <w:r w:rsidRPr="006A60DE">
        <w:rPr>
          <w:rFonts w:hint="cs"/>
          <w:sz w:val="32"/>
          <w:szCs w:val="32"/>
          <w:rtl/>
        </w:rPr>
        <w:t>ی</w:t>
      </w:r>
      <w:r w:rsidRPr="006A60DE">
        <w:rPr>
          <w:rFonts w:hint="eastAsia"/>
          <w:sz w:val="32"/>
          <w:szCs w:val="32"/>
          <w:rtl/>
        </w:rPr>
        <w:t>د</w:t>
      </w:r>
      <w:r w:rsidRPr="006A60DE">
        <w:rPr>
          <w:sz w:val="32"/>
          <w:szCs w:val="32"/>
          <w:rtl/>
        </w:rPr>
        <w:t xml:space="preserve"> هم استصحاب.</w:t>
      </w:r>
    </w:p>
    <w:p w14:paraId="5B773760" w14:textId="7B9A5840" w:rsidR="00184F39" w:rsidRPr="006A60DE" w:rsidRDefault="00184F39" w:rsidP="00184F39">
      <w:pPr>
        <w:pStyle w:val="Heading1"/>
        <w:rPr>
          <w:rtl/>
        </w:rPr>
      </w:pPr>
      <w:bookmarkStart w:id="5" w:name="_Toc241500269"/>
      <w:r>
        <w:rPr>
          <w:rFonts w:hint="cs"/>
          <w:rtl/>
        </w:rPr>
        <w:t>اشکالات ادعای اطلاق روایت نسبت استصحاب و قاعده یقین</w:t>
      </w:r>
      <w:bookmarkEnd w:id="5"/>
    </w:p>
    <w:p w14:paraId="089BFE4E" w14:textId="08D77587" w:rsidR="0074489F" w:rsidRDefault="0074489F" w:rsidP="0074489F">
      <w:pPr>
        <w:pStyle w:val="Heading2"/>
        <w:rPr>
          <w:rtl/>
        </w:rPr>
      </w:pPr>
      <w:bookmarkStart w:id="6" w:name="_Toc241500270"/>
      <w:r>
        <w:rPr>
          <w:rFonts w:hint="cs"/>
          <w:rtl/>
        </w:rPr>
        <w:t>اشکال اول: عدم وجود جامع بین قاعده یقین و استصحاب</w:t>
      </w:r>
      <w:bookmarkEnd w:id="6"/>
    </w:p>
    <w:p w14:paraId="2058C9BE" w14:textId="2D6EA426" w:rsidR="00A31073" w:rsidRPr="006A60DE" w:rsidRDefault="00A31073" w:rsidP="006A60DE">
      <w:pPr>
        <w:spacing w:line="276" w:lineRule="auto"/>
        <w:rPr>
          <w:sz w:val="32"/>
          <w:szCs w:val="32"/>
          <w:rtl/>
        </w:rPr>
      </w:pPr>
      <w:r w:rsidRPr="006A60DE">
        <w:rPr>
          <w:rFonts w:hint="eastAsia"/>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مطلب درست ن</w:t>
      </w:r>
      <w:r w:rsidRPr="006A60DE">
        <w:rPr>
          <w:rFonts w:hint="cs"/>
          <w:sz w:val="32"/>
          <w:szCs w:val="32"/>
          <w:rtl/>
        </w:rPr>
        <w:t>ی</w:t>
      </w:r>
      <w:r w:rsidRPr="006A60DE">
        <w:rPr>
          <w:rFonts w:hint="eastAsia"/>
          <w:sz w:val="32"/>
          <w:szCs w:val="32"/>
          <w:rtl/>
        </w:rPr>
        <w:t>ست</w:t>
      </w:r>
      <w:r w:rsidRPr="006A60DE">
        <w:rPr>
          <w:sz w:val="32"/>
          <w:szCs w:val="32"/>
          <w:rtl/>
        </w:rPr>
        <w:t>. اولاً درست است که در تعب</w:t>
      </w:r>
      <w:r w:rsidRPr="006A60DE">
        <w:rPr>
          <w:rFonts w:hint="cs"/>
          <w:sz w:val="32"/>
          <w:szCs w:val="32"/>
          <w:rtl/>
        </w:rPr>
        <w:t>ی</w:t>
      </w:r>
      <w:r w:rsidRPr="006A60DE">
        <w:rPr>
          <w:rFonts w:hint="eastAsia"/>
          <w:sz w:val="32"/>
          <w:szCs w:val="32"/>
          <w:rtl/>
        </w:rPr>
        <w:t>ر</w:t>
      </w:r>
      <w:r w:rsidRPr="006A60DE">
        <w:rPr>
          <w:sz w:val="32"/>
          <w:szCs w:val="32"/>
          <w:rtl/>
        </w:rPr>
        <w:t xml:space="preserve"> در هر دو مورد تعب</w:t>
      </w:r>
      <w:r w:rsidRPr="006A60DE">
        <w:rPr>
          <w:rFonts w:hint="cs"/>
          <w:sz w:val="32"/>
          <w:szCs w:val="32"/>
          <w:rtl/>
        </w:rPr>
        <w:t>ی</w:t>
      </w:r>
      <w:r w:rsidRPr="006A60DE">
        <w:rPr>
          <w:rFonts w:hint="eastAsia"/>
          <w:sz w:val="32"/>
          <w:szCs w:val="32"/>
          <w:rtl/>
        </w:rPr>
        <w:t>ر</w:t>
      </w:r>
      <w:r w:rsidRPr="006A60DE">
        <w:rPr>
          <w:sz w:val="32"/>
          <w:szCs w:val="32"/>
          <w:rtl/>
        </w:rPr>
        <w:t xml:space="preserve"> م</w:t>
      </w:r>
      <w:r w:rsidRPr="006A60DE">
        <w:rPr>
          <w:rFonts w:hint="cs"/>
          <w:sz w:val="32"/>
          <w:szCs w:val="32"/>
          <w:rtl/>
        </w:rPr>
        <w:t>ی‌</w:t>
      </w:r>
      <w:r w:rsidRPr="006A60DE">
        <w:rPr>
          <w:rFonts w:hint="eastAsia"/>
          <w:sz w:val="32"/>
          <w:szCs w:val="32"/>
          <w:rtl/>
        </w:rPr>
        <w:t>شود</w:t>
      </w:r>
      <w:r w:rsidRPr="006A60DE">
        <w:rPr>
          <w:sz w:val="32"/>
          <w:szCs w:val="32"/>
          <w:rtl/>
        </w:rPr>
        <w:t xml:space="preserve"> که «کنت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من عدالت ز</w:t>
      </w:r>
      <w:r w:rsidRPr="006A60DE">
        <w:rPr>
          <w:rFonts w:hint="cs"/>
          <w:sz w:val="32"/>
          <w:szCs w:val="32"/>
          <w:rtl/>
        </w:rPr>
        <w:t>ی</w:t>
      </w:r>
      <w:r w:rsidRPr="006A60DE">
        <w:rPr>
          <w:rFonts w:hint="eastAsia"/>
          <w:sz w:val="32"/>
          <w:szCs w:val="32"/>
          <w:rtl/>
        </w:rPr>
        <w:t>د</w:t>
      </w:r>
      <w:r w:rsidRPr="006A60DE">
        <w:rPr>
          <w:sz w:val="32"/>
          <w:szCs w:val="32"/>
          <w:rtl/>
        </w:rPr>
        <w:t xml:space="preserve"> فشککت ف</w:t>
      </w:r>
      <w:r w:rsidRPr="006A60DE">
        <w:rPr>
          <w:rFonts w:hint="cs"/>
          <w:sz w:val="32"/>
          <w:szCs w:val="32"/>
          <w:rtl/>
        </w:rPr>
        <w:t>ی</w:t>
      </w:r>
      <w:r w:rsidRPr="006A60DE">
        <w:rPr>
          <w:rFonts w:hint="eastAsia"/>
          <w:sz w:val="32"/>
          <w:szCs w:val="32"/>
          <w:rtl/>
        </w:rPr>
        <w:t>ها»</w:t>
      </w:r>
      <w:r w:rsidRPr="006A60DE">
        <w:rPr>
          <w:sz w:val="32"/>
          <w:szCs w:val="32"/>
          <w:rtl/>
        </w:rPr>
        <w:t xml:space="preserve"> ول</w:t>
      </w:r>
      <w:r w:rsidRPr="006A60DE">
        <w:rPr>
          <w:rFonts w:hint="cs"/>
          <w:sz w:val="32"/>
          <w:szCs w:val="32"/>
          <w:rtl/>
        </w:rPr>
        <w:t>ی</w:t>
      </w:r>
      <w:r w:rsidRPr="006A60DE">
        <w:rPr>
          <w:sz w:val="32"/>
          <w:szCs w:val="32"/>
          <w:rtl/>
        </w:rPr>
        <w:t xml:space="preserve"> در لحاظ متکلم دو جور لحاظ م</w:t>
      </w:r>
      <w:r w:rsidRPr="006A60DE">
        <w:rPr>
          <w:rFonts w:hint="cs"/>
          <w:sz w:val="32"/>
          <w:szCs w:val="32"/>
          <w:rtl/>
        </w:rPr>
        <w:t>ی‌</w:t>
      </w:r>
      <w:r w:rsidRPr="006A60DE">
        <w:rPr>
          <w:rFonts w:hint="eastAsia"/>
          <w:sz w:val="32"/>
          <w:szCs w:val="32"/>
          <w:rtl/>
        </w:rPr>
        <w:t>شود</w:t>
      </w:r>
      <w:r w:rsidRPr="006A60DE">
        <w:rPr>
          <w:sz w:val="32"/>
          <w:szCs w:val="32"/>
          <w:rtl/>
        </w:rPr>
        <w:t xml:space="preserve">. من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روز گذشته، امروز شک کردم در آن، در لحاظ من </w:t>
      </w:r>
      <w:r w:rsidRPr="006A60DE">
        <w:rPr>
          <w:rFonts w:hint="cs"/>
          <w:sz w:val="32"/>
          <w:szCs w:val="32"/>
          <w:rtl/>
        </w:rPr>
        <w:t>ی</w:t>
      </w:r>
      <w:r w:rsidRPr="006A60DE">
        <w:rPr>
          <w:rFonts w:hint="eastAsia"/>
          <w:sz w:val="32"/>
          <w:szCs w:val="32"/>
          <w:rtl/>
        </w:rPr>
        <w:t>ک</w:t>
      </w:r>
      <w:r w:rsidRPr="006A60DE">
        <w:rPr>
          <w:sz w:val="32"/>
          <w:szCs w:val="32"/>
          <w:rtl/>
        </w:rPr>
        <w:t xml:space="preserve"> بار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م</w:t>
      </w:r>
      <w:r w:rsidRPr="006A60DE">
        <w:rPr>
          <w:sz w:val="32"/>
          <w:szCs w:val="32"/>
          <w:rtl/>
        </w:rPr>
        <w:t xml:space="preserve"> شک کردم در هما</w:t>
      </w:r>
      <w:r w:rsidRPr="006A60DE">
        <w:rPr>
          <w:rFonts w:hint="eastAsia"/>
          <w:sz w:val="32"/>
          <w:szCs w:val="32"/>
          <w:rtl/>
        </w:rPr>
        <w:t>ن،</w:t>
      </w:r>
      <w:r w:rsidRPr="006A60DE">
        <w:rPr>
          <w:sz w:val="32"/>
          <w:szCs w:val="32"/>
          <w:rtl/>
        </w:rPr>
        <w:t xml:space="preserve"> </w:t>
      </w:r>
      <w:r w:rsidRPr="006A60DE">
        <w:rPr>
          <w:rFonts w:hint="cs"/>
          <w:sz w:val="32"/>
          <w:szCs w:val="32"/>
          <w:rtl/>
        </w:rPr>
        <w:t>ی</w:t>
      </w:r>
      <w:r w:rsidRPr="006A60DE">
        <w:rPr>
          <w:rFonts w:hint="eastAsia"/>
          <w:sz w:val="32"/>
          <w:szCs w:val="32"/>
          <w:rtl/>
        </w:rPr>
        <w:t>ک</w:t>
      </w:r>
      <w:r w:rsidRPr="006A60DE">
        <w:rPr>
          <w:sz w:val="32"/>
          <w:szCs w:val="32"/>
          <w:rtl/>
        </w:rPr>
        <w:t xml:space="preserve"> بار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م</w:t>
      </w:r>
      <w:r w:rsidRPr="006A60DE">
        <w:rPr>
          <w:sz w:val="32"/>
          <w:szCs w:val="32"/>
          <w:rtl/>
        </w:rPr>
        <w:t xml:space="preserve"> شک کردم در بقاء آن. در عبارت اظهار نم</w:t>
      </w:r>
      <w:r w:rsidRPr="006A60DE">
        <w:rPr>
          <w:rFonts w:hint="cs"/>
          <w:sz w:val="32"/>
          <w:szCs w:val="32"/>
          <w:rtl/>
        </w:rPr>
        <w:t>ی‌</w:t>
      </w:r>
      <w:r w:rsidRPr="006A60DE">
        <w:rPr>
          <w:rFonts w:hint="eastAsia"/>
          <w:sz w:val="32"/>
          <w:szCs w:val="32"/>
          <w:rtl/>
        </w:rPr>
        <w:t>شود</w:t>
      </w:r>
      <w:r w:rsidRPr="006A60DE">
        <w:rPr>
          <w:sz w:val="32"/>
          <w:szCs w:val="32"/>
          <w:rtl/>
        </w:rPr>
        <w:t xml:space="preserve"> اما در لحاظ متکلم لحاظ م</w:t>
      </w:r>
      <w:r w:rsidRPr="006A60DE">
        <w:rPr>
          <w:rFonts w:hint="cs"/>
          <w:sz w:val="32"/>
          <w:szCs w:val="32"/>
          <w:rtl/>
        </w:rPr>
        <w:t>ی‌</w:t>
      </w:r>
      <w:r w:rsidRPr="006A60DE">
        <w:rPr>
          <w:rFonts w:hint="eastAsia"/>
          <w:sz w:val="32"/>
          <w:szCs w:val="32"/>
          <w:rtl/>
        </w:rPr>
        <w:t>شود</w:t>
      </w:r>
      <w:r w:rsidRPr="006A60DE">
        <w:rPr>
          <w:sz w:val="32"/>
          <w:szCs w:val="32"/>
          <w:rtl/>
        </w:rPr>
        <w:t>. آن وقت</w:t>
      </w:r>
      <w:r w:rsidRPr="006A60DE">
        <w:rPr>
          <w:rFonts w:hint="cs"/>
          <w:sz w:val="32"/>
          <w:szCs w:val="32"/>
          <w:rtl/>
        </w:rPr>
        <w:t>ی</w:t>
      </w:r>
      <w:r w:rsidRPr="006A60DE">
        <w:rPr>
          <w:sz w:val="32"/>
          <w:szCs w:val="32"/>
          <w:rtl/>
        </w:rPr>
        <w:t xml:space="preserve"> که من شک م</w:t>
      </w:r>
      <w:r w:rsidRPr="006A60DE">
        <w:rPr>
          <w:rFonts w:hint="cs"/>
          <w:sz w:val="32"/>
          <w:szCs w:val="32"/>
          <w:rtl/>
        </w:rPr>
        <w:t>ی‌</w:t>
      </w:r>
      <w:r w:rsidRPr="006A60DE">
        <w:rPr>
          <w:rFonts w:hint="eastAsia"/>
          <w:sz w:val="32"/>
          <w:szCs w:val="32"/>
          <w:rtl/>
        </w:rPr>
        <w:t>کنم</w:t>
      </w:r>
      <w:r w:rsidRPr="006A60DE">
        <w:rPr>
          <w:sz w:val="32"/>
          <w:szCs w:val="32"/>
          <w:rtl/>
        </w:rPr>
        <w:t xml:space="preserve"> در بقاء عدالت ز</w:t>
      </w:r>
      <w:r w:rsidRPr="006A60DE">
        <w:rPr>
          <w:rFonts w:hint="cs"/>
          <w:sz w:val="32"/>
          <w:szCs w:val="32"/>
          <w:rtl/>
        </w:rPr>
        <w:t>ی</w:t>
      </w:r>
      <w:r w:rsidRPr="006A60DE">
        <w:rPr>
          <w:rFonts w:hint="eastAsia"/>
          <w:sz w:val="32"/>
          <w:szCs w:val="32"/>
          <w:rtl/>
        </w:rPr>
        <w:t>د،</w:t>
      </w:r>
      <w:r w:rsidRPr="006A60DE">
        <w:rPr>
          <w:sz w:val="32"/>
          <w:szCs w:val="32"/>
          <w:rtl/>
        </w:rPr>
        <w:t xml:space="preserve"> آن وقت که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م</w:t>
      </w:r>
      <w:r w:rsidRPr="006A60DE">
        <w:rPr>
          <w:sz w:val="32"/>
          <w:szCs w:val="32"/>
          <w:rtl/>
        </w:rPr>
        <w:t xml:space="preserve"> من د</w:t>
      </w:r>
      <w:r w:rsidRPr="006A60DE">
        <w:rPr>
          <w:rFonts w:hint="cs"/>
          <w:sz w:val="32"/>
          <w:szCs w:val="32"/>
          <w:rtl/>
        </w:rPr>
        <w:t>ی</w:t>
      </w:r>
      <w:r w:rsidRPr="006A60DE">
        <w:rPr>
          <w:rFonts w:hint="eastAsia"/>
          <w:sz w:val="32"/>
          <w:szCs w:val="32"/>
          <w:rtl/>
        </w:rPr>
        <w:t>روز</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امروز شک دارم در عدالت او، لحاظ م</w:t>
      </w:r>
      <w:r w:rsidRPr="006A60DE">
        <w:rPr>
          <w:rFonts w:hint="cs"/>
          <w:sz w:val="32"/>
          <w:szCs w:val="32"/>
          <w:rtl/>
        </w:rPr>
        <w:t>ی‌</w:t>
      </w:r>
      <w:r w:rsidRPr="006A60DE">
        <w:rPr>
          <w:rFonts w:hint="eastAsia"/>
          <w:sz w:val="32"/>
          <w:szCs w:val="32"/>
          <w:rtl/>
        </w:rPr>
        <w:t>کنم</w:t>
      </w:r>
      <w:r w:rsidRPr="006A60DE">
        <w:rPr>
          <w:sz w:val="32"/>
          <w:szCs w:val="32"/>
          <w:rtl/>
        </w:rPr>
        <w:t xml:space="preserve"> شک دارم در عدالت او در امروز، ا</w:t>
      </w:r>
      <w:r w:rsidRPr="006A60DE">
        <w:rPr>
          <w:rFonts w:hint="eastAsia"/>
          <w:sz w:val="32"/>
          <w:szCs w:val="32"/>
          <w:rtl/>
        </w:rPr>
        <w:t>ظهار</w:t>
      </w:r>
      <w:r w:rsidRPr="006A60DE">
        <w:rPr>
          <w:sz w:val="32"/>
          <w:szCs w:val="32"/>
          <w:rtl/>
        </w:rPr>
        <w:t xml:space="preserve"> نم</w:t>
      </w:r>
      <w:r w:rsidRPr="006A60DE">
        <w:rPr>
          <w:rFonts w:hint="cs"/>
          <w:sz w:val="32"/>
          <w:szCs w:val="32"/>
          <w:rtl/>
        </w:rPr>
        <w:t>ی‌</w:t>
      </w:r>
      <w:r w:rsidRPr="006A60DE">
        <w:rPr>
          <w:rFonts w:hint="eastAsia"/>
          <w:sz w:val="32"/>
          <w:szCs w:val="32"/>
          <w:rtl/>
        </w:rPr>
        <w:t>کنم</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را. اما وقت</w:t>
      </w:r>
      <w:r w:rsidRPr="006A60DE">
        <w:rPr>
          <w:rFonts w:hint="cs"/>
          <w:sz w:val="32"/>
          <w:szCs w:val="32"/>
          <w:rtl/>
        </w:rPr>
        <w:t>ی</w:t>
      </w:r>
      <w:r w:rsidRPr="006A60DE">
        <w:rPr>
          <w:sz w:val="32"/>
          <w:szCs w:val="32"/>
          <w:rtl/>
        </w:rPr>
        <w:t xml:space="preserve"> بحث شک سار</w:t>
      </w:r>
      <w:r w:rsidRPr="006A60DE">
        <w:rPr>
          <w:rFonts w:hint="cs"/>
          <w:sz w:val="32"/>
          <w:szCs w:val="32"/>
          <w:rtl/>
        </w:rPr>
        <w:t>ی</w:t>
      </w:r>
      <w:r w:rsidRPr="006A60DE">
        <w:rPr>
          <w:sz w:val="32"/>
          <w:szCs w:val="32"/>
          <w:rtl/>
        </w:rPr>
        <w:t xml:space="preserve"> است،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م</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امروز شک کردم در آن، لحاظ م</w:t>
      </w:r>
      <w:r w:rsidRPr="006A60DE">
        <w:rPr>
          <w:rFonts w:hint="cs"/>
          <w:sz w:val="32"/>
          <w:szCs w:val="32"/>
          <w:rtl/>
        </w:rPr>
        <w:t>ی‌</w:t>
      </w:r>
      <w:r w:rsidRPr="006A60DE">
        <w:rPr>
          <w:rFonts w:hint="eastAsia"/>
          <w:sz w:val="32"/>
          <w:szCs w:val="32"/>
          <w:rtl/>
        </w:rPr>
        <w:t>کنم</w:t>
      </w:r>
      <w:r w:rsidRPr="006A60DE">
        <w:rPr>
          <w:sz w:val="32"/>
          <w:szCs w:val="32"/>
          <w:rtl/>
        </w:rPr>
        <w:t xml:space="preserve"> شک کردم در همان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در لحاظ متکلم با</w:t>
      </w:r>
      <w:r w:rsidRPr="006A60DE">
        <w:rPr>
          <w:rFonts w:hint="cs"/>
          <w:sz w:val="32"/>
          <w:szCs w:val="32"/>
          <w:rtl/>
        </w:rPr>
        <w:t>ی</w:t>
      </w:r>
      <w:r w:rsidRPr="006A60DE">
        <w:rPr>
          <w:rFonts w:hint="eastAsia"/>
          <w:sz w:val="32"/>
          <w:szCs w:val="32"/>
          <w:rtl/>
        </w:rPr>
        <w:t>د</w:t>
      </w:r>
      <w:r w:rsidRPr="006A60DE">
        <w:rPr>
          <w:sz w:val="32"/>
          <w:szCs w:val="32"/>
          <w:rtl/>
        </w:rPr>
        <w:t xml:space="preserve"> دو جور لحاظ بشود شک؛ شک در همان، شک در بقاء آن. در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م</w:t>
      </w:r>
      <w:r w:rsidRPr="006A60DE">
        <w:rPr>
          <w:sz w:val="32"/>
          <w:szCs w:val="32"/>
          <w:rtl/>
        </w:rPr>
        <w:t xml:space="preserve"> شک در همان، </w:t>
      </w:r>
      <w:r w:rsidRPr="006A60DE">
        <w:rPr>
          <w:rFonts w:hint="eastAsia"/>
          <w:sz w:val="32"/>
          <w:szCs w:val="32"/>
          <w:rtl/>
        </w:rPr>
        <w:t>در</w:t>
      </w:r>
      <w:r w:rsidRPr="006A60DE">
        <w:rPr>
          <w:sz w:val="32"/>
          <w:szCs w:val="32"/>
          <w:rtl/>
        </w:rPr>
        <w:t xml:space="preserve"> استصحاب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م</w:t>
      </w:r>
      <w:r w:rsidRPr="006A60DE">
        <w:rPr>
          <w:sz w:val="32"/>
          <w:szCs w:val="32"/>
          <w:rtl/>
        </w:rPr>
        <w:t xml:space="preserve"> شک در بقاء آن. جمع ب</w:t>
      </w:r>
      <w:r w:rsidRPr="006A60DE">
        <w:rPr>
          <w:rFonts w:hint="cs"/>
          <w:sz w:val="32"/>
          <w:szCs w:val="32"/>
          <w:rtl/>
        </w:rPr>
        <w:t>ی</w:t>
      </w:r>
      <w:r w:rsidRPr="006A60DE">
        <w:rPr>
          <w:rFonts w:hint="eastAsia"/>
          <w:sz w:val="32"/>
          <w:szCs w:val="32"/>
          <w:rtl/>
        </w:rPr>
        <w:t>ن</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دو لحاظ در </w:t>
      </w:r>
      <w:r w:rsidRPr="006A60DE">
        <w:rPr>
          <w:rFonts w:hint="cs"/>
          <w:sz w:val="32"/>
          <w:szCs w:val="32"/>
          <w:rtl/>
        </w:rPr>
        <w:t>ی</w:t>
      </w:r>
      <w:r w:rsidRPr="006A60DE">
        <w:rPr>
          <w:rFonts w:hint="eastAsia"/>
          <w:sz w:val="32"/>
          <w:szCs w:val="32"/>
          <w:rtl/>
        </w:rPr>
        <w:t>ک</w:t>
      </w:r>
      <w:r w:rsidRPr="006A60DE">
        <w:rPr>
          <w:sz w:val="32"/>
          <w:szCs w:val="32"/>
          <w:rtl/>
        </w:rPr>
        <w:t xml:space="preserve"> کلام واحد، ا</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شود</w:t>
      </w:r>
      <w:r w:rsidRPr="006A60DE">
        <w:rPr>
          <w:sz w:val="32"/>
          <w:szCs w:val="32"/>
          <w:rtl/>
        </w:rPr>
        <w:t xml:space="preserve"> مثل استعمال لفظ در اکثر از معنا و حداقل خلاف ظاهر است.</w:t>
      </w:r>
    </w:p>
    <w:p w14:paraId="09403314" w14:textId="77777777" w:rsidR="00A31073" w:rsidRPr="006A60DE" w:rsidRDefault="00A31073" w:rsidP="006A60DE">
      <w:pPr>
        <w:spacing w:line="276" w:lineRule="auto"/>
        <w:rPr>
          <w:sz w:val="32"/>
          <w:szCs w:val="32"/>
          <w:rtl/>
        </w:rPr>
      </w:pPr>
      <w:r w:rsidRPr="006A60DE">
        <w:rPr>
          <w:rFonts w:hint="eastAsia"/>
          <w:sz w:val="32"/>
          <w:szCs w:val="32"/>
          <w:rtl/>
        </w:rPr>
        <w:t>شاهدش</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است که روح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و حق</w:t>
      </w:r>
      <w:r w:rsidRPr="006A60DE">
        <w:rPr>
          <w:rFonts w:hint="cs"/>
          <w:sz w:val="32"/>
          <w:szCs w:val="32"/>
          <w:rtl/>
        </w:rPr>
        <w:t>ی</w:t>
      </w:r>
      <w:r w:rsidRPr="006A60DE">
        <w:rPr>
          <w:rFonts w:hint="eastAsia"/>
          <w:sz w:val="32"/>
          <w:szCs w:val="32"/>
          <w:rtl/>
        </w:rPr>
        <w:t>قت</w:t>
      </w:r>
      <w:r w:rsidRPr="006A60DE">
        <w:rPr>
          <w:sz w:val="32"/>
          <w:szCs w:val="32"/>
          <w:rtl/>
        </w:rPr>
        <w:t xml:space="preserve"> آن با روح استصحاب و حق</w:t>
      </w:r>
      <w:r w:rsidRPr="006A60DE">
        <w:rPr>
          <w:rFonts w:hint="cs"/>
          <w:sz w:val="32"/>
          <w:szCs w:val="32"/>
          <w:rtl/>
        </w:rPr>
        <w:t>ی</w:t>
      </w:r>
      <w:r w:rsidRPr="006A60DE">
        <w:rPr>
          <w:rFonts w:hint="eastAsia"/>
          <w:sz w:val="32"/>
          <w:szCs w:val="32"/>
          <w:rtl/>
        </w:rPr>
        <w:t>قت</w:t>
      </w:r>
      <w:r w:rsidRPr="006A60DE">
        <w:rPr>
          <w:sz w:val="32"/>
          <w:szCs w:val="32"/>
          <w:rtl/>
        </w:rPr>
        <w:t xml:space="preserve"> آن اختلاف دارد.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خواهد</w:t>
      </w:r>
      <w:r w:rsidRPr="006A60DE">
        <w:rPr>
          <w:sz w:val="32"/>
          <w:szCs w:val="32"/>
          <w:rtl/>
        </w:rPr>
        <w:t xml:space="preserve"> منجز کند آثار همان مت</w:t>
      </w:r>
      <w:r w:rsidRPr="006A60DE">
        <w:rPr>
          <w:rFonts w:hint="cs"/>
          <w:sz w:val="32"/>
          <w:szCs w:val="32"/>
          <w:rtl/>
        </w:rPr>
        <w:t>ی</w:t>
      </w:r>
      <w:r w:rsidRPr="006A60DE">
        <w:rPr>
          <w:rFonts w:hint="eastAsia"/>
          <w:sz w:val="32"/>
          <w:szCs w:val="32"/>
          <w:rtl/>
        </w:rPr>
        <w:t>قن</w:t>
      </w:r>
      <w:r w:rsidRPr="006A60DE">
        <w:rPr>
          <w:sz w:val="32"/>
          <w:szCs w:val="32"/>
          <w:rtl/>
        </w:rPr>
        <w:t xml:space="preserve"> سابق را، آثار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xml:space="preserve"> را. حالا اگر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دارم اگر ز</w:t>
      </w:r>
      <w:r w:rsidRPr="006A60DE">
        <w:rPr>
          <w:rFonts w:hint="cs"/>
          <w:sz w:val="32"/>
          <w:szCs w:val="32"/>
          <w:rtl/>
        </w:rPr>
        <w:t>ی</w:t>
      </w:r>
      <w:r w:rsidRPr="006A60DE">
        <w:rPr>
          <w:rFonts w:hint="eastAsia"/>
          <w:sz w:val="32"/>
          <w:szCs w:val="32"/>
          <w:rtl/>
        </w:rPr>
        <w:t>د</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عادل بود امروز هم عادل است، آن م</w:t>
      </w:r>
      <w:r w:rsidRPr="006A60DE">
        <w:rPr>
          <w:rFonts w:hint="cs"/>
          <w:sz w:val="32"/>
          <w:szCs w:val="32"/>
          <w:rtl/>
        </w:rPr>
        <w:t>ی‌</w:t>
      </w:r>
      <w:r w:rsidRPr="006A60DE">
        <w:rPr>
          <w:rFonts w:hint="eastAsia"/>
          <w:sz w:val="32"/>
          <w:szCs w:val="32"/>
          <w:rtl/>
        </w:rPr>
        <w:t>شود</w:t>
      </w:r>
      <w:r w:rsidRPr="006A60DE">
        <w:rPr>
          <w:sz w:val="32"/>
          <w:szCs w:val="32"/>
          <w:rtl/>
        </w:rPr>
        <w:t xml:space="preserve"> مثبتات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اگ</w:t>
      </w:r>
      <w:r w:rsidRPr="006A60DE">
        <w:rPr>
          <w:rFonts w:hint="eastAsia"/>
          <w:sz w:val="32"/>
          <w:szCs w:val="32"/>
          <w:rtl/>
        </w:rPr>
        <w:t>ر</w:t>
      </w:r>
      <w:r w:rsidRPr="006A60DE">
        <w:rPr>
          <w:sz w:val="32"/>
          <w:szCs w:val="32"/>
          <w:rtl/>
        </w:rPr>
        <w:t xml:space="preserve"> شک دارم در بقاء عدالت، اگر عادل بود </w:t>
      </w:r>
      <w:r w:rsidRPr="006A60DE">
        <w:rPr>
          <w:sz w:val="32"/>
          <w:szCs w:val="32"/>
          <w:rtl/>
        </w:rPr>
        <w:lastRenderedPageBreak/>
        <w:t>د</w:t>
      </w:r>
      <w:r w:rsidRPr="006A60DE">
        <w:rPr>
          <w:rFonts w:hint="cs"/>
          <w:sz w:val="32"/>
          <w:szCs w:val="32"/>
          <w:rtl/>
        </w:rPr>
        <w:t>ی</w:t>
      </w:r>
      <w:r w:rsidRPr="006A60DE">
        <w:rPr>
          <w:rFonts w:hint="eastAsia"/>
          <w:sz w:val="32"/>
          <w:szCs w:val="32"/>
          <w:rtl/>
        </w:rPr>
        <w:t>روز</w:t>
      </w:r>
      <w:r w:rsidRPr="006A60DE">
        <w:rPr>
          <w:sz w:val="32"/>
          <w:szCs w:val="32"/>
          <w:rtl/>
        </w:rPr>
        <w:t xml:space="preserve"> نم</w:t>
      </w:r>
      <w:r w:rsidRPr="006A60DE">
        <w:rPr>
          <w:rFonts w:hint="cs"/>
          <w:sz w:val="32"/>
          <w:szCs w:val="32"/>
          <w:rtl/>
        </w:rPr>
        <w:t>ی‌</w:t>
      </w:r>
      <w:r w:rsidRPr="006A60DE">
        <w:rPr>
          <w:rFonts w:hint="eastAsia"/>
          <w:sz w:val="32"/>
          <w:szCs w:val="32"/>
          <w:rtl/>
        </w:rPr>
        <w:t>دانم</w:t>
      </w:r>
      <w:r w:rsidRPr="006A60DE">
        <w:rPr>
          <w:sz w:val="32"/>
          <w:szCs w:val="32"/>
          <w:rtl/>
        </w:rPr>
        <w:t xml:space="preserve"> امروز هم عادل است </w:t>
      </w:r>
      <w:r w:rsidRPr="006A60DE">
        <w:rPr>
          <w:rFonts w:hint="cs"/>
          <w:sz w:val="32"/>
          <w:szCs w:val="32"/>
          <w:rtl/>
        </w:rPr>
        <w:t>ی</w:t>
      </w:r>
      <w:r w:rsidRPr="006A60DE">
        <w:rPr>
          <w:rFonts w:hint="eastAsia"/>
          <w:sz w:val="32"/>
          <w:szCs w:val="32"/>
          <w:rtl/>
        </w:rPr>
        <w:t>ا</w:t>
      </w:r>
      <w:r w:rsidRPr="006A60DE">
        <w:rPr>
          <w:sz w:val="32"/>
          <w:szCs w:val="32"/>
          <w:rtl/>
        </w:rPr>
        <w:t xml:space="preserve"> نه، آن د</w:t>
      </w:r>
      <w:r w:rsidRPr="006A60DE">
        <w:rPr>
          <w:rFonts w:hint="cs"/>
          <w:sz w:val="32"/>
          <w:szCs w:val="32"/>
          <w:rtl/>
        </w:rPr>
        <w:t>ی</w:t>
      </w:r>
      <w:r w:rsidRPr="006A60DE">
        <w:rPr>
          <w:rFonts w:hint="eastAsia"/>
          <w:sz w:val="32"/>
          <w:szCs w:val="32"/>
          <w:rtl/>
        </w:rPr>
        <w:t>گر</w:t>
      </w:r>
      <w:r w:rsidRPr="006A60DE">
        <w:rPr>
          <w:sz w:val="32"/>
          <w:szCs w:val="32"/>
          <w:rtl/>
        </w:rPr>
        <w:t xml:space="preserve"> ن</w:t>
      </w:r>
      <w:r w:rsidRPr="006A60DE">
        <w:rPr>
          <w:rFonts w:hint="cs"/>
          <w:sz w:val="32"/>
          <w:szCs w:val="32"/>
          <w:rtl/>
        </w:rPr>
        <w:t>ی</w:t>
      </w:r>
      <w:r w:rsidRPr="006A60DE">
        <w:rPr>
          <w:rFonts w:hint="eastAsia"/>
          <w:sz w:val="32"/>
          <w:szCs w:val="32"/>
          <w:rtl/>
        </w:rPr>
        <w:t>از</w:t>
      </w:r>
      <w:r w:rsidRPr="006A60DE">
        <w:rPr>
          <w:sz w:val="32"/>
          <w:szCs w:val="32"/>
          <w:rtl/>
        </w:rPr>
        <w:t xml:space="preserve"> دارد به ا</w:t>
      </w:r>
      <w:r w:rsidRPr="006A60DE">
        <w:rPr>
          <w:rFonts w:hint="cs"/>
          <w:sz w:val="32"/>
          <w:szCs w:val="32"/>
          <w:rtl/>
        </w:rPr>
        <w:t>ی</w:t>
      </w:r>
      <w:r w:rsidRPr="006A60DE">
        <w:rPr>
          <w:rFonts w:hint="eastAsia"/>
          <w:sz w:val="32"/>
          <w:szCs w:val="32"/>
          <w:rtl/>
        </w:rPr>
        <w:t>نکه</w:t>
      </w:r>
      <w:r w:rsidRPr="006A60DE">
        <w:rPr>
          <w:sz w:val="32"/>
          <w:szCs w:val="32"/>
          <w:rtl/>
        </w:rPr>
        <w:t xml:space="preserve"> علاوه بر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xml:space="preserve"> استصحاب هم در بقاء عدالت امروز جار</w:t>
      </w:r>
      <w:r w:rsidRPr="006A60DE">
        <w:rPr>
          <w:rFonts w:hint="cs"/>
          <w:sz w:val="32"/>
          <w:szCs w:val="32"/>
          <w:rtl/>
        </w:rPr>
        <w:t>ی</w:t>
      </w:r>
      <w:r w:rsidRPr="006A60DE">
        <w:rPr>
          <w:sz w:val="32"/>
          <w:szCs w:val="32"/>
          <w:rtl/>
        </w:rPr>
        <w:t xml:space="preserve"> بشود.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مدلول مطابق</w:t>
      </w:r>
      <w:r w:rsidRPr="006A60DE">
        <w:rPr>
          <w:rFonts w:hint="cs"/>
          <w:sz w:val="32"/>
          <w:szCs w:val="32"/>
          <w:rtl/>
        </w:rPr>
        <w:t>ی</w:t>
      </w:r>
      <w:r w:rsidRPr="006A60DE">
        <w:rPr>
          <w:rFonts w:hint="eastAsia"/>
          <w:sz w:val="32"/>
          <w:szCs w:val="32"/>
          <w:rtl/>
        </w:rPr>
        <w:t>ش</w:t>
      </w:r>
      <w:r w:rsidRPr="006A60DE">
        <w:rPr>
          <w:sz w:val="32"/>
          <w:szCs w:val="32"/>
          <w:rtl/>
        </w:rPr>
        <w:t xml:space="preserve"> تنج</w:t>
      </w:r>
      <w:r w:rsidRPr="006A60DE">
        <w:rPr>
          <w:rFonts w:hint="cs"/>
          <w:sz w:val="32"/>
          <w:szCs w:val="32"/>
          <w:rtl/>
        </w:rPr>
        <w:t>ی</w:t>
      </w:r>
      <w:r w:rsidRPr="006A60DE">
        <w:rPr>
          <w:rFonts w:hint="eastAsia"/>
          <w:sz w:val="32"/>
          <w:szCs w:val="32"/>
          <w:rtl/>
        </w:rPr>
        <w:t>ز</w:t>
      </w:r>
      <w:r w:rsidRPr="006A60DE">
        <w:rPr>
          <w:sz w:val="32"/>
          <w:szCs w:val="32"/>
          <w:rtl/>
        </w:rPr>
        <w:t xml:space="preserve"> آثار همان مت</w:t>
      </w:r>
      <w:r w:rsidRPr="006A60DE">
        <w:rPr>
          <w:rFonts w:hint="cs"/>
          <w:sz w:val="32"/>
          <w:szCs w:val="32"/>
          <w:rtl/>
        </w:rPr>
        <w:t>ی</w:t>
      </w:r>
      <w:r w:rsidRPr="006A60DE">
        <w:rPr>
          <w:rFonts w:hint="eastAsia"/>
          <w:sz w:val="32"/>
          <w:szCs w:val="32"/>
          <w:rtl/>
        </w:rPr>
        <w:t>قن</w:t>
      </w:r>
      <w:r w:rsidRPr="006A60DE">
        <w:rPr>
          <w:sz w:val="32"/>
          <w:szCs w:val="32"/>
          <w:rtl/>
        </w:rPr>
        <w:t xml:space="preserve"> سابق است. مت</w:t>
      </w:r>
      <w:r w:rsidRPr="006A60DE">
        <w:rPr>
          <w:rFonts w:hint="cs"/>
          <w:sz w:val="32"/>
          <w:szCs w:val="32"/>
          <w:rtl/>
        </w:rPr>
        <w:t>ی</w:t>
      </w:r>
      <w:r w:rsidRPr="006A60DE">
        <w:rPr>
          <w:rFonts w:hint="eastAsia"/>
          <w:sz w:val="32"/>
          <w:szCs w:val="32"/>
          <w:rtl/>
        </w:rPr>
        <w:t>قن</w:t>
      </w:r>
      <w:r w:rsidRPr="006A60DE">
        <w:rPr>
          <w:sz w:val="32"/>
          <w:szCs w:val="32"/>
          <w:rtl/>
        </w:rPr>
        <w:t xml:space="preserve"> سابق عدالت ز</w:t>
      </w:r>
      <w:r w:rsidRPr="006A60DE">
        <w:rPr>
          <w:rFonts w:hint="cs"/>
          <w:sz w:val="32"/>
          <w:szCs w:val="32"/>
          <w:rtl/>
        </w:rPr>
        <w:t>ی</w:t>
      </w:r>
      <w:r w:rsidRPr="006A60DE">
        <w:rPr>
          <w:rFonts w:hint="eastAsia"/>
          <w:sz w:val="32"/>
          <w:szCs w:val="32"/>
          <w:rtl/>
        </w:rPr>
        <w:t>د</w:t>
      </w:r>
      <w:r w:rsidRPr="006A60DE">
        <w:rPr>
          <w:sz w:val="32"/>
          <w:szCs w:val="32"/>
          <w:rtl/>
        </w:rPr>
        <w:t xml:space="preserve"> د</w:t>
      </w:r>
      <w:r w:rsidRPr="006A60DE">
        <w:rPr>
          <w:rFonts w:hint="eastAsia"/>
          <w:sz w:val="32"/>
          <w:szCs w:val="32"/>
          <w:rtl/>
        </w:rPr>
        <w:t>ر</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بود،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آثار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xml:space="preserve"> را بار کن. اما استصحاب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آثار بقاء عدالت ز</w:t>
      </w:r>
      <w:r w:rsidRPr="006A60DE">
        <w:rPr>
          <w:rFonts w:hint="cs"/>
          <w:sz w:val="32"/>
          <w:szCs w:val="32"/>
          <w:rtl/>
        </w:rPr>
        <w:t>ی</w:t>
      </w:r>
      <w:r w:rsidRPr="006A60DE">
        <w:rPr>
          <w:rFonts w:hint="eastAsia"/>
          <w:sz w:val="32"/>
          <w:szCs w:val="32"/>
          <w:rtl/>
        </w:rPr>
        <w:t>د</w:t>
      </w:r>
      <w:r w:rsidRPr="006A60DE">
        <w:rPr>
          <w:sz w:val="32"/>
          <w:szCs w:val="32"/>
          <w:rtl/>
        </w:rPr>
        <w:t xml:space="preserve"> را در امروز بار کن. اصلاً ا</w:t>
      </w:r>
      <w:r w:rsidRPr="006A60DE">
        <w:rPr>
          <w:rFonts w:hint="cs"/>
          <w:sz w:val="32"/>
          <w:szCs w:val="32"/>
          <w:rtl/>
        </w:rPr>
        <w:t>ی</w:t>
      </w:r>
      <w:r w:rsidRPr="006A60DE">
        <w:rPr>
          <w:rFonts w:hint="eastAsia"/>
          <w:sz w:val="32"/>
          <w:szCs w:val="32"/>
          <w:rtl/>
        </w:rPr>
        <w:t>ن‌ها</w:t>
      </w:r>
      <w:r w:rsidRPr="006A60DE">
        <w:rPr>
          <w:sz w:val="32"/>
          <w:szCs w:val="32"/>
          <w:rtl/>
        </w:rPr>
        <w:t xml:space="preserve"> دو حق</w:t>
      </w:r>
      <w:r w:rsidRPr="006A60DE">
        <w:rPr>
          <w:rFonts w:hint="cs"/>
          <w:sz w:val="32"/>
          <w:szCs w:val="32"/>
          <w:rtl/>
        </w:rPr>
        <w:t>ی</w:t>
      </w:r>
      <w:r w:rsidRPr="006A60DE">
        <w:rPr>
          <w:rFonts w:hint="eastAsia"/>
          <w:sz w:val="32"/>
          <w:szCs w:val="32"/>
          <w:rtl/>
        </w:rPr>
        <w:t>قتند</w:t>
      </w:r>
      <w:r w:rsidRPr="006A60DE">
        <w:rPr>
          <w:sz w:val="32"/>
          <w:szCs w:val="32"/>
          <w:rtl/>
        </w:rPr>
        <w:t>. جمع ب</w:t>
      </w:r>
      <w:r w:rsidRPr="006A60DE">
        <w:rPr>
          <w:rFonts w:hint="cs"/>
          <w:sz w:val="32"/>
          <w:szCs w:val="32"/>
          <w:rtl/>
        </w:rPr>
        <w:t>ی</w:t>
      </w:r>
      <w:r w:rsidRPr="006A60DE">
        <w:rPr>
          <w:rFonts w:hint="eastAsia"/>
          <w:sz w:val="32"/>
          <w:szCs w:val="32"/>
          <w:rtl/>
        </w:rPr>
        <w:t>ن</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دو حق</w:t>
      </w:r>
      <w:r w:rsidRPr="006A60DE">
        <w:rPr>
          <w:rFonts w:hint="cs"/>
          <w:sz w:val="32"/>
          <w:szCs w:val="32"/>
          <w:rtl/>
        </w:rPr>
        <w:t>ی</w:t>
      </w:r>
      <w:r w:rsidRPr="006A60DE">
        <w:rPr>
          <w:rFonts w:hint="eastAsia"/>
          <w:sz w:val="32"/>
          <w:szCs w:val="32"/>
          <w:rtl/>
        </w:rPr>
        <w:t>قت</w:t>
      </w:r>
      <w:r w:rsidRPr="006A60DE">
        <w:rPr>
          <w:sz w:val="32"/>
          <w:szCs w:val="32"/>
          <w:rtl/>
        </w:rPr>
        <w:t xml:space="preserve"> در خطاب واحد که ظاهرش ا</w:t>
      </w:r>
      <w:r w:rsidRPr="006A60DE">
        <w:rPr>
          <w:rFonts w:hint="cs"/>
          <w:sz w:val="32"/>
          <w:szCs w:val="32"/>
          <w:rtl/>
        </w:rPr>
        <w:t>ی</w:t>
      </w:r>
      <w:r w:rsidRPr="006A60DE">
        <w:rPr>
          <w:rFonts w:hint="eastAsia"/>
          <w:sz w:val="32"/>
          <w:szCs w:val="32"/>
          <w:rtl/>
        </w:rPr>
        <w:t>ن</w:t>
      </w:r>
      <w:r w:rsidRPr="006A60DE">
        <w:rPr>
          <w:sz w:val="32"/>
          <w:szCs w:val="32"/>
          <w:rtl/>
        </w:rPr>
        <w:t xml:space="preserve"> است که لحاظ واحد درش هست، ا</w:t>
      </w:r>
      <w:r w:rsidRPr="006A60DE">
        <w:rPr>
          <w:rFonts w:hint="cs"/>
          <w:sz w:val="32"/>
          <w:szCs w:val="32"/>
          <w:rtl/>
        </w:rPr>
        <w:t>ی</w:t>
      </w:r>
      <w:r w:rsidRPr="006A60DE">
        <w:rPr>
          <w:rFonts w:hint="eastAsia"/>
          <w:sz w:val="32"/>
          <w:szCs w:val="32"/>
          <w:rtl/>
        </w:rPr>
        <w:t>ن</w:t>
      </w:r>
      <w:r w:rsidRPr="006A60DE">
        <w:rPr>
          <w:sz w:val="32"/>
          <w:szCs w:val="32"/>
          <w:rtl/>
        </w:rPr>
        <w:t xml:space="preserve"> خلاف ظاهر است.</w:t>
      </w:r>
    </w:p>
    <w:p w14:paraId="780D9A13" w14:textId="12288192" w:rsidR="00A31073" w:rsidRPr="006A60DE" w:rsidRDefault="00A31073" w:rsidP="006A60DE">
      <w:pPr>
        <w:spacing w:line="276" w:lineRule="auto"/>
        <w:rPr>
          <w:sz w:val="32"/>
          <w:szCs w:val="32"/>
          <w:rtl/>
        </w:rPr>
      </w:pPr>
      <w:r w:rsidRPr="006A60DE">
        <w:rPr>
          <w:sz w:val="32"/>
          <w:szCs w:val="32"/>
          <w:rtl/>
        </w:rPr>
        <w:t xml:space="preserve">[شاگرد]: آثار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را بار کن اعم از ا</w:t>
      </w:r>
      <w:r w:rsidRPr="006A60DE">
        <w:rPr>
          <w:rFonts w:hint="cs"/>
          <w:sz w:val="32"/>
          <w:szCs w:val="32"/>
          <w:rtl/>
        </w:rPr>
        <w:t>ی</w:t>
      </w:r>
      <w:r w:rsidRPr="006A60DE">
        <w:rPr>
          <w:rFonts w:hint="eastAsia"/>
          <w:sz w:val="32"/>
          <w:szCs w:val="32"/>
          <w:rtl/>
        </w:rPr>
        <w:t>نکه</w:t>
      </w:r>
      <w:r w:rsidRPr="006A60DE">
        <w:rPr>
          <w:sz w:val="32"/>
          <w:szCs w:val="32"/>
          <w:rtl/>
        </w:rPr>
        <w:t xml:space="preserve"> آثار</w:t>
      </w:r>
      <w:r w:rsidR="00ED4639" w:rsidRPr="006A60DE">
        <w:rPr>
          <w:rFonts w:hint="cs"/>
          <w:sz w:val="32"/>
          <w:szCs w:val="32"/>
          <w:rtl/>
        </w:rPr>
        <w:t xml:space="preserve"> حین الحدوث باشد یا بقاء</w:t>
      </w:r>
      <w:r w:rsidR="00665D04">
        <w:rPr>
          <w:rFonts w:hint="cs"/>
          <w:sz w:val="32"/>
          <w:szCs w:val="32"/>
          <w:rtl/>
        </w:rPr>
        <w:t xml:space="preserve"> و قبلا فرمودید این عبارت با هر دو قاعده سازگار است</w:t>
      </w:r>
      <w:r w:rsidR="00ED4639" w:rsidRPr="006A60DE">
        <w:rPr>
          <w:rFonts w:hint="cs"/>
          <w:sz w:val="32"/>
          <w:szCs w:val="32"/>
          <w:rtl/>
        </w:rPr>
        <w:t>.</w:t>
      </w:r>
    </w:p>
    <w:p w14:paraId="3CDCC782" w14:textId="45EC23A4" w:rsidR="00A31073" w:rsidRPr="006A60DE" w:rsidRDefault="00A31073" w:rsidP="006A60DE">
      <w:pPr>
        <w:spacing w:line="276" w:lineRule="auto"/>
        <w:rPr>
          <w:sz w:val="32"/>
          <w:szCs w:val="32"/>
          <w:rtl/>
        </w:rPr>
      </w:pPr>
      <w:r w:rsidRPr="006A60DE">
        <w:rPr>
          <w:sz w:val="32"/>
          <w:szCs w:val="32"/>
          <w:rtl/>
        </w:rPr>
        <w:t>[استاد]:. ما آن</w:t>
      </w:r>
      <w:r w:rsidRPr="006A60DE">
        <w:rPr>
          <w:rFonts w:hint="cs"/>
          <w:sz w:val="32"/>
          <w:szCs w:val="32"/>
          <w:rtl/>
        </w:rPr>
        <w:t>ی</w:t>
      </w:r>
      <w:r w:rsidRPr="006A60DE">
        <w:rPr>
          <w:sz w:val="32"/>
          <w:szCs w:val="32"/>
          <w:rtl/>
        </w:rPr>
        <w:t xml:space="preserve"> که قبلاً م</w:t>
      </w:r>
      <w:r w:rsidRPr="006A60DE">
        <w:rPr>
          <w:rFonts w:hint="cs"/>
          <w:sz w:val="32"/>
          <w:szCs w:val="32"/>
          <w:rtl/>
        </w:rPr>
        <w:t>ی‌</w:t>
      </w:r>
      <w:r w:rsidRPr="006A60DE">
        <w:rPr>
          <w:rFonts w:hint="eastAsia"/>
          <w:sz w:val="32"/>
          <w:szCs w:val="32"/>
          <w:rtl/>
        </w:rPr>
        <w:t>گفت</w:t>
      </w:r>
      <w:r w:rsidRPr="006A60DE">
        <w:rPr>
          <w:rFonts w:hint="cs"/>
          <w:sz w:val="32"/>
          <w:szCs w:val="32"/>
          <w:rtl/>
        </w:rPr>
        <w:t>ی</w:t>
      </w:r>
      <w:r w:rsidRPr="006A60DE">
        <w:rPr>
          <w:rFonts w:hint="eastAsia"/>
          <w:sz w:val="32"/>
          <w:szCs w:val="32"/>
          <w:rtl/>
        </w:rPr>
        <w:t>م</w:t>
      </w:r>
      <w:r w:rsidRPr="006A60DE">
        <w:rPr>
          <w:sz w:val="32"/>
          <w:szCs w:val="32"/>
          <w:rtl/>
        </w:rPr>
        <w:t xml:space="preserve"> م</w:t>
      </w:r>
      <w:r w:rsidRPr="006A60DE">
        <w:rPr>
          <w:rFonts w:hint="cs"/>
          <w:sz w:val="32"/>
          <w:szCs w:val="32"/>
          <w:rtl/>
        </w:rPr>
        <w:t>ی‌</w:t>
      </w:r>
      <w:r w:rsidRPr="006A60DE">
        <w:rPr>
          <w:rFonts w:hint="eastAsia"/>
          <w:sz w:val="32"/>
          <w:szCs w:val="32"/>
          <w:rtl/>
        </w:rPr>
        <w:t>گفت</w:t>
      </w:r>
      <w:r w:rsidRPr="006A60DE">
        <w:rPr>
          <w:rFonts w:hint="cs"/>
          <w:sz w:val="32"/>
          <w:szCs w:val="32"/>
          <w:rtl/>
        </w:rPr>
        <w:t>ی</w:t>
      </w:r>
      <w:r w:rsidRPr="006A60DE">
        <w:rPr>
          <w:rFonts w:hint="eastAsia"/>
          <w:sz w:val="32"/>
          <w:szCs w:val="32"/>
          <w:rtl/>
        </w:rPr>
        <w:t>م</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عبارت تاب دو تا لحاظ را دارد اما کدام </w:t>
      </w:r>
      <w:r w:rsidRPr="006A60DE">
        <w:rPr>
          <w:rFonts w:hint="cs"/>
          <w:sz w:val="32"/>
          <w:szCs w:val="32"/>
          <w:rtl/>
        </w:rPr>
        <w:t>ی</w:t>
      </w:r>
      <w:r w:rsidRPr="006A60DE">
        <w:rPr>
          <w:rFonts w:hint="eastAsia"/>
          <w:sz w:val="32"/>
          <w:szCs w:val="32"/>
          <w:rtl/>
        </w:rPr>
        <w:t>ک</w:t>
      </w:r>
      <w:r w:rsidRPr="006A60DE">
        <w:rPr>
          <w:sz w:val="32"/>
          <w:szCs w:val="32"/>
          <w:rtl/>
        </w:rPr>
        <w:t xml:space="preserve"> لحاظ شده؟ ا</w:t>
      </w:r>
      <w:r w:rsidRPr="006A60DE">
        <w:rPr>
          <w:rFonts w:hint="cs"/>
          <w:sz w:val="32"/>
          <w:szCs w:val="32"/>
          <w:rtl/>
        </w:rPr>
        <w:t>ی</w:t>
      </w:r>
      <w:r w:rsidRPr="006A60DE">
        <w:rPr>
          <w:rFonts w:hint="eastAsia"/>
          <w:sz w:val="32"/>
          <w:szCs w:val="32"/>
          <w:rtl/>
        </w:rPr>
        <w:t>ن</w:t>
      </w:r>
      <w:r w:rsidRPr="006A60DE">
        <w:rPr>
          <w:sz w:val="32"/>
          <w:szCs w:val="32"/>
          <w:rtl/>
        </w:rPr>
        <w:t xml:space="preserve"> را که ما نم</w:t>
      </w:r>
      <w:r w:rsidRPr="006A60DE">
        <w:rPr>
          <w:rFonts w:hint="cs"/>
          <w:sz w:val="32"/>
          <w:szCs w:val="32"/>
          <w:rtl/>
        </w:rPr>
        <w:t>ی‌</w:t>
      </w:r>
      <w:r w:rsidRPr="006A60DE">
        <w:rPr>
          <w:rFonts w:hint="eastAsia"/>
          <w:sz w:val="32"/>
          <w:szCs w:val="32"/>
          <w:rtl/>
        </w:rPr>
        <w:t>توان</w:t>
      </w:r>
      <w:r w:rsidRPr="006A60DE">
        <w:rPr>
          <w:rFonts w:hint="cs"/>
          <w:sz w:val="32"/>
          <w:szCs w:val="32"/>
          <w:rtl/>
        </w:rPr>
        <w:t>ی</w:t>
      </w:r>
      <w:r w:rsidRPr="006A60DE">
        <w:rPr>
          <w:rFonts w:hint="eastAsia"/>
          <w:sz w:val="32"/>
          <w:szCs w:val="32"/>
          <w:rtl/>
        </w:rPr>
        <w:t>م</w:t>
      </w:r>
      <w:r w:rsidRPr="006A60DE">
        <w:rPr>
          <w:sz w:val="32"/>
          <w:szCs w:val="32"/>
          <w:rtl/>
        </w:rPr>
        <w:t xml:space="preserve"> اثبات کن</w:t>
      </w:r>
      <w:r w:rsidRPr="006A60DE">
        <w:rPr>
          <w:rFonts w:hint="cs"/>
          <w:sz w:val="32"/>
          <w:szCs w:val="32"/>
          <w:rtl/>
        </w:rPr>
        <w:t>ی</w:t>
      </w:r>
      <w:r w:rsidRPr="006A60DE">
        <w:rPr>
          <w:rFonts w:hint="eastAsia"/>
          <w:sz w:val="32"/>
          <w:szCs w:val="32"/>
          <w:rtl/>
        </w:rPr>
        <w:t>م</w:t>
      </w:r>
      <w:r w:rsidRPr="006A60DE">
        <w:rPr>
          <w:sz w:val="32"/>
          <w:szCs w:val="32"/>
          <w:rtl/>
        </w:rPr>
        <w:t>. متکلم و</w:t>
      </w:r>
      <w:r w:rsidR="00783663" w:rsidRPr="006A60DE">
        <w:rPr>
          <w:rFonts w:hint="cs"/>
          <w:sz w:val="32"/>
          <w:szCs w:val="32"/>
          <w:rtl/>
        </w:rPr>
        <w:t xml:space="preserve"> </w:t>
      </w:r>
      <w:r w:rsidRPr="006A60DE">
        <w:rPr>
          <w:sz w:val="32"/>
          <w:szCs w:val="32"/>
          <w:rtl/>
        </w:rPr>
        <w:t>لو با ا</w:t>
      </w:r>
      <w:r w:rsidRPr="006A60DE">
        <w:rPr>
          <w:rFonts w:hint="cs"/>
          <w:sz w:val="32"/>
          <w:szCs w:val="32"/>
          <w:rtl/>
        </w:rPr>
        <w:t>ی</w:t>
      </w:r>
      <w:r w:rsidRPr="006A60DE">
        <w:rPr>
          <w:rFonts w:hint="eastAsia"/>
          <w:sz w:val="32"/>
          <w:szCs w:val="32"/>
          <w:rtl/>
        </w:rPr>
        <w:t>ن</w:t>
      </w:r>
      <w:r w:rsidRPr="006A60DE">
        <w:rPr>
          <w:sz w:val="32"/>
          <w:szCs w:val="32"/>
          <w:rtl/>
        </w:rPr>
        <w:t xml:space="preserve"> عبارت واحده اگر بخواهد هم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را لحاظ </w:t>
      </w:r>
      <w:r w:rsidRPr="006A60DE">
        <w:rPr>
          <w:rFonts w:hint="eastAsia"/>
          <w:sz w:val="32"/>
          <w:szCs w:val="32"/>
          <w:rtl/>
        </w:rPr>
        <w:t>کند</w:t>
      </w:r>
      <w:r w:rsidRPr="006A60DE">
        <w:rPr>
          <w:sz w:val="32"/>
          <w:szCs w:val="32"/>
          <w:rtl/>
        </w:rPr>
        <w:t xml:space="preserve"> هم استصحاب را، دو لحاظ با</w:t>
      </w:r>
      <w:r w:rsidRPr="006A60DE">
        <w:rPr>
          <w:rFonts w:hint="cs"/>
          <w:sz w:val="32"/>
          <w:szCs w:val="32"/>
          <w:rtl/>
        </w:rPr>
        <w:t>ی</w:t>
      </w:r>
      <w:r w:rsidRPr="006A60DE">
        <w:rPr>
          <w:rFonts w:hint="eastAsia"/>
          <w:sz w:val="32"/>
          <w:szCs w:val="32"/>
          <w:rtl/>
        </w:rPr>
        <w:t>د</w:t>
      </w:r>
      <w:r w:rsidRPr="006A60DE">
        <w:rPr>
          <w:sz w:val="32"/>
          <w:szCs w:val="32"/>
          <w:rtl/>
        </w:rPr>
        <w:t xml:space="preserve"> بکند.</w:t>
      </w:r>
    </w:p>
    <w:p w14:paraId="7CDEA2C2" w14:textId="5CBDAA17" w:rsidR="00A31073" w:rsidRPr="006A60DE" w:rsidRDefault="00A31073" w:rsidP="006A60DE">
      <w:pPr>
        <w:spacing w:line="276" w:lineRule="auto"/>
        <w:rPr>
          <w:sz w:val="32"/>
          <w:szCs w:val="32"/>
          <w:rtl/>
        </w:rPr>
      </w:pPr>
      <w:r w:rsidRPr="006A60DE">
        <w:rPr>
          <w:sz w:val="32"/>
          <w:szCs w:val="32"/>
          <w:rtl/>
        </w:rPr>
        <w:t xml:space="preserve">[شاگرد]: در مرحله </w:t>
      </w:r>
      <w:r w:rsidR="00783663" w:rsidRPr="006A60DE">
        <w:rPr>
          <w:rFonts w:hint="cs"/>
          <w:sz w:val="32"/>
          <w:szCs w:val="32"/>
          <w:rtl/>
        </w:rPr>
        <w:t>مراد</w:t>
      </w:r>
      <w:r w:rsidR="00783663" w:rsidRPr="006A60DE">
        <w:rPr>
          <w:sz w:val="32"/>
          <w:szCs w:val="32"/>
          <w:rtl/>
        </w:rPr>
        <w:t xml:space="preserve"> </w:t>
      </w:r>
      <w:r w:rsidRPr="006A60DE">
        <w:rPr>
          <w:sz w:val="32"/>
          <w:szCs w:val="32"/>
          <w:rtl/>
        </w:rPr>
        <w:t>استعمال</w:t>
      </w:r>
      <w:r w:rsidRPr="006A60DE">
        <w:rPr>
          <w:rFonts w:hint="cs"/>
          <w:sz w:val="32"/>
          <w:szCs w:val="32"/>
          <w:rtl/>
        </w:rPr>
        <w:t>ی</w:t>
      </w:r>
      <w:r w:rsidRPr="006A60DE">
        <w:rPr>
          <w:sz w:val="32"/>
          <w:szCs w:val="32"/>
          <w:rtl/>
        </w:rPr>
        <w:t xml:space="preserve"> م</w:t>
      </w:r>
      <w:r w:rsidRPr="006A60DE">
        <w:rPr>
          <w:rFonts w:hint="cs"/>
          <w:sz w:val="32"/>
          <w:szCs w:val="32"/>
          <w:rtl/>
        </w:rPr>
        <w:t>ی‌</w:t>
      </w:r>
      <w:r w:rsidRPr="006A60DE">
        <w:rPr>
          <w:rFonts w:hint="eastAsia"/>
          <w:sz w:val="32"/>
          <w:szCs w:val="32"/>
          <w:rtl/>
        </w:rPr>
        <w:t>تواند</w:t>
      </w:r>
      <w:r w:rsidRPr="006A60DE">
        <w:rPr>
          <w:sz w:val="32"/>
          <w:szCs w:val="32"/>
          <w:rtl/>
        </w:rPr>
        <w:t xml:space="preserve"> ه</w:t>
      </w:r>
      <w:r w:rsidRPr="006A60DE">
        <w:rPr>
          <w:rFonts w:hint="cs"/>
          <w:sz w:val="32"/>
          <w:szCs w:val="32"/>
          <w:rtl/>
        </w:rPr>
        <w:t>ی</w:t>
      </w:r>
      <w:r w:rsidRPr="006A60DE">
        <w:rPr>
          <w:rFonts w:hint="eastAsia"/>
          <w:sz w:val="32"/>
          <w:szCs w:val="32"/>
          <w:rtl/>
        </w:rPr>
        <w:t>چ‌کدام</w:t>
      </w:r>
      <w:r w:rsidRPr="006A60DE">
        <w:rPr>
          <w:sz w:val="32"/>
          <w:szCs w:val="32"/>
          <w:rtl/>
        </w:rPr>
        <w:t xml:space="preserve"> را لحاظ نکند، در مرحله </w:t>
      </w:r>
      <w:r w:rsidR="00783663" w:rsidRPr="006A60DE">
        <w:rPr>
          <w:rFonts w:hint="cs"/>
          <w:sz w:val="32"/>
          <w:szCs w:val="32"/>
          <w:rtl/>
        </w:rPr>
        <w:t xml:space="preserve">مراد </w:t>
      </w:r>
      <w:r w:rsidRPr="006A60DE">
        <w:rPr>
          <w:sz w:val="32"/>
          <w:szCs w:val="32"/>
          <w:rtl/>
        </w:rPr>
        <w:t>جد</w:t>
      </w:r>
      <w:r w:rsidRPr="006A60DE">
        <w:rPr>
          <w:rFonts w:hint="cs"/>
          <w:sz w:val="32"/>
          <w:szCs w:val="32"/>
          <w:rtl/>
        </w:rPr>
        <w:t>ی</w:t>
      </w:r>
      <w:r w:rsidRPr="006A60DE">
        <w:rPr>
          <w:sz w:val="32"/>
          <w:szCs w:val="32"/>
          <w:rtl/>
        </w:rPr>
        <w:t xml:space="preserve"> قابل انطباق بر هر دو است. نه ا</w:t>
      </w:r>
      <w:r w:rsidRPr="006A60DE">
        <w:rPr>
          <w:rFonts w:hint="cs"/>
          <w:sz w:val="32"/>
          <w:szCs w:val="32"/>
          <w:rtl/>
        </w:rPr>
        <w:t>ی</w:t>
      </w:r>
      <w:r w:rsidRPr="006A60DE">
        <w:rPr>
          <w:rFonts w:hint="eastAsia"/>
          <w:sz w:val="32"/>
          <w:szCs w:val="32"/>
          <w:rtl/>
        </w:rPr>
        <w:t>نکه</w:t>
      </w:r>
      <w:r w:rsidRPr="006A60DE">
        <w:rPr>
          <w:sz w:val="32"/>
          <w:szCs w:val="32"/>
          <w:rtl/>
        </w:rPr>
        <w:t xml:space="preserve"> دو تا لحاظ کند.</w:t>
      </w:r>
    </w:p>
    <w:p w14:paraId="0416F932" w14:textId="77777777" w:rsidR="00A31073" w:rsidRPr="006A60DE" w:rsidRDefault="00A31073" w:rsidP="006A60DE">
      <w:pPr>
        <w:spacing w:line="276" w:lineRule="auto"/>
        <w:rPr>
          <w:sz w:val="32"/>
          <w:szCs w:val="32"/>
          <w:rtl/>
        </w:rPr>
      </w:pPr>
      <w:r w:rsidRPr="006A60DE">
        <w:rPr>
          <w:sz w:val="32"/>
          <w:szCs w:val="32"/>
          <w:rtl/>
        </w:rPr>
        <w:t>[استاد]: امکان ندارد متکلم</w:t>
      </w:r>
      <w:r w:rsidRPr="006A60DE">
        <w:rPr>
          <w:rFonts w:hint="cs"/>
          <w:sz w:val="32"/>
          <w:szCs w:val="32"/>
          <w:rtl/>
        </w:rPr>
        <w:t>ی</w:t>
      </w:r>
      <w:r w:rsidRPr="006A60DE">
        <w:rPr>
          <w:sz w:val="32"/>
          <w:szCs w:val="32"/>
          <w:rtl/>
        </w:rPr>
        <w:t xml:space="preserve"> که م</w:t>
      </w:r>
      <w:r w:rsidRPr="006A60DE">
        <w:rPr>
          <w:rFonts w:hint="cs"/>
          <w:sz w:val="32"/>
          <w:szCs w:val="32"/>
          <w:rtl/>
        </w:rPr>
        <w:t>ی‌</w:t>
      </w:r>
      <w:r w:rsidRPr="006A60DE">
        <w:rPr>
          <w:rFonts w:hint="eastAsia"/>
          <w:sz w:val="32"/>
          <w:szCs w:val="32"/>
          <w:rtl/>
        </w:rPr>
        <w:t>خواهد</w:t>
      </w:r>
      <w:r w:rsidRPr="006A60DE">
        <w:rPr>
          <w:sz w:val="32"/>
          <w:szCs w:val="32"/>
          <w:rtl/>
        </w:rPr>
        <w:t xml:space="preserve"> </w:t>
      </w:r>
      <w:r w:rsidRPr="006A60DE">
        <w:rPr>
          <w:rFonts w:hint="cs"/>
          <w:sz w:val="32"/>
          <w:szCs w:val="32"/>
          <w:rtl/>
        </w:rPr>
        <w:t>ی</w:t>
      </w:r>
      <w:r w:rsidRPr="006A60DE">
        <w:rPr>
          <w:rFonts w:hint="eastAsia"/>
          <w:sz w:val="32"/>
          <w:szCs w:val="32"/>
          <w:rtl/>
        </w:rPr>
        <w:t>ک</w:t>
      </w:r>
      <w:r w:rsidRPr="006A60DE">
        <w:rPr>
          <w:sz w:val="32"/>
          <w:szCs w:val="32"/>
          <w:rtl/>
        </w:rPr>
        <w:t xml:space="preserve"> حکم</w:t>
      </w:r>
      <w:r w:rsidRPr="006A60DE">
        <w:rPr>
          <w:rFonts w:hint="cs"/>
          <w:sz w:val="32"/>
          <w:szCs w:val="32"/>
          <w:rtl/>
        </w:rPr>
        <w:t>ی</w:t>
      </w:r>
      <w:r w:rsidRPr="006A60DE">
        <w:rPr>
          <w:sz w:val="32"/>
          <w:szCs w:val="32"/>
          <w:rtl/>
        </w:rPr>
        <w:t xml:space="preserve"> جعل کند که </w:t>
      </w:r>
      <w:r w:rsidRPr="006A60DE">
        <w:rPr>
          <w:rFonts w:hint="cs"/>
          <w:sz w:val="32"/>
          <w:szCs w:val="32"/>
          <w:rtl/>
        </w:rPr>
        <w:t>ی</w:t>
      </w:r>
      <w:r w:rsidRPr="006A60DE">
        <w:rPr>
          <w:rFonts w:hint="eastAsia"/>
          <w:sz w:val="32"/>
          <w:szCs w:val="32"/>
          <w:rtl/>
        </w:rPr>
        <w:t>ک</w:t>
      </w:r>
      <w:r w:rsidRPr="006A60DE">
        <w:rPr>
          <w:sz w:val="32"/>
          <w:szCs w:val="32"/>
          <w:rtl/>
        </w:rPr>
        <w:t xml:space="preserve"> مصداقش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است </w:t>
      </w:r>
      <w:r w:rsidRPr="006A60DE">
        <w:rPr>
          <w:rFonts w:hint="cs"/>
          <w:sz w:val="32"/>
          <w:szCs w:val="32"/>
          <w:rtl/>
        </w:rPr>
        <w:t>ی</w:t>
      </w:r>
      <w:r w:rsidRPr="006A60DE">
        <w:rPr>
          <w:rFonts w:hint="eastAsia"/>
          <w:sz w:val="32"/>
          <w:szCs w:val="32"/>
          <w:rtl/>
        </w:rPr>
        <w:t>ک</w:t>
      </w:r>
      <w:r w:rsidRPr="006A60DE">
        <w:rPr>
          <w:sz w:val="32"/>
          <w:szCs w:val="32"/>
          <w:rtl/>
        </w:rPr>
        <w:t xml:space="preserve"> مصداقش استصحاب است، امکان ندارد بدون دو لحاظ ا</w:t>
      </w:r>
      <w:r w:rsidRPr="006A60DE">
        <w:rPr>
          <w:rFonts w:hint="cs"/>
          <w:sz w:val="32"/>
          <w:szCs w:val="32"/>
          <w:rtl/>
        </w:rPr>
        <w:t>ی</w:t>
      </w:r>
      <w:r w:rsidRPr="006A60DE">
        <w:rPr>
          <w:rFonts w:hint="eastAsia"/>
          <w:sz w:val="32"/>
          <w:szCs w:val="32"/>
          <w:rtl/>
        </w:rPr>
        <w:t>ن</w:t>
      </w:r>
      <w:r w:rsidRPr="006A60DE">
        <w:rPr>
          <w:sz w:val="32"/>
          <w:szCs w:val="32"/>
          <w:rtl/>
        </w:rPr>
        <w:t xml:space="preserve"> کار را بکند.</w:t>
      </w:r>
    </w:p>
    <w:p w14:paraId="0062AB70" w14:textId="77777777" w:rsidR="00A31073" w:rsidRPr="006A60DE" w:rsidRDefault="00A31073" w:rsidP="006A60DE">
      <w:pPr>
        <w:spacing w:line="276" w:lineRule="auto"/>
        <w:rPr>
          <w:sz w:val="32"/>
          <w:szCs w:val="32"/>
          <w:rtl/>
        </w:rPr>
      </w:pPr>
      <w:r w:rsidRPr="006A60DE">
        <w:rPr>
          <w:sz w:val="32"/>
          <w:szCs w:val="32"/>
          <w:rtl/>
        </w:rPr>
        <w:t>[شاگرد]: ه</w:t>
      </w:r>
      <w:r w:rsidRPr="006A60DE">
        <w:rPr>
          <w:rFonts w:hint="cs"/>
          <w:sz w:val="32"/>
          <w:szCs w:val="32"/>
          <w:rtl/>
        </w:rPr>
        <w:t>ی</w:t>
      </w:r>
      <w:r w:rsidRPr="006A60DE">
        <w:rPr>
          <w:rFonts w:hint="eastAsia"/>
          <w:sz w:val="32"/>
          <w:szCs w:val="32"/>
          <w:rtl/>
        </w:rPr>
        <w:t>چ‌کدام</w:t>
      </w:r>
      <w:r w:rsidRPr="006A60DE">
        <w:rPr>
          <w:sz w:val="32"/>
          <w:szCs w:val="32"/>
          <w:rtl/>
        </w:rPr>
        <w:t xml:space="preserve"> را لحاظ نکرده، لحاظ به ذات مت</w:t>
      </w:r>
      <w:r w:rsidRPr="006A60DE">
        <w:rPr>
          <w:rFonts w:hint="cs"/>
          <w:sz w:val="32"/>
          <w:szCs w:val="32"/>
          <w:rtl/>
        </w:rPr>
        <w:t>ی</w:t>
      </w:r>
      <w:r w:rsidRPr="006A60DE">
        <w:rPr>
          <w:rFonts w:hint="eastAsia"/>
          <w:sz w:val="32"/>
          <w:szCs w:val="32"/>
          <w:rtl/>
        </w:rPr>
        <w:t>قن</w:t>
      </w:r>
      <w:r w:rsidRPr="006A60DE">
        <w:rPr>
          <w:sz w:val="32"/>
          <w:szCs w:val="32"/>
          <w:rtl/>
        </w:rPr>
        <w:t xml:space="preserve"> است.</w:t>
      </w:r>
    </w:p>
    <w:p w14:paraId="1246F0A5" w14:textId="7333092C" w:rsidR="00A31073" w:rsidRDefault="00A31073" w:rsidP="006A60DE">
      <w:pPr>
        <w:spacing w:line="276" w:lineRule="auto"/>
        <w:rPr>
          <w:sz w:val="32"/>
          <w:szCs w:val="32"/>
          <w:rtl/>
        </w:rPr>
      </w:pPr>
      <w:r w:rsidRPr="006A60DE">
        <w:rPr>
          <w:sz w:val="32"/>
          <w:szCs w:val="32"/>
          <w:rtl/>
        </w:rPr>
        <w:t>[استاد]: اطلاق، اطلاق ا</w:t>
      </w:r>
      <w:r w:rsidRPr="006A60DE">
        <w:rPr>
          <w:rFonts w:hint="cs"/>
          <w:sz w:val="32"/>
          <w:szCs w:val="32"/>
          <w:rtl/>
        </w:rPr>
        <w:t>ی</w:t>
      </w:r>
      <w:r w:rsidRPr="006A60DE">
        <w:rPr>
          <w:rFonts w:hint="eastAsia"/>
          <w:sz w:val="32"/>
          <w:szCs w:val="32"/>
          <w:rtl/>
        </w:rPr>
        <w:t>ن</w:t>
      </w:r>
      <w:r w:rsidRPr="006A60DE">
        <w:rPr>
          <w:sz w:val="32"/>
          <w:szCs w:val="32"/>
          <w:rtl/>
        </w:rPr>
        <w:t xml:space="preserve"> است که </w:t>
      </w:r>
      <w:r w:rsidRPr="006A60DE">
        <w:rPr>
          <w:rFonts w:hint="cs"/>
          <w:sz w:val="32"/>
          <w:szCs w:val="32"/>
          <w:rtl/>
        </w:rPr>
        <w:t>ی</w:t>
      </w:r>
      <w:r w:rsidRPr="006A60DE">
        <w:rPr>
          <w:rFonts w:hint="eastAsia"/>
          <w:sz w:val="32"/>
          <w:szCs w:val="32"/>
          <w:rtl/>
        </w:rPr>
        <w:t>ک</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مثل «اعتق رقبة» لحاظ م</w:t>
      </w:r>
      <w:r w:rsidRPr="006A60DE">
        <w:rPr>
          <w:rFonts w:hint="cs"/>
          <w:sz w:val="32"/>
          <w:szCs w:val="32"/>
          <w:rtl/>
        </w:rPr>
        <w:t>ی‌</w:t>
      </w:r>
      <w:r w:rsidRPr="006A60DE">
        <w:rPr>
          <w:rFonts w:hint="eastAsia"/>
          <w:sz w:val="32"/>
          <w:szCs w:val="32"/>
          <w:rtl/>
        </w:rPr>
        <w:t>شود،</w:t>
      </w:r>
      <w:r w:rsidRPr="006A60DE">
        <w:rPr>
          <w:sz w:val="32"/>
          <w:szCs w:val="32"/>
          <w:rtl/>
        </w:rPr>
        <w:t xml:space="preserve"> رفض الق</w:t>
      </w:r>
      <w:r w:rsidRPr="006A60DE">
        <w:rPr>
          <w:rFonts w:hint="cs"/>
          <w:sz w:val="32"/>
          <w:szCs w:val="32"/>
          <w:rtl/>
        </w:rPr>
        <w:t>ی</w:t>
      </w:r>
      <w:r w:rsidRPr="006A60DE">
        <w:rPr>
          <w:rFonts w:hint="eastAsia"/>
          <w:sz w:val="32"/>
          <w:szCs w:val="32"/>
          <w:rtl/>
        </w:rPr>
        <w:t>ود</w:t>
      </w:r>
      <w:r w:rsidRPr="006A60DE">
        <w:rPr>
          <w:sz w:val="32"/>
          <w:szCs w:val="32"/>
          <w:rtl/>
        </w:rPr>
        <w:t xml:space="preserve"> م</w:t>
      </w:r>
      <w:r w:rsidRPr="006A60DE">
        <w:rPr>
          <w:rFonts w:hint="cs"/>
          <w:sz w:val="32"/>
          <w:szCs w:val="32"/>
          <w:rtl/>
        </w:rPr>
        <w:t>ی‌</w:t>
      </w:r>
      <w:r w:rsidRPr="006A60DE">
        <w:rPr>
          <w:rFonts w:hint="eastAsia"/>
          <w:sz w:val="32"/>
          <w:szCs w:val="32"/>
          <w:rtl/>
        </w:rPr>
        <w:t>شود،</w:t>
      </w:r>
      <w:r w:rsidRPr="006A60DE">
        <w:rPr>
          <w:sz w:val="32"/>
          <w:szCs w:val="32"/>
          <w:rtl/>
        </w:rPr>
        <w:t xml:space="preserve"> ه</w:t>
      </w:r>
      <w:r w:rsidRPr="006A60DE">
        <w:rPr>
          <w:rFonts w:hint="cs"/>
          <w:sz w:val="32"/>
          <w:szCs w:val="32"/>
          <w:rtl/>
        </w:rPr>
        <w:t>ی</w:t>
      </w:r>
      <w:r w:rsidRPr="006A60DE">
        <w:rPr>
          <w:rFonts w:hint="eastAsia"/>
          <w:sz w:val="32"/>
          <w:szCs w:val="32"/>
          <w:rtl/>
        </w:rPr>
        <w:t>چ</w:t>
      </w:r>
      <w:r w:rsidRPr="006A60DE">
        <w:rPr>
          <w:sz w:val="32"/>
          <w:szCs w:val="32"/>
          <w:rtl/>
        </w:rPr>
        <w:t xml:space="preserve"> چ</w:t>
      </w:r>
      <w:r w:rsidRPr="006A60DE">
        <w:rPr>
          <w:rFonts w:hint="cs"/>
          <w:sz w:val="32"/>
          <w:szCs w:val="32"/>
          <w:rtl/>
        </w:rPr>
        <w:t>ی</w:t>
      </w:r>
      <w:r w:rsidRPr="006A60DE">
        <w:rPr>
          <w:rFonts w:hint="eastAsia"/>
          <w:sz w:val="32"/>
          <w:szCs w:val="32"/>
          <w:rtl/>
        </w:rPr>
        <w:t>ز</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با او لحاظ نم</w:t>
      </w:r>
      <w:r w:rsidRPr="006A60DE">
        <w:rPr>
          <w:rFonts w:hint="cs"/>
          <w:sz w:val="32"/>
          <w:szCs w:val="32"/>
          <w:rtl/>
        </w:rPr>
        <w:t>ی‌</w:t>
      </w:r>
      <w:r w:rsidRPr="006A60DE">
        <w:rPr>
          <w:rFonts w:hint="eastAsia"/>
          <w:sz w:val="32"/>
          <w:szCs w:val="32"/>
          <w:rtl/>
        </w:rPr>
        <w:t>شود</w:t>
      </w:r>
      <w:r w:rsidRPr="006A60DE">
        <w:rPr>
          <w:sz w:val="32"/>
          <w:szCs w:val="32"/>
          <w:rtl/>
        </w:rPr>
        <w:t xml:space="preserve"> و انطباق ا</w:t>
      </w:r>
      <w:r w:rsidRPr="006A60DE">
        <w:rPr>
          <w:rFonts w:hint="cs"/>
          <w:sz w:val="32"/>
          <w:szCs w:val="32"/>
          <w:rtl/>
        </w:rPr>
        <w:t>ی</w:t>
      </w:r>
      <w:r w:rsidRPr="006A60DE">
        <w:rPr>
          <w:rFonts w:hint="eastAsia"/>
          <w:sz w:val="32"/>
          <w:szCs w:val="32"/>
          <w:rtl/>
        </w:rPr>
        <w:t>ن</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بر رقبه مؤمنه </w:t>
      </w:r>
      <w:r w:rsidRPr="006A60DE">
        <w:rPr>
          <w:rFonts w:hint="cs"/>
          <w:sz w:val="32"/>
          <w:szCs w:val="32"/>
          <w:rtl/>
        </w:rPr>
        <w:t>ی</w:t>
      </w:r>
      <w:r w:rsidRPr="006A60DE">
        <w:rPr>
          <w:rFonts w:hint="eastAsia"/>
          <w:sz w:val="32"/>
          <w:szCs w:val="32"/>
          <w:rtl/>
        </w:rPr>
        <w:t>ا</w:t>
      </w:r>
      <w:r w:rsidRPr="006A60DE">
        <w:rPr>
          <w:sz w:val="32"/>
          <w:szCs w:val="32"/>
          <w:rtl/>
        </w:rPr>
        <w:t xml:space="preserve"> رقبه کافره ا</w:t>
      </w:r>
      <w:r w:rsidRPr="006A60DE">
        <w:rPr>
          <w:rFonts w:hint="cs"/>
          <w:sz w:val="32"/>
          <w:szCs w:val="32"/>
          <w:rtl/>
        </w:rPr>
        <w:t>ی</w:t>
      </w:r>
      <w:r w:rsidRPr="006A60DE">
        <w:rPr>
          <w:rFonts w:hint="eastAsia"/>
          <w:sz w:val="32"/>
          <w:szCs w:val="32"/>
          <w:rtl/>
        </w:rPr>
        <w:t>ن</w:t>
      </w:r>
      <w:r w:rsidRPr="006A60DE">
        <w:rPr>
          <w:sz w:val="32"/>
          <w:szCs w:val="32"/>
          <w:rtl/>
        </w:rPr>
        <w:t xml:space="preserve"> قهر</w:t>
      </w:r>
      <w:r w:rsidRPr="006A60DE">
        <w:rPr>
          <w:rFonts w:hint="cs"/>
          <w:sz w:val="32"/>
          <w:szCs w:val="32"/>
          <w:rtl/>
        </w:rPr>
        <w:t>ی</w:t>
      </w:r>
      <w:r w:rsidRPr="006A60DE">
        <w:rPr>
          <w:sz w:val="32"/>
          <w:szCs w:val="32"/>
          <w:rtl/>
        </w:rPr>
        <w:t xml:space="preserve"> است. ا</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شود</w:t>
      </w:r>
      <w:r w:rsidRPr="006A60DE">
        <w:rPr>
          <w:sz w:val="32"/>
          <w:szCs w:val="32"/>
          <w:rtl/>
        </w:rPr>
        <w:t xml:space="preserve"> اطلاق. اما اگر ما در مقام لحاظ ن</w:t>
      </w:r>
      <w:r w:rsidRPr="006A60DE">
        <w:rPr>
          <w:rFonts w:hint="cs"/>
          <w:sz w:val="32"/>
          <w:szCs w:val="32"/>
          <w:rtl/>
        </w:rPr>
        <w:t>ی</w:t>
      </w:r>
      <w:r w:rsidRPr="006A60DE">
        <w:rPr>
          <w:rFonts w:hint="eastAsia"/>
          <w:sz w:val="32"/>
          <w:szCs w:val="32"/>
          <w:rtl/>
        </w:rPr>
        <w:t>از</w:t>
      </w:r>
      <w:r w:rsidRPr="006A60DE">
        <w:rPr>
          <w:sz w:val="32"/>
          <w:szCs w:val="32"/>
          <w:rtl/>
        </w:rPr>
        <w:t xml:space="preserve"> داشت</w:t>
      </w:r>
      <w:r w:rsidRPr="006A60DE">
        <w:rPr>
          <w:rFonts w:hint="cs"/>
          <w:sz w:val="32"/>
          <w:szCs w:val="32"/>
          <w:rtl/>
        </w:rPr>
        <w:t>ی</w:t>
      </w:r>
      <w:r w:rsidRPr="006A60DE">
        <w:rPr>
          <w:rFonts w:hint="eastAsia"/>
          <w:sz w:val="32"/>
          <w:szCs w:val="32"/>
          <w:rtl/>
        </w:rPr>
        <w:t>م</w:t>
      </w:r>
      <w:r w:rsidRPr="006A60DE">
        <w:rPr>
          <w:sz w:val="32"/>
          <w:szCs w:val="32"/>
          <w:rtl/>
        </w:rPr>
        <w:t xml:space="preserve"> به ا</w:t>
      </w:r>
      <w:r w:rsidRPr="006A60DE">
        <w:rPr>
          <w:rFonts w:hint="cs"/>
          <w:sz w:val="32"/>
          <w:szCs w:val="32"/>
          <w:rtl/>
        </w:rPr>
        <w:t>ی</w:t>
      </w:r>
      <w:r w:rsidRPr="006A60DE">
        <w:rPr>
          <w:rFonts w:hint="eastAsia"/>
          <w:sz w:val="32"/>
          <w:szCs w:val="32"/>
          <w:rtl/>
        </w:rPr>
        <w:t>نکه</w:t>
      </w:r>
      <w:r w:rsidRPr="006A60DE">
        <w:rPr>
          <w:sz w:val="32"/>
          <w:szCs w:val="32"/>
          <w:rtl/>
        </w:rPr>
        <w:t xml:space="preserve"> هر دو مصدا</w:t>
      </w:r>
      <w:r w:rsidRPr="006A60DE">
        <w:rPr>
          <w:rFonts w:hint="eastAsia"/>
          <w:sz w:val="32"/>
          <w:szCs w:val="32"/>
          <w:rtl/>
        </w:rPr>
        <w:t>ق</w:t>
      </w:r>
      <w:r w:rsidRPr="006A60DE">
        <w:rPr>
          <w:sz w:val="32"/>
          <w:szCs w:val="32"/>
          <w:rtl/>
        </w:rPr>
        <w:t xml:space="preserve"> را لحاظ کن</w:t>
      </w:r>
      <w:r w:rsidRPr="006A60DE">
        <w:rPr>
          <w:rFonts w:hint="cs"/>
          <w:sz w:val="32"/>
          <w:szCs w:val="32"/>
          <w:rtl/>
        </w:rPr>
        <w:t>ی</w:t>
      </w:r>
      <w:r w:rsidRPr="006A60DE">
        <w:rPr>
          <w:rFonts w:hint="eastAsia"/>
          <w:sz w:val="32"/>
          <w:szCs w:val="32"/>
          <w:rtl/>
        </w:rPr>
        <w:t>م،</w:t>
      </w:r>
      <w:r w:rsidRPr="006A60DE">
        <w:rPr>
          <w:sz w:val="32"/>
          <w:szCs w:val="32"/>
          <w:rtl/>
        </w:rPr>
        <w:t xml:space="preserve"> هم ا</w:t>
      </w:r>
      <w:r w:rsidRPr="006A60DE">
        <w:rPr>
          <w:rFonts w:hint="cs"/>
          <w:sz w:val="32"/>
          <w:szCs w:val="32"/>
          <w:rtl/>
        </w:rPr>
        <w:t>ی</w:t>
      </w:r>
      <w:r w:rsidRPr="006A60DE">
        <w:rPr>
          <w:rFonts w:hint="eastAsia"/>
          <w:sz w:val="32"/>
          <w:szCs w:val="32"/>
          <w:rtl/>
        </w:rPr>
        <w:t>ن</w:t>
      </w:r>
      <w:r w:rsidRPr="006A60DE">
        <w:rPr>
          <w:sz w:val="32"/>
          <w:szCs w:val="32"/>
          <w:rtl/>
        </w:rPr>
        <w:t xml:space="preserve"> مصداق را هم ا</w:t>
      </w:r>
      <w:r w:rsidRPr="006A60DE">
        <w:rPr>
          <w:rFonts w:hint="cs"/>
          <w:sz w:val="32"/>
          <w:szCs w:val="32"/>
          <w:rtl/>
        </w:rPr>
        <w:t>ی</w:t>
      </w:r>
      <w:r w:rsidRPr="006A60DE">
        <w:rPr>
          <w:rFonts w:hint="eastAsia"/>
          <w:sz w:val="32"/>
          <w:szCs w:val="32"/>
          <w:rtl/>
        </w:rPr>
        <w:t>ن</w:t>
      </w:r>
      <w:r w:rsidRPr="006A60DE">
        <w:rPr>
          <w:sz w:val="32"/>
          <w:szCs w:val="32"/>
          <w:rtl/>
        </w:rPr>
        <w:t xml:space="preserve"> مصداق را، ا</w:t>
      </w:r>
      <w:r w:rsidRPr="006A60DE">
        <w:rPr>
          <w:rFonts w:hint="cs"/>
          <w:sz w:val="32"/>
          <w:szCs w:val="32"/>
          <w:rtl/>
        </w:rPr>
        <w:t>ی</w:t>
      </w:r>
      <w:r w:rsidRPr="006A60DE">
        <w:rPr>
          <w:rFonts w:hint="eastAsia"/>
          <w:sz w:val="32"/>
          <w:szCs w:val="32"/>
          <w:rtl/>
        </w:rPr>
        <w:t>ن</w:t>
      </w:r>
      <w:r w:rsidRPr="006A60DE">
        <w:rPr>
          <w:sz w:val="32"/>
          <w:szCs w:val="32"/>
          <w:rtl/>
        </w:rPr>
        <w:t xml:space="preserve"> که جمع ب</w:t>
      </w:r>
      <w:r w:rsidRPr="006A60DE">
        <w:rPr>
          <w:rFonts w:hint="cs"/>
          <w:sz w:val="32"/>
          <w:szCs w:val="32"/>
          <w:rtl/>
        </w:rPr>
        <w:t>ی</w:t>
      </w:r>
      <w:r w:rsidRPr="006A60DE">
        <w:rPr>
          <w:rFonts w:hint="eastAsia"/>
          <w:sz w:val="32"/>
          <w:szCs w:val="32"/>
          <w:rtl/>
        </w:rPr>
        <w:t>ن</w:t>
      </w:r>
      <w:r w:rsidRPr="006A60DE">
        <w:rPr>
          <w:sz w:val="32"/>
          <w:szCs w:val="32"/>
          <w:rtl/>
        </w:rPr>
        <w:t xml:space="preserve"> دو لحاظ در استعمال واحد، ا</w:t>
      </w:r>
      <w:r w:rsidRPr="006A60DE">
        <w:rPr>
          <w:rFonts w:hint="cs"/>
          <w:sz w:val="32"/>
          <w:szCs w:val="32"/>
          <w:rtl/>
        </w:rPr>
        <w:t>ی</w:t>
      </w:r>
      <w:r w:rsidRPr="006A60DE">
        <w:rPr>
          <w:rFonts w:hint="eastAsia"/>
          <w:sz w:val="32"/>
          <w:szCs w:val="32"/>
          <w:rtl/>
        </w:rPr>
        <w:t>ن</w:t>
      </w:r>
      <w:r w:rsidRPr="006A60DE">
        <w:rPr>
          <w:sz w:val="32"/>
          <w:szCs w:val="32"/>
          <w:rtl/>
        </w:rPr>
        <w:t xml:space="preserve"> حداقل ظهور</w:t>
      </w:r>
      <w:r w:rsidRPr="006A60DE">
        <w:rPr>
          <w:rFonts w:hint="cs"/>
          <w:sz w:val="32"/>
          <w:szCs w:val="32"/>
          <w:rtl/>
        </w:rPr>
        <w:t>ی</w:t>
      </w:r>
      <w:r w:rsidRPr="006A60DE">
        <w:rPr>
          <w:sz w:val="32"/>
          <w:szCs w:val="32"/>
          <w:rtl/>
        </w:rPr>
        <w:t xml:space="preserve"> خطاب در آن ندارد.</w:t>
      </w:r>
    </w:p>
    <w:p w14:paraId="2741CFA1" w14:textId="3A68F558" w:rsidR="0074489F" w:rsidRPr="006A60DE" w:rsidRDefault="0074489F" w:rsidP="0074489F">
      <w:pPr>
        <w:pStyle w:val="Heading2"/>
        <w:rPr>
          <w:rtl/>
        </w:rPr>
      </w:pPr>
      <w:bookmarkStart w:id="7" w:name="_Toc241500271"/>
      <w:r>
        <w:rPr>
          <w:rFonts w:hint="cs"/>
          <w:rtl/>
        </w:rPr>
        <w:t xml:space="preserve">اشکال دوم: اصاله الاطلاق فرع بر احراز </w:t>
      </w:r>
      <w:r w:rsidR="007078B9">
        <w:rPr>
          <w:rFonts w:hint="cs"/>
          <w:rtl/>
        </w:rPr>
        <w:t>مراد</w:t>
      </w:r>
      <w:r>
        <w:rPr>
          <w:rFonts w:hint="cs"/>
          <w:rtl/>
        </w:rPr>
        <w:t xml:space="preserve"> استعمالی</w:t>
      </w:r>
      <w:bookmarkEnd w:id="7"/>
    </w:p>
    <w:p w14:paraId="60E8CFDA" w14:textId="6A919EC3" w:rsidR="00A31073" w:rsidRPr="006A60DE" w:rsidRDefault="00A31073" w:rsidP="006A60DE">
      <w:pPr>
        <w:spacing w:line="276" w:lineRule="auto"/>
        <w:rPr>
          <w:sz w:val="32"/>
          <w:szCs w:val="32"/>
          <w:rtl/>
        </w:rPr>
      </w:pPr>
      <w:r w:rsidRPr="006A60DE">
        <w:rPr>
          <w:rFonts w:hint="eastAsia"/>
          <w:sz w:val="32"/>
          <w:szCs w:val="32"/>
          <w:rtl/>
        </w:rPr>
        <w:t>ثان</w:t>
      </w:r>
      <w:r w:rsidRPr="006A60DE">
        <w:rPr>
          <w:rFonts w:hint="cs"/>
          <w:sz w:val="32"/>
          <w:szCs w:val="32"/>
          <w:rtl/>
        </w:rPr>
        <w:t>ی</w:t>
      </w:r>
      <w:r w:rsidRPr="006A60DE">
        <w:rPr>
          <w:rFonts w:hint="eastAsia"/>
          <w:sz w:val="32"/>
          <w:szCs w:val="32"/>
          <w:rtl/>
        </w:rPr>
        <w:t>اً</w:t>
      </w:r>
      <w:r w:rsidRPr="006A60DE">
        <w:rPr>
          <w:sz w:val="32"/>
          <w:szCs w:val="32"/>
          <w:rtl/>
        </w:rPr>
        <w:t xml:space="preserve"> بر فرض بگو</w:t>
      </w:r>
      <w:r w:rsidRPr="006A60DE">
        <w:rPr>
          <w:rFonts w:hint="cs"/>
          <w:sz w:val="32"/>
          <w:szCs w:val="32"/>
          <w:rtl/>
        </w:rPr>
        <w:t>یی</w:t>
      </w:r>
      <w:r w:rsidRPr="006A60DE">
        <w:rPr>
          <w:rFonts w:hint="eastAsia"/>
          <w:sz w:val="32"/>
          <w:szCs w:val="32"/>
          <w:rtl/>
        </w:rPr>
        <w:t>د</w:t>
      </w:r>
      <w:r w:rsidRPr="006A60DE">
        <w:rPr>
          <w:sz w:val="32"/>
          <w:szCs w:val="32"/>
          <w:rtl/>
        </w:rPr>
        <w:t xml:space="preserve"> جامع عرف</w:t>
      </w:r>
      <w:r w:rsidRPr="006A60DE">
        <w:rPr>
          <w:rFonts w:hint="cs"/>
          <w:sz w:val="32"/>
          <w:szCs w:val="32"/>
          <w:rtl/>
        </w:rPr>
        <w:t>ی</w:t>
      </w:r>
      <w:r w:rsidRPr="006A60DE">
        <w:rPr>
          <w:sz w:val="32"/>
          <w:szCs w:val="32"/>
          <w:rtl/>
        </w:rPr>
        <w:t xml:space="preserve"> دار</w:t>
      </w:r>
      <w:r w:rsidRPr="006A60DE">
        <w:rPr>
          <w:rFonts w:hint="cs"/>
          <w:sz w:val="32"/>
          <w:szCs w:val="32"/>
          <w:rtl/>
        </w:rPr>
        <w:t>ی</w:t>
      </w:r>
      <w:r w:rsidRPr="006A60DE">
        <w:rPr>
          <w:rFonts w:hint="eastAsia"/>
          <w:sz w:val="32"/>
          <w:szCs w:val="32"/>
          <w:rtl/>
        </w:rPr>
        <w:t>م،</w:t>
      </w:r>
      <w:r w:rsidRPr="006A60DE">
        <w:rPr>
          <w:sz w:val="32"/>
          <w:szCs w:val="32"/>
          <w:rtl/>
        </w:rPr>
        <w:t xml:space="preserve"> ن</w:t>
      </w:r>
      <w:r w:rsidRPr="006A60DE">
        <w:rPr>
          <w:rFonts w:hint="cs"/>
          <w:sz w:val="32"/>
          <w:szCs w:val="32"/>
          <w:rtl/>
        </w:rPr>
        <w:t>ی</w:t>
      </w:r>
      <w:r w:rsidRPr="006A60DE">
        <w:rPr>
          <w:rFonts w:hint="eastAsia"/>
          <w:sz w:val="32"/>
          <w:szCs w:val="32"/>
          <w:rtl/>
        </w:rPr>
        <w:t>از</w:t>
      </w:r>
      <w:r w:rsidRPr="006A60DE">
        <w:rPr>
          <w:sz w:val="32"/>
          <w:szCs w:val="32"/>
          <w:rtl/>
        </w:rPr>
        <w:t xml:space="preserve"> به لحاظ</w:t>
      </w:r>
      <w:r w:rsidRPr="006A60DE">
        <w:rPr>
          <w:rFonts w:hint="cs"/>
          <w:sz w:val="32"/>
          <w:szCs w:val="32"/>
          <w:rtl/>
        </w:rPr>
        <w:t>ی</w:t>
      </w:r>
      <w:r w:rsidRPr="006A60DE">
        <w:rPr>
          <w:rFonts w:hint="eastAsia"/>
          <w:sz w:val="32"/>
          <w:szCs w:val="32"/>
          <w:rtl/>
        </w:rPr>
        <w:t>ن</w:t>
      </w:r>
      <w:r w:rsidRPr="006A60DE">
        <w:rPr>
          <w:sz w:val="32"/>
          <w:szCs w:val="32"/>
          <w:rtl/>
        </w:rPr>
        <w:t xml:space="preserve"> ندارد، لحاظ واحد هم م</w:t>
      </w:r>
      <w:r w:rsidRPr="006A60DE">
        <w:rPr>
          <w:rFonts w:hint="cs"/>
          <w:sz w:val="32"/>
          <w:szCs w:val="32"/>
          <w:rtl/>
        </w:rPr>
        <w:t>ی‌</w:t>
      </w:r>
      <w:r w:rsidRPr="006A60DE">
        <w:rPr>
          <w:rFonts w:hint="eastAsia"/>
          <w:sz w:val="32"/>
          <w:szCs w:val="32"/>
          <w:rtl/>
        </w:rPr>
        <w:t>شود</w:t>
      </w:r>
      <w:r w:rsidRPr="006A60DE">
        <w:rPr>
          <w:sz w:val="32"/>
          <w:szCs w:val="32"/>
          <w:rtl/>
        </w:rPr>
        <w:t xml:space="preserve"> کرد ا</w:t>
      </w:r>
      <w:r w:rsidRPr="006A60DE">
        <w:rPr>
          <w:rFonts w:hint="cs"/>
          <w:sz w:val="32"/>
          <w:szCs w:val="32"/>
          <w:rtl/>
        </w:rPr>
        <w:t>ی</w:t>
      </w:r>
      <w:r w:rsidRPr="006A60DE">
        <w:rPr>
          <w:rFonts w:hint="eastAsia"/>
          <w:sz w:val="32"/>
          <w:szCs w:val="32"/>
          <w:rtl/>
        </w:rPr>
        <w:t>ن</w:t>
      </w:r>
      <w:r w:rsidRPr="006A60DE">
        <w:rPr>
          <w:sz w:val="32"/>
          <w:szCs w:val="32"/>
          <w:rtl/>
        </w:rPr>
        <w:t xml:space="preserve"> جامع را. مگر هر جامع</w:t>
      </w:r>
      <w:r w:rsidRPr="006A60DE">
        <w:rPr>
          <w:rFonts w:hint="cs"/>
          <w:sz w:val="32"/>
          <w:szCs w:val="32"/>
          <w:rtl/>
        </w:rPr>
        <w:t>ی</w:t>
      </w:r>
      <w:r w:rsidRPr="006A60DE">
        <w:rPr>
          <w:sz w:val="32"/>
          <w:szCs w:val="32"/>
          <w:rtl/>
        </w:rPr>
        <w:t xml:space="preserve"> که شما تصو</w:t>
      </w:r>
      <w:r w:rsidRPr="006A60DE">
        <w:rPr>
          <w:rFonts w:hint="cs"/>
          <w:sz w:val="32"/>
          <w:szCs w:val="32"/>
          <w:rtl/>
        </w:rPr>
        <w:t>ی</w:t>
      </w:r>
      <w:r w:rsidRPr="006A60DE">
        <w:rPr>
          <w:rFonts w:hint="eastAsia"/>
          <w:sz w:val="32"/>
          <w:szCs w:val="32"/>
          <w:rtl/>
        </w:rPr>
        <w:t>ر</w:t>
      </w:r>
      <w:r w:rsidRPr="006A60DE">
        <w:rPr>
          <w:sz w:val="32"/>
          <w:szCs w:val="32"/>
          <w:rtl/>
        </w:rPr>
        <w:t xml:space="preserve"> 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rFonts w:hint="eastAsia"/>
          <w:sz w:val="32"/>
          <w:szCs w:val="32"/>
          <w:rtl/>
        </w:rPr>
        <w:t>د</w:t>
      </w:r>
      <w:r w:rsidRPr="006A60DE">
        <w:rPr>
          <w:sz w:val="32"/>
          <w:szCs w:val="32"/>
          <w:rtl/>
        </w:rPr>
        <w:t xml:space="preserve"> منشأ م</w:t>
      </w:r>
      <w:r w:rsidRPr="006A60DE">
        <w:rPr>
          <w:rFonts w:hint="cs"/>
          <w:sz w:val="32"/>
          <w:szCs w:val="32"/>
          <w:rtl/>
        </w:rPr>
        <w:t>ی‌</w:t>
      </w:r>
      <w:r w:rsidRPr="006A60DE">
        <w:rPr>
          <w:rFonts w:hint="eastAsia"/>
          <w:sz w:val="32"/>
          <w:szCs w:val="32"/>
          <w:rtl/>
        </w:rPr>
        <w:t>شود</w:t>
      </w:r>
      <w:r w:rsidRPr="006A60DE">
        <w:rPr>
          <w:sz w:val="32"/>
          <w:szCs w:val="32"/>
          <w:rtl/>
        </w:rPr>
        <w:t xml:space="preserve"> که خطاب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در اراده آن جامع؟ شما بگو</w:t>
      </w:r>
      <w:r w:rsidRPr="006A60DE">
        <w:rPr>
          <w:rFonts w:hint="cs"/>
          <w:sz w:val="32"/>
          <w:szCs w:val="32"/>
          <w:rtl/>
        </w:rPr>
        <w:t>یی</w:t>
      </w:r>
      <w:r w:rsidRPr="006A60DE">
        <w:rPr>
          <w:rFonts w:hint="eastAsia"/>
          <w:sz w:val="32"/>
          <w:szCs w:val="32"/>
          <w:rtl/>
        </w:rPr>
        <w:t>د</w:t>
      </w:r>
      <w:r w:rsidRPr="006A60DE">
        <w:rPr>
          <w:sz w:val="32"/>
          <w:szCs w:val="32"/>
          <w:rtl/>
        </w:rPr>
        <w:t xml:space="preserve"> طلاب تهران، م</w:t>
      </w:r>
      <w:r w:rsidRPr="006A60DE">
        <w:rPr>
          <w:rFonts w:hint="cs"/>
          <w:sz w:val="32"/>
          <w:szCs w:val="32"/>
          <w:rtl/>
        </w:rPr>
        <w:t>ی‌</w:t>
      </w:r>
      <w:r w:rsidRPr="006A60DE">
        <w:rPr>
          <w:rFonts w:hint="eastAsia"/>
          <w:sz w:val="32"/>
          <w:szCs w:val="32"/>
          <w:rtl/>
        </w:rPr>
        <w:t>تواند</w:t>
      </w:r>
      <w:r w:rsidRPr="006A60DE">
        <w:rPr>
          <w:sz w:val="32"/>
          <w:szCs w:val="32"/>
          <w:rtl/>
        </w:rPr>
        <w:t xml:space="preserve"> مراد طلاب شهر تهران باشد، م</w:t>
      </w:r>
      <w:r w:rsidRPr="006A60DE">
        <w:rPr>
          <w:rFonts w:hint="cs"/>
          <w:sz w:val="32"/>
          <w:szCs w:val="32"/>
          <w:rtl/>
        </w:rPr>
        <w:t>ی‌</w:t>
      </w:r>
      <w:r w:rsidRPr="006A60DE">
        <w:rPr>
          <w:rFonts w:hint="eastAsia"/>
          <w:sz w:val="32"/>
          <w:szCs w:val="32"/>
          <w:rtl/>
        </w:rPr>
        <w:t>تواند</w:t>
      </w:r>
      <w:r w:rsidRPr="006A60DE">
        <w:rPr>
          <w:sz w:val="32"/>
          <w:szCs w:val="32"/>
          <w:rtl/>
        </w:rPr>
        <w:t xml:space="preserve"> مراد ط</w:t>
      </w:r>
      <w:r w:rsidRPr="006A60DE">
        <w:rPr>
          <w:rFonts w:hint="eastAsia"/>
          <w:sz w:val="32"/>
          <w:szCs w:val="32"/>
          <w:rtl/>
        </w:rPr>
        <w:t>لاب</w:t>
      </w:r>
      <w:r w:rsidRPr="006A60DE">
        <w:rPr>
          <w:sz w:val="32"/>
          <w:szCs w:val="32"/>
          <w:rtl/>
        </w:rPr>
        <w:t xml:space="preserve"> استان تهران باشد. اگر مراد طلاب استان تهران باشد جامع دارد، </w:t>
      </w:r>
      <w:r w:rsidRPr="006A60DE">
        <w:rPr>
          <w:rFonts w:hint="cs"/>
          <w:sz w:val="32"/>
          <w:szCs w:val="32"/>
          <w:rtl/>
        </w:rPr>
        <w:t>ی</w:t>
      </w:r>
      <w:r w:rsidRPr="006A60DE">
        <w:rPr>
          <w:rFonts w:hint="eastAsia"/>
          <w:sz w:val="32"/>
          <w:szCs w:val="32"/>
          <w:rtl/>
        </w:rPr>
        <w:t>ک</w:t>
      </w:r>
      <w:r w:rsidRPr="006A60DE">
        <w:rPr>
          <w:sz w:val="32"/>
          <w:szCs w:val="32"/>
          <w:rtl/>
        </w:rPr>
        <w:t xml:space="preserve"> جامع عرف</w:t>
      </w:r>
      <w:r w:rsidRPr="006A60DE">
        <w:rPr>
          <w:rFonts w:hint="cs"/>
          <w:sz w:val="32"/>
          <w:szCs w:val="32"/>
          <w:rtl/>
        </w:rPr>
        <w:t>ی</w:t>
      </w:r>
      <w:r w:rsidRPr="006A60DE">
        <w:rPr>
          <w:sz w:val="32"/>
          <w:szCs w:val="32"/>
          <w:rtl/>
        </w:rPr>
        <w:t xml:space="preserve"> دارد. ول</w:t>
      </w:r>
      <w:r w:rsidRPr="006A60DE">
        <w:rPr>
          <w:rFonts w:hint="cs"/>
          <w:sz w:val="32"/>
          <w:szCs w:val="32"/>
          <w:rtl/>
        </w:rPr>
        <w:t>ی</w:t>
      </w:r>
      <w:r w:rsidRPr="006A60DE">
        <w:rPr>
          <w:sz w:val="32"/>
          <w:szCs w:val="32"/>
          <w:rtl/>
        </w:rPr>
        <w:t xml:space="preserve"> آ</w:t>
      </w:r>
      <w:r w:rsidRPr="006A60DE">
        <w:rPr>
          <w:rFonts w:hint="cs"/>
          <w:sz w:val="32"/>
          <w:szCs w:val="32"/>
          <w:rtl/>
        </w:rPr>
        <w:t>ی</w:t>
      </w:r>
      <w:r w:rsidRPr="006A60DE">
        <w:rPr>
          <w:rFonts w:hint="eastAsia"/>
          <w:sz w:val="32"/>
          <w:szCs w:val="32"/>
          <w:rtl/>
        </w:rPr>
        <w:t>ا</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منشأ م</w:t>
      </w:r>
      <w:r w:rsidRPr="006A60DE">
        <w:rPr>
          <w:rFonts w:hint="cs"/>
          <w:sz w:val="32"/>
          <w:szCs w:val="32"/>
          <w:rtl/>
        </w:rPr>
        <w:t>ی‌</w:t>
      </w:r>
      <w:r w:rsidRPr="006A60DE">
        <w:rPr>
          <w:rFonts w:hint="eastAsia"/>
          <w:sz w:val="32"/>
          <w:szCs w:val="32"/>
          <w:rtl/>
        </w:rPr>
        <w:t>شود</w:t>
      </w:r>
      <w:r w:rsidRPr="006A60DE">
        <w:rPr>
          <w:sz w:val="32"/>
          <w:szCs w:val="32"/>
          <w:rtl/>
        </w:rPr>
        <w:t xml:space="preserve"> که وقت</w:t>
      </w:r>
      <w:r w:rsidRPr="006A60DE">
        <w:rPr>
          <w:rFonts w:hint="cs"/>
          <w:sz w:val="32"/>
          <w:szCs w:val="32"/>
          <w:rtl/>
        </w:rPr>
        <w:t>ی</w:t>
      </w:r>
      <w:r w:rsidRPr="006A60DE">
        <w:rPr>
          <w:sz w:val="32"/>
          <w:szCs w:val="32"/>
          <w:rtl/>
        </w:rPr>
        <w:t xml:space="preserve"> گفت</w:t>
      </w:r>
      <w:r w:rsidRPr="006A60DE">
        <w:rPr>
          <w:rFonts w:hint="cs"/>
          <w:sz w:val="32"/>
          <w:szCs w:val="32"/>
          <w:rtl/>
        </w:rPr>
        <w:t>ی</w:t>
      </w:r>
      <w:r w:rsidRPr="006A60DE">
        <w:rPr>
          <w:rFonts w:hint="eastAsia"/>
          <w:sz w:val="32"/>
          <w:szCs w:val="32"/>
          <w:rtl/>
        </w:rPr>
        <w:t>د</w:t>
      </w:r>
      <w:r w:rsidRPr="006A60DE">
        <w:rPr>
          <w:sz w:val="32"/>
          <w:szCs w:val="32"/>
          <w:rtl/>
        </w:rPr>
        <w:t xml:space="preserve"> طلاب تهران </w:t>
      </w:r>
      <w:r w:rsidRPr="006A60DE">
        <w:rPr>
          <w:sz w:val="32"/>
          <w:szCs w:val="32"/>
          <w:rtl/>
        </w:rPr>
        <w:lastRenderedPageBreak/>
        <w:t>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در آن جامع اعم که طلاب استان تهران است؟ نه. شا</w:t>
      </w:r>
      <w:r w:rsidRPr="006A60DE">
        <w:rPr>
          <w:rFonts w:hint="cs"/>
          <w:sz w:val="32"/>
          <w:szCs w:val="32"/>
          <w:rtl/>
        </w:rPr>
        <w:t>ی</w:t>
      </w:r>
      <w:r w:rsidRPr="006A60DE">
        <w:rPr>
          <w:rFonts w:hint="eastAsia"/>
          <w:sz w:val="32"/>
          <w:szCs w:val="32"/>
          <w:rtl/>
        </w:rPr>
        <w:t>د</w:t>
      </w:r>
      <w:r w:rsidRPr="006A60DE">
        <w:rPr>
          <w:sz w:val="32"/>
          <w:szCs w:val="32"/>
          <w:rtl/>
        </w:rPr>
        <w:t xml:space="preserve"> مراد متکلم طلاب شهر تهران باشد. اطلاق، ا</w:t>
      </w:r>
      <w:r w:rsidRPr="006A60DE">
        <w:rPr>
          <w:rFonts w:hint="cs"/>
          <w:sz w:val="32"/>
          <w:szCs w:val="32"/>
          <w:rtl/>
        </w:rPr>
        <w:t>ی</w:t>
      </w:r>
      <w:r w:rsidRPr="006A60DE">
        <w:rPr>
          <w:rFonts w:hint="eastAsia"/>
          <w:sz w:val="32"/>
          <w:szCs w:val="32"/>
          <w:rtl/>
        </w:rPr>
        <w:t>ن</w:t>
      </w:r>
      <w:r w:rsidRPr="006A60DE">
        <w:rPr>
          <w:sz w:val="32"/>
          <w:szCs w:val="32"/>
          <w:rtl/>
        </w:rPr>
        <w:t xml:space="preserve"> را دقت کن</w:t>
      </w:r>
      <w:r w:rsidRPr="006A60DE">
        <w:rPr>
          <w:rFonts w:hint="cs"/>
          <w:sz w:val="32"/>
          <w:szCs w:val="32"/>
          <w:rtl/>
        </w:rPr>
        <w:t>ی</w:t>
      </w:r>
      <w:r w:rsidRPr="006A60DE">
        <w:rPr>
          <w:rFonts w:hint="eastAsia"/>
          <w:sz w:val="32"/>
          <w:szCs w:val="32"/>
          <w:rtl/>
        </w:rPr>
        <w:t>د،</w:t>
      </w:r>
      <w:r w:rsidRPr="006A60DE">
        <w:rPr>
          <w:sz w:val="32"/>
          <w:szCs w:val="32"/>
          <w:rtl/>
        </w:rPr>
        <w:t xml:space="preserve">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w:t>
      </w:r>
      <w:r w:rsidRPr="006A60DE">
        <w:rPr>
          <w:rFonts w:hint="eastAsia"/>
          <w:sz w:val="32"/>
          <w:szCs w:val="32"/>
          <w:rtl/>
        </w:rPr>
        <w:t>ابتدا</w:t>
      </w:r>
      <w:r w:rsidRPr="006A60DE">
        <w:rPr>
          <w:sz w:val="32"/>
          <w:szCs w:val="32"/>
          <w:rtl/>
        </w:rPr>
        <w:t xml:space="preserve"> ظهور پ</w:t>
      </w:r>
      <w:r w:rsidRPr="006A60DE">
        <w:rPr>
          <w:rFonts w:hint="cs"/>
          <w:sz w:val="32"/>
          <w:szCs w:val="32"/>
          <w:rtl/>
        </w:rPr>
        <w:t>ی</w:t>
      </w:r>
      <w:r w:rsidRPr="006A60DE">
        <w:rPr>
          <w:rFonts w:hint="eastAsia"/>
          <w:sz w:val="32"/>
          <w:szCs w:val="32"/>
          <w:rtl/>
        </w:rPr>
        <w:t>دا</w:t>
      </w:r>
      <w:r w:rsidRPr="006A60DE">
        <w:rPr>
          <w:sz w:val="32"/>
          <w:szCs w:val="32"/>
          <w:rtl/>
        </w:rPr>
        <w:t xml:space="preserve"> کرده است خطاب در ا</w:t>
      </w:r>
      <w:r w:rsidRPr="006A60DE">
        <w:rPr>
          <w:rFonts w:hint="cs"/>
          <w:sz w:val="32"/>
          <w:szCs w:val="32"/>
          <w:rtl/>
        </w:rPr>
        <w:t>ی</w:t>
      </w:r>
      <w:r w:rsidRPr="006A60DE">
        <w:rPr>
          <w:rFonts w:hint="eastAsia"/>
          <w:sz w:val="32"/>
          <w:szCs w:val="32"/>
          <w:rtl/>
        </w:rPr>
        <w:t>نکه</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rFonts w:hint="cs"/>
          <w:sz w:val="32"/>
          <w:szCs w:val="32"/>
          <w:rtl/>
        </w:rPr>
        <w:t>ی</w:t>
      </w:r>
      <w:r w:rsidRPr="006A60DE">
        <w:rPr>
          <w:sz w:val="32"/>
          <w:szCs w:val="32"/>
          <w:rtl/>
        </w:rPr>
        <w:t xml:space="preserve"> که در خطاب آمده تمام الموضوع است. «اعتق رقبة» تمام الموضوع است برا</w:t>
      </w:r>
      <w:r w:rsidRPr="006A60DE">
        <w:rPr>
          <w:rFonts w:hint="cs"/>
          <w:sz w:val="32"/>
          <w:szCs w:val="32"/>
          <w:rtl/>
        </w:rPr>
        <w:t>ی</w:t>
      </w:r>
      <w:r w:rsidRPr="006A60DE">
        <w:rPr>
          <w:sz w:val="32"/>
          <w:szCs w:val="32"/>
          <w:rtl/>
        </w:rPr>
        <w:t xml:space="preserve"> وجوب. اصالة الاطلاق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در مراد جد</w:t>
      </w:r>
      <w:r w:rsidRPr="006A60DE">
        <w:rPr>
          <w:rFonts w:hint="cs"/>
          <w:sz w:val="32"/>
          <w:szCs w:val="32"/>
          <w:rtl/>
        </w:rPr>
        <w:t>ی</w:t>
      </w:r>
      <w:r w:rsidRPr="006A60DE">
        <w:rPr>
          <w:sz w:val="32"/>
          <w:szCs w:val="32"/>
          <w:rtl/>
        </w:rPr>
        <w:t xml:space="preserve"> متکلم هم ب</w:t>
      </w:r>
      <w:r w:rsidRPr="006A60DE">
        <w:rPr>
          <w:rFonts w:hint="cs"/>
          <w:sz w:val="32"/>
          <w:szCs w:val="32"/>
          <w:rtl/>
        </w:rPr>
        <w:t>ی</w:t>
      </w:r>
      <w:r w:rsidRPr="006A60DE">
        <w:rPr>
          <w:rFonts w:hint="eastAsia"/>
          <w:sz w:val="32"/>
          <w:szCs w:val="32"/>
          <w:rtl/>
        </w:rPr>
        <w:t>ش</w:t>
      </w:r>
      <w:r w:rsidRPr="006A60DE">
        <w:rPr>
          <w:sz w:val="32"/>
          <w:szCs w:val="32"/>
          <w:rtl/>
        </w:rPr>
        <w:t xml:space="preserve"> از ا</w:t>
      </w:r>
      <w:r w:rsidRPr="006A60DE">
        <w:rPr>
          <w:rFonts w:hint="cs"/>
          <w:sz w:val="32"/>
          <w:szCs w:val="32"/>
          <w:rtl/>
        </w:rPr>
        <w:t>ی</w:t>
      </w:r>
      <w:r w:rsidRPr="006A60DE">
        <w:rPr>
          <w:rFonts w:hint="eastAsia"/>
          <w:sz w:val="32"/>
          <w:szCs w:val="32"/>
          <w:rtl/>
        </w:rPr>
        <w:t>ن</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اخذ نشده. «ما سکت المول</w:t>
      </w:r>
      <w:r w:rsidRPr="006A60DE">
        <w:rPr>
          <w:rFonts w:hint="cs"/>
          <w:sz w:val="32"/>
          <w:szCs w:val="32"/>
          <w:rtl/>
        </w:rPr>
        <w:t>ی</w:t>
      </w:r>
      <w:r w:rsidRPr="006A60DE">
        <w:rPr>
          <w:sz w:val="32"/>
          <w:szCs w:val="32"/>
          <w:rtl/>
        </w:rPr>
        <w:t xml:space="preserve"> عنه فلم </w:t>
      </w:r>
      <w:r w:rsidRPr="006A60DE">
        <w:rPr>
          <w:rFonts w:hint="cs"/>
          <w:sz w:val="32"/>
          <w:szCs w:val="32"/>
          <w:rtl/>
        </w:rPr>
        <w:t>ی</w:t>
      </w:r>
      <w:r w:rsidRPr="006A60DE">
        <w:rPr>
          <w:rFonts w:hint="eastAsia"/>
          <w:sz w:val="32"/>
          <w:szCs w:val="32"/>
          <w:rtl/>
        </w:rPr>
        <w:t>رده»</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اطلاق است، اطلاق </w:t>
      </w:r>
      <w:r w:rsidRPr="006A60DE">
        <w:rPr>
          <w:rFonts w:hint="cs"/>
          <w:sz w:val="32"/>
          <w:szCs w:val="32"/>
          <w:rtl/>
        </w:rPr>
        <w:t>ی</w:t>
      </w:r>
      <w:r w:rsidRPr="006A60DE">
        <w:rPr>
          <w:rFonts w:hint="eastAsia"/>
          <w:sz w:val="32"/>
          <w:szCs w:val="32"/>
          <w:rtl/>
        </w:rPr>
        <w:t>ک</w:t>
      </w:r>
      <w:r w:rsidRPr="006A60DE">
        <w:rPr>
          <w:sz w:val="32"/>
          <w:szCs w:val="32"/>
          <w:rtl/>
        </w:rPr>
        <w:t xml:space="preserve"> کلمه است، </w:t>
      </w:r>
      <w:r w:rsidRPr="006A60DE">
        <w:rPr>
          <w:rFonts w:hint="cs"/>
          <w:sz w:val="32"/>
          <w:szCs w:val="32"/>
          <w:rtl/>
        </w:rPr>
        <w:t>ی</w:t>
      </w:r>
      <w:r w:rsidRPr="006A60DE">
        <w:rPr>
          <w:rFonts w:hint="eastAsia"/>
          <w:sz w:val="32"/>
          <w:szCs w:val="32"/>
          <w:rtl/>
        </w:rPr>
        <w:t>ک</w:t>
      </w:r>
      <w:r w:rsidRPr="006A60DE">
        <w:rPr>
          <w:sz w:val="32"/>
          <w:szCs w:val="32"/>
          <w:rtl/>
        </w:rPr>
        <w:t xml:space="preserve"> </w:t>
      </w:r>
      <w:r w:rsidRPr="006A60DE">
        <w:rPr>
          <w:rFonts w:hint="eastAsia"/>
          <w:sz w:val="32"/>
          <w:szCs w:val="32"/>
          <w:rtl/>
        </w:rPr>
        <w:t>جمله</w:t>
      </w:r>
      <w:r w:rsidRPr="006A60DE">
        <w:rPr>
          <w:sz w:val="32"/>
          <w:szCs w:val="32"/>
          <w:rtl/>
        </w:rPr>
        <w:t xml:space="preserve"> است. «ما سکت عنه لم </w:t>
      </w:r>
      <w:r w:rsidRPr="006A60DE">
        <w:rPr>
          <w:rFonts w:hint="cs"/>
          <w:sz w:val="32"/>
          <w:szCs w:val="32"/>
          <w:rtl/>
        </w:rPr>
        <w:t>ی</w:t>
      </w:r>
      <w:r w:rsidRPr="006A60DE">
        <w:rPr>
          <w:rFonts w:hint="eastAsia"/>
          <w:sz w:val="32"/>
          <w:szCs w:val="32"/>
          <w:rtl/>
        </w:rPr>
        <w:t>رده»</w:t>
      </w:r>
      <w:r w:rsidRPr="006A60DE">
        <w:rPr>
          <w:sz w:val="32"/>
          <w:szCs w:val="32"/>
          <w:rtl/>
        </w:rPr>
        <w:t>. اطلاق ا</w:t>
      </w:r>
      <w:r w:rsidRPr="006A60DE">
        <w:rPr>
          <w:rFonts w:hint="cs"/>
          <w:sz w:val="32"/>
          <w:szCs w:val="32"/>
          <w:rtl/>
        </w:rPr>
        <w:t>ی</w:t>
      </w:r>
      <w:r w:rsidRPr="006A60DE">
        <w:rPr>
          <w:rFonts w:hint="eastAsia"/>
          <w:sz w:val="32"/>
          <w:szCs w:val="32"/>
          <w:rtl/>
        </w:rPr>
        <w:t>ن</w:t>
      </w:r>
      <w:r w:rsidRPr="006A60DE">
        <w:rPr>
          <w:sz w:val="32"/>
          <w:szCs w:val="32"/>
          <w:rtl/>
        </w:rPr>
        <w:t xml:space="preserve"> است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خطاب </w:t>
      </w:r>
      <w:r w:rsidRPr="006A60DE">
        <w:rPr>
          <w:rFonts w:hint="cs"/>
          <w:sz w:val="32"/>
          <w:szCs w:val="32"/>
          <w:rtl/>
        </w:rPr>
        <w:t>ی</w:t>
      </w:r>
      <w:r w:rsidRPr="006A60DE">
        <w:rPr>
          <w:rFonts w:hint="eastAsia"/>
          <w:sz w:val="32"/>
          <w:szCs w:val="32"/>
          <w:rtl/>
        </w:rPr>
        <w:t>ک</w:t>
      </w:r>
      <w:r w:rsidRPr="006A60DE">
        <w:rPr>
          <w:sz w:val="32"/>
          <w:szCs w:val="32"/>
          <w:rtl/>
        </w:rPr>
        <w:t xml:space="preserve"> ظهور</w:t>
      </w:r>
      <w:r w:rsidRPr="006A60DE">
        <w:rPr>
          <w:rFonts w:hint="cs"/>
          <w:sz w:val="32"/>
          <w:szCs w:val="32"/>
          <w:rtl/>
        </w:rPr>
        <w:t>ی</w:t>
      </w:r>
      <w:r w:rsidRPr="006A60DE">
        <w:rPr>
          <w:sz w:val="32"/>
          <w:szCs w:val="32"/>
          <w:rtl/>
        </w:rPr>
        <w:t xml:space="preserve"> دارد در ا</w:t>
      </w:r>
      <w:r w:rsidRPr="006A60DE">
        <w:rPr>
          <w:rFonts w:hint="cs"/>
          <w:sz w:val="32"/>
          <w:szCs w:val="32"/>
          <w:rtl/>
        </w:rPr>
        <w:t>ی</w:t>
      </w:r>
      <w:r w:rsidRPr="006A60DE">
        <w:rPr>
          <w:rFonts w:hint="eastAsia"/>
          <w:sz w:val="32"/>
          <w:szCs w:val="32"/>
          <w:rtl/>
        </w:rPr>
        <w:t>نکه</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تمام الموضوع است. ا</w:t>
      </w:r>
      <w:r w:rsidRPr="006A60DE">
        <w:rPr>
          <w:rFonts w:hint="cs"/>
          <w:sz w:val="32"/>
          <w:szCs w:val="32"/>
          <w:rtl/>
        </w:rPr>
        <w:t>ی</w:t>
      </w:r>
      <w:r w:rsidRPr="006A60DE">
        <w:rPr>
          <w:rFonts w:hint="eastAsia"/>
          <w:sz w:val="32"/>
          <w:szCs w:val="32"/>
          <w:rtl/>
        </w:rPr>
        <w:t>ن</w:t>
      </w:r>
      <w:r w:rsidRPr="006A60DE">
        <w:rPr>
          <w:sz w:val="32"/>
          <w:szCs w:val="32"/>
          <w:rtl/>
        </w:rPr>
        <w:t xml:space="preserve"> ظهور با</w:t>
      </w:r>
      <w:r w:rsidRPr="006A60DE">
        <w:rPr>
          <w:rFonts w:hint="cs"/>
          <w:sz w:val="32"/>
          <w:szCs w:val="32"/>
          <w:rtl/>
        </w:rPr>
        <w:t>ی</w:t>
      </w:r>
      <w:r w:rsidRPr="006A60DE">
        <w:rPr>
          <w:rFonts w:hint="eastAsia"/>
          <w:sz w:val="32"/>
          <w:szCs w:val="32"/>
          <w:rtl/>
        </w:rPr>
        <w:t>د</w:t>
      </w:r>
      <w:r w:rsidRPr="006A60DE">
        <w:rPr>
          <w:sz w:val="32"/>
          <w:szCs w:val="32"/>
          <w:rtl/>
        </w:rPr>
        <w:t xml:space="preserve"> منعقد بشود. بعد ما م</w:t>
      </w:r>
      <w:r w:rsidRPr="006A60DE">
        <w:rPr>
          <w:rFonts w:hint="cs"/>
          <w:sz w:val="32"/>
          <w:szCs w:val="32"/>
          <w:rtl/>
        </w:rPr>
        <w:t>ی‌</w:t>
      </w:r>
      <w:r w:rsidRPr="006A60DE">
        <w:rPr>
          <w:rFonts w:hint="eastAsia"/>
          <w:sz w:val="32"/>
          <w:szCs w:val="32"/>
          <w:rtl/>
        </w:rPr>
        <w:t>آ</w:t>
      </w:r>
      <w:r w:rsidRPr="006A60DE">
        <w:rPr>
          <w:rFonts w:hint="cs"/>
          <w:sz w:val="32"/>
          <w:szCs w:val="32"/>
          <w:rtl/>
        </w:rPr>
        <w:t>یی</w:t>
      </w:r>
      <w:r w:rsidRPr="006A60DE">
        <w:rPr>
          <w:rFonts w:hint="eastAsia"/>
          <w:sz w:val="32"/>
          <w:szCs w:val="32"/>
          <w:rtl/>
        </w:rPr>
        <w:t>م</w:t>
      </w:r>
      <w:r w:rsidRPr="006A60DE">
        <w:rPr>
          <w:sz w:val="32"/>
          <w:szCs w:val="32"/>
          <w:rtl/>
        </w:rPr>
        <w:t xml:space="preserve">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م</w:t>
      </w:r>
      <w:r w:rsidRPr="006A60DE">
        <w:rPr>
          <w:sz w:val="32"/>
          <w:szCs w:val="32"/>
          <w:rtl/>
        </w:rPr>
        <w:t xml:space="preserve"> مراد جد</w:t>
      </w:r>
      <w:r w:rsidRPr="006A60DE">
        <w:rPr>
          <w:rFonts w:hint="cs"/>
          <w:sz w:val="32"/>
          <w:szCs w:val="32"/>
          <w:rtl/>
        </w:rPr>
        <w:t>ی</w:t>
      </w:r>
      <w:r w:rsidRPr="006A60DE">
        <w:rPr>
          <w:sz w:val="32"/>
          <w:szCs w:val="32"/>
          <w:rtl/>
        </w:rPr>
        <w:t xml:space="preserve"> مولا هم هم</w:t>
      </w:r>
      <w:r w:rsidRPr="006A60DE">
        <w:rPr>
          <w:rFonts w:hint="cs"/>
          <w:sz w:val="32"/>
          <w:szCs w:val="32"/>
          <w:rtl/>
        </w:rPr>
        <w:t>ی</w:t>
      </w:r>
      <w:r w:rsidRPr="006A60DE">
        <w:rPr>
          <w:rFonts w:hint="eastAsia"/>
          <w:sz w:val="32"/>
          <w:szCs w:val="32"/>
          <w:rtl/>
        </w:rPr>
        <w:t>ن</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است نه طب</w:t>
      </w:r>
      <w:r w:rsidRPr="006A60DE">
        <w:rPr>
          <w:rFonts w:hint="cs"/>
          <w:sz w:val="32"/>
          <w:szCs w:val="32"/>
          <w:rtl/>
        </w:rPr>
        <w:t>ی</w:t>
      </w:r>
      <w:r w:rsidRPr="006A60DE">
        <w:rPr>
          <w:rFonts w:hint="eastAsia"/>
          <w:sz w:val="32"/>
          <w:szCs w:val="32"/>
          <w:rtl/>
        </w:rPr>
        <w:t>عت</w:t>
      </w:r>
      <w:r w:rsidRPr="006A60DE">
        <w:rPr>
          <w:sz w:val="32"/>
          <w:szCs w:val="32"/>
          <w:rtl/>
        </w:rPr>
        <w:t xml:space="preserve"> به شرط لا، نه طب</w:t>
      </w:r>
      <w:r w:rsidRPr="006A60DE">
        <w:rPr>
          <w:rFonts w:hint="cs"/>
          <w:sz w:val="32"/>
          <w:szCs w:val="32"/>
          <w:rtl/>
        </w:rPr>
        <w:t>ی</w:t>
      </w:r>
      <w:r w:rsidRPr="006A60DE">
        <w:rPr>
          <w:rFonts w:hint="eastAsia"/>
          <w:sz w:val="32"/>
          <w:szCs w:val="32"/>
          <w:rtl/>
        </w:rPr>
        <w:t>عت</w:t>
      </w:r>
      <w:r w:rsidRPr="006A60DE">
        <w:rPr>
          <w:sz w:val="32"/>
          <w:szCs w:val="32"/>
          <w:rtl/>
        </w:rPr>
        <w:t xml:space="preserve"> به شرط ش</w:t>
      </w:r>
      <w:r w:rsidRPr="006A60DE">
        <w:rPr>
          <w:rFonts w:hint="cs"/>
          <w:sz w:val="32"/>
          <w:szCs w:val="32"/>
          <w:rtl/>
        </w:rPr>
        <w:t>ی</w:t>
      </w:r>
      <w:r w:rsidRPr="006A60DE">
        <w:rPr>
          <w:rFonts w:hint="eastAsia"/>
          <w:sz w:val="32"/>
          <w:szCs w:val="32"/>
          <w:rtl/>
        </w:rPr>
        <w:t>ء،</w:t>
      </w:r>
      <w:r w:rsidRPr="006A60DE">
        <w:rPr>
          <w:sz w:val="32"/>
          <w:szCs w:val="32"/>
          <w:rtl/>
        </w:rPr>
        <w:t xml:space="preserve"> بلکه طب</w:t>
      </w:r>
      <w:r w:rsidRPr="006A60DE">
        <w:rPr>
          <w:rFonts w:hint="cs"/>
          <w:sz w:val="32"/>
          <w:szCs w:val="32"/>
          <w:rtl/>
        </w:rPr>
        <w:t>ی</w:t>
      </w:r>
      <w:r w:rsidRPr="006A60DE">
        <w:rPr>
          <w:rFonts w:hint="eastAsia"/>
          <w:sz w:val="32"/>
          <w:szCs w:val="32"/>
          <w:rtl/>
        </w:rPr>
        <w:t>عت</w:t>
      </w:r>
      <w:r w:rsidRPr="006A60DE">
        <w:rPr>
          <w:sz w:val="32"/>
          <w:szCs w:val="32"/>
          <w:rtl/>
        </w:rPr>
        <w:t xml:space="preserve"> لا بشرط. ا</w:t>
      </w:r>
      <w:r w:rsidRPr="006A60DE">
        <w:rPr>
          <w:rFonts w:hint="cs"/>
          <w:sz w:val="32"/>
          <w:szCs w:val="32"/>
          <w:rtl/>
        </w:rPr>
        <w:t>ی</w:t>
      </w:r>
      <w:r w:rsidRPr="006A60DE">
        <w:rPr>
          <w:rFonts w:hint="eastAsia"/>
          <w:sz w:val="32"/>
          <w:szCs w:val="32"/>
          <w:rtl/>
        </w:rPr>
        <w:t>ن</w:t>
      </w:r>
      <w:r w:rsidRPr="006A60DE">
        <w:rPr>
          <w:sz w:val="32"/>
          <w:szCs w:val="32"/>
          <w:rtl/>
        </w:rPr>
        <w:t xml:space="preserve"> اصالة الاطلاق. پس اول با</w:t>
      </w:r>
      <w:r w:rsidRPr="006A60DE">
        <w:rPr>
          <w:rFonts w:hint="cs"/>
          <w:sz w:val="32"/>
          <w:szCs w:val="32"/>
          <w:rtl/>
        </w:rPr>
        <w:t>ی</w:t>
      </w:r>
      <w:r w:rsidRPr="006A60DE">
        <w:rPr>
          <w:rFonts w:hint="eastAsia"/>
          <w:sz w:val="32"/>
          <w:szCs w:val="32"/>
          <w:rtl/>
        </w:rPr>
        <w:t>د</w:t>
      </w:r>
      <w:r w:rsidRPr="006A60DE">
        <w:rPr>
          <w:sz w:val="32"/>
          <w:szCs w:val="32"/>
          <w:rtl/>
        </w:rPr>
        <w:t xml:space="preserve">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ا</w:t>
      </w:r>
      <w:r w:rsidRPr="006A60DE">
        <w:rPr>
          <w:rFonts w:hint="cs"/>
          <w:sz w:val="32"/>
          <w:szCs w:val="32"/>
          <w:rtl/>
        </w:rPr>
        <w:t>ی</w:t>
      </w:r>
      <w:r w:rsidRPr="006A60DE">
        <w:rPr>
          <w:rFonts w:hint="eastAsia"/>
          <w:sz w:val="32"/>
          <w:szCs w:val="32"/>
          <w:rtl/>
        </w:rPr>
        <w:t>ن</w:t>
      </w:r>
      <w:r w:rsidRPr="006A60DE">
        <w:rPr>
          <w:sz w:val="32"/>
          <w:szCs w:val="32"/>
          <w:rtl/>
        </w:rPr>
        <w:t xml:space="preserve"> خطاب در جامع. صرف ا</w:t>
      </w:r>
      <w:r w:rsidRPr="006A60DE">
        <w:rPr>
          <w:rFonts w:hint="cs"/>
          <w:sz w:val="32"/>
          <w:szCs w:val="32"/>
          <w:rtl/>
        </w:rPr>
        <w:t>ی</w:t>
      </w:r>
      <w:r w:rsidRPr="006A60DE">
        <w:rPr>
          <w:rFonts w:hint="eastAsia"/>
          <w:sz w:val="32"/>
          <w:szCs w:val="32"/>
          <w:rtl/>
        </w:rPr>
        <w:t>نکه</w:t>
      </w:r>
      <w:r w:rsidRPr="006A60DE">
        <w:rPr>
          <w:sz w:val="32"/>
          <w:szCs w:val="32"/>
          <w:rtl/>
        </w:rPr>
        <w:t xml:space="preserve"> ما جامع تصور کن</w:t>
      </w:r>
      <w:r w:rsidRPr="006A60DE">
        <w:rPr>
          <w:rFonts w:hint="cs"/>
          <w:sz w:val="32"/>
          <w:szCs w:val="32"/>
          <w:rtl/>
        </w:rPr>
        <w:t>ی</w:t>
      </w:r>
      <w:r w:rsidRPr="006A60DE">
        <w:rPr>
          <w:rFonts w:hint="eastAsia"/>
          <w:sz w:val="32"/>
          <w:szCs w:val="32"/>
          <w:rtl/>
        </w:rPr>
        <w:t>م</w:t>
      </w:r>
      <w:r w:rsidRPr="006A60DE">
        <w:rPr>
          <w:sz w:val="32"/>
          <w:szCs w:val="32"/>
          <w:rtl/>
        </w:rPr>
        <w:t xml:space="preserve"> ب</w:t>
      </w:r>
      <w:r w:rsidRPr="006A60DE">
        <w:rPr>
          <w:rFonts w:hint="cs"/>
          <w:sz w:val="32"/>
          <w:szCs w:val="32"/>
          <w:rtl/>
        </w:rPr>
        <w:t>ی</w:t>
      </w:r>
      <w:r w:rsidRPr="006A60DE">
        <w:rPr>
          <w:rFonts w:hint="eastAsia"/>
          <w:sz w:val="32"/>
          <w:szCs w:val="32"/>
          <w:rtl/>
        </w:rPr>
        <w:t>ن</w:t>
      </w:r>
      <w:r w:rsidRPr="006A60DE">
        <w:rPr>
          <w:sz w:val="32"/>
          <w:szCs w:val="32"/>
          <w:rtl/>
        </w:rPr>
        <w:t xml:space="preserve"> دو چ</w:t>
      </w:r>
      <w:r w:rsidRPr="006A60DE">
        <w:rPr>
          <w:rFonts w:hint="cs"/>
          <w:sz w:val="32"/>
          <w:szCs w:val="32"/>
          <w:rtl/>
        </w:rPr>
        <w:t>ی</w:t>
      </w:r>
      <w:r w:rsidRPr="006A60DE">
        <w:rPr>
          <w:rFonts w:hint="eastAsia"/>
          <w:sz w:val="32"/>
          <w:szCs w:val="32"/>
          <w:rtl/>
        </w:rPr>
        <w:t>ز،</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منشأ نم</w:t>
      </w:r>
      <w:r w:rsidRPr="006A60DE">
        <w:rPr>
          <w:rFonts w:hint="cs"/>
          <w:sz w:val="32"/>
          <w:szCs w:val="32"/>
          <w:rtl/>
        </w:rPr>
        <w:t>ی‌</w:t>
      </w:r>
      <w:r w:rsidRPr="006A60DE">
        <w:rPr>
          <w:rFonts w:hint="eastAsia"/>
          <w:sz w:val="32"/>
          <w:szCs w:val="32"/>
          <w:rtl/>
        </w:rPr>
        <w:t>شود</w:t>
      </w:r>
      <w:r w:rsidRPr="006A60DE">
        <w:rPr>
          <w:sz w:val="32"/>
          <w:szCs w:val="32"/>
          <w:rtl/>
        </w:rPr>
        <w:t xml:space="preserve"> که خطاب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در آن جامع.</w:t>
      </w:r>
      <w:r w:rsidR="00631966" w:rsidRPr="006A60DE">
        <w:rPr>
          <w:rFonts w:hint="cs"/>
          <w:sz w:val="32"/>
          <w:szCs w:val="32"/>
          <w:rtl/>
        </w:rPr>
        <w:t xml:space="preserve"> و </w:t>
      </w:r>
      <w:r w:rsidRPr="006A60DE">
        <w:rPr>
          <w:rFonts w:hint="eastAsia"/>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مطلب</w:t>
      </w:r>
      <w:r w:rsidRPr="006A60DE">
        <w:rPr>
          <w:rFonts w:hint="cs"/>
          <w:sz w:val="32"/>
          <w:szCs w:val="32"/>
          <w:rtl/>
        </w:rPr>
        <w:t>ی</w:t>
      </w:r>
      <w:r w:rsidRPr="006A60DE">
        <w:rPr>
          <w:sz w:val="32"/>
          <w:szCs w:val="32"/>
          <w:rtl/>
        </w:rPr>
        <w:t xml:space="preserve"> است که مرحوم آقا</w:t>
      </w:r>
      <w:r w:rsidRPr="006A60DE">
        <w:rPr>
          <w:rFonts w:hint="cs"/>
          <w:sz w:val="32"/>
          <w:szCs w:val="32"/>
          <w:rtl/>
        </w:rPr>
        <w:t>ی</w:t>
      </w:r>
      <w:r w:rsidRPr="006A60DE">
        <w:rPr>
          <w:sz w:val="32"/>
          <w:szCs w:val="32"/>
          <w:rtl/>
        </w:rPr>
        <w:t xml:space="preserve"> بروجرد</w:t>
      </w:r>
      <w:r w:rsidRPr="006A60DE">
        <w:rPr>
          <w:rFonts w:hint="cs"/>
          <w:sz w:val="32"/>
          <w:szCs w:val="32"/>
          <w:rtl/>
        </w:rPr>
        <w:t>ی</w:t>
      </w:r>
      <w:r w:rsidRPr="006A60DE">
        <w:rPr>
          <w:sz w:val="32"/>
          <w:szCs w:val="32"/>
          <w:rtl/>
        </w:rPr>
        <w:t xml:space="preserve"> در ذهنم هست در بحث استعمال لفظ در اکثر از معنا مطرح کردند و مطلب درست</w:t>
      </w:r>
      <w:r w:rsidRPr="006A60DE">
        <w:rPr>
          <w:rFonts w:hint="cs"/>
          <w:sz w:val="32"/>
          <w:szCs w:val="32"/>
          <w:rtl/>
        </w:rPr>
        <w:t>ی</w:t>
      </w:r>
      <w:r w:rsidRPr="006A60DE">
        <w:rPr>
          <w:sz w:val="32"/>
          <w:szCs w:val="32"/>
          <w:rtl/>
        </w:rPr>
        <w:t xml:space="preserve"> هم هست. شما فوقش جامع درست 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rFonts w:hint="eastAsia"/>
          <w:sz w:val="32"/>
          <w:szCs w:val="32"/>
          <w:rtl/>
        </w:rPr>
        <w:t>د</w:t>
      </w:r>
      <w:r w:rsidRPr="006A60DE">
        <w:rPr>
          <w:sz w:val="32"/>
          <w:szCs w:val="32"/>
          <w:rtl/>
        </w:rPr>
        <w:t xml:space="preserve"> برا</w:t>
      </w:r>
      <w:r w:rsidRPr="006A60DE">
        <w:rPr>
          <w:rFonts w:hint="cs"/>
          <w:sz w:val="32"/>
          <w:szCs w:val="32"/>
          <w:rtl/>
        </w:rPr>
        <w:t>ی</w:t>
      </w:r>
      <w:r w:rsidRPr="006A60DE">
        <w:rPr>
          <w:sz w:val="32"/>
          <w:szCs w:val="32"/>
          <w:rtl/>
        </w:rPr>
        <w:t xml:space="preserve"> شک ف</w:t>
      </w:r>
      <w:r w:rsidRPr="006A60DE">
        <w:rPr>
          <w:rFonts w:hint="cs"/>
          <w:sz w:val="32"/>
          <w:szCs w:val="32"/>
          <w:rtl/>
        </w:rPr>
        <w:t>ی</w:t>
      </w:r>
      <w:r w:rsidRPr="006A60DE">
        <w:rPr>
          <w:sz w:val="32"/>
          <w:szCs w:val="32"/>
          <w:rtl/>
        </w:rPr>
        <w:t xml:space="preserve"> الش</w:t>
      </w:r>
      <w:r w:rsidRPr="006A60DE">
        <w:rPr>
          <w:rFonts w:hint="cs"/>
          <w:sz w:val="32"/>
          <w:szCs w:val="32"/>
          <w:rtl/>
        </w:rPr>
        <w:t>ی</w:t>
      </w:r>
      <w:r w:rsidRPr="006A60DE">
        <w:rPr>
          <w:rFonts w:hint="eastAsia"/>
          <w:sz w:val="32"/>
          <w:szCs w:val="32"/>
          <w:rtl/>
        </w:rPr>
        <w:t>ء</w:t>
      </w:r>
      <w:r w:rsidRPr="006A60DE">
        <w:rPr>
          <w:sz w:val="32"/>
          <w:szCs w:val="32"/>
          <w:rtl/>
        </w:rPr>
        <w:t xml:space="preserve"> نسبت به شک در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که شک سار</w:t>
      </w:r>
      <w:r w:rsidRPr="006A60DE">
        <w:rPr>
          <w:rFonts w:hint="cs"/>
          <w:sz w:val="32"/>
          <w:szCs w:val="32"/>
          <w:rtl/>
        </w:rPr>
        <w:t>ی</w:t>
      </w:r>
      <w:r w:rsidRPr="006A60DE">
        <w:rPr>
          <w:sz w:val="32"/>
          <w:szCs w:val="32"/>
          <w:rtl/>
        </w:rPr>
        <w:t xml:space="preserve"> است و شک در استصحاب که شک طار</w:t>
      </w:r>
      <w:r w:rsidRPr="006A60DE">
        <w:rPr>
          <w:rFonts w:hint="cs"/>
          <w:sz w:val="32"/>
          <w:szCs w:val="32"/>
          <w:rtl/>
        </w:rPr>
        <w:t>ی</w:t>
      </w:r>
      <w:r w:rsidRPr="006A60DE">
        <w:rPr>
          <w:sz w:val="32"/>
          <w:szCs w:val="32"/>
          <w:rtl/>
        </w:rPr>
        <w:t xml:space="preserve"> است. صرف جامع درست کردن که ظهو</w:t>
      </w:r>
      <w:r w:rsidRPr="006A60DE">
        <w:rPr>
          <w:rFonts w:hint="eastAsia"/>
          <w:sz w:val="32"/>
          <w:szCs w:val="32"/>
          <w:rtl/>
        </w:rPr>
        <w:t>ر</w:t>
      </w:r>
      <w:r w:rsidRPr="006A60DE">
        <w:rPr>
          <w:sz w:val="32"/>
          <w:szCs w:val="32"/>
          <w:rtl/>
        </w:rPr>
        <w:t xml:space="preserve"> به خطاب نم</w:t>
      </w:r>
      <w:r w:rsidRPr="006A60DE">
        <w:rPr>
          <w:rFonts w:hint="cs"/>
          <w:sz w:val="32"/>
          <w:szCs w:val="32"/>
          <w:rtl/>
        </w:rPr>
        <w:t>ی‌</w:t>
      </w:r>
      <w:r w:rsidRPr="006A60DE">
        <w:rPr>
          <w:rFonts w:hint="eastAsia"/>
          <w:sz w:val="32"/>
          <w:szCs w:val="32"/>
          <w:rtl/>
        </w:rPr>
        <w:t>دهد</w:t>
      </w:r>
      <w:r w:rsidRPr="006A60DE">
        <w:rPr>
          <w:sz w:val="32"/>
          <w:szCs w:val="32"/>
          <w:rtl/>
        </w:rPr>
        <w:t xml:space="preserve"> که استعمال شده ا</w:t>
      </w:r>
      <w:r w:rsidRPr="006A60DE">
        <w:rPr>
          <w:rFonts w:hint="cs"/>
          <w:sz w:val="32"/>
          <w:szCs w:val="32"/>
          <w:rtl/>
        </w:rPr>
        <w:t>ی</w:t>
      </w:r>
      <w:r w:rsidRPr="006A60DE">
        <w:rPr>
          <w:rFonts w:hint="eastAsia"/>
          <w:sz w:val="32"/>
          <w:szCs w:val="32"/>
          <w:rtl/>
        </w:rPr>
        <w:t>ن</w:t>
      </w:r>
      <w:r w:rsidRPr="006A60DE">
        <w:rPr>
          <w:sz w:val="32"/>
          <w:szCs w:val="32"/>
          <w:rtl/>
        </w:rPr>
        <w:t xml:space="preserve"> خطاب در همان جامع.</w:t>
      </w:r>
    </w:p>
    <w:p w14:paraId="260136C9" w14:textId="5BE30DE1" w:rsidR="00A31073" w:rsidRDefault="00A31073" w:rsidP="006A60DE">
      <w:pPr>
        <w:spacing w:line="276" w:lineRule="auto"/>
        <w:rPr>
          <w:sz w:val="32"/>
          <w:szCs w:val="32"/>
          <w:rtl/>
        </w:rPr>
      </w:pPr>
      <w:r w:rsidRPr="006A60DE">
        <w:rPr>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تعب</w:t>
      </w:r>
      <w:r w:rsidRPr="006A60DE">
        <w:rPr>
          <w:rFonts w:hint="cs"/>
          <w:sz w:val="32"/>
          <w:szCs w:val="32"/>
          <w:rtl/>
        </w:rPr>
        <w:t>ی</w:t>
      </w:r>
      <w:r w:rsidRPr="006A60DE">
        <w:rPr>
          <w:rFonts w:hint="eastAsia"/>
          <w:sz w:val="32"/>
          <w:szCs w:val="32"/>
          <w:rtl/>
        </w:rPr>
        <w:t>ر</w:t>
      </w:r>
      <w:r w:rsidRPr="006A60DE">
        <w:rPr>
          <w:sz w:val="32"/>
          <w:szCs w:val="32"/>
          <w:rtl/>
        </w:rPr>
        <w:t xml:space="preserve"> هم از امام بگو</w:t>
      </w:r>
      <w:r w:rsidRPr="006A60DE">
        <w:rPr>
          <w:rFonts w:hint="cs"/>
          <w:sz w:val="32"/>
          <w:szCs w:val="32"/>
          <w:rtl/>
        </w:rPr>
        <w:t>ی</w:t>
      </w:r>
      <w:r w:rsidRPr="006A60DE">
        <w:rPr>
          <w:rFonts w:hint="eastAsia"/>
          <w:sz w:val="32"/>
          <w:szCs w:val="32"/>
          <w:rtl/>
        </w:rPr>
        <w:t>م،</w:t>
      </w:r>
      <w:r w:rsidRPr="006A60DE">
        <w:rPr>
          <w:sz w:val="32"/>
          <w:szCs w:val="32"/>
          <w:rtl/>
        </w:rPr>
        <w:t xml:space="preserve"> ا</w:t>
      </w:r>
      <w:r w:rsidRPr="006A60DE">
        <w:rPr>
          <w:rFonts w:hint="cs"/>
          <w:sz w:val="32"/>
          <w:szCs w:val="32"/>
          <w:rtl/>
        </w:rPr>
        <w:t>ی</w:t>
      </w:r>
      <w:r w:rsidRPr="006A60DE">
        <w:rPr>
          <w:rFonts w:hint="eastAsia"/>
          <w:sz w:val="32"/>
          <w:szCs w:val="32"/>
          <w:rtl/>
        </w:rPr>
        <w:t>شان</w:t>
      </w:r>
      <w:r w:rsidRPr="006A60DE">
        <w:rPr>
          <w:sz w:val="32"/>
          <w:szCs w:val="32"/>
          <w:rtl/>
        </w:rPr>
        <w:t xml:space="preserve"> م</w:t>
      </w:r>
      <w:r w:rsidRPr="006A60DE">
        <w:rPr>
          <w:rFonts w:hint="cs"/>
          <w:sz w:val="32"/>
          <w:szCs w:val="32"/>
          <w:rtl/>
        </w:rPr>
        <w:t>ی‌</w:t>
      </w:r>
      <w:r w:rsidRPr="006A60DE">
        <w:rPr>
          <w:rFonts w:hint="eastAsia"/>
          <w:sz w:val="32"/>
          <w:szCs w:val="32"/>
          <w:rtl/>
        </w:rPr>
        <w:t>فرما</w:t>
      </w:r>
      <w:r w:rsidRPr="006A60DE">
        <w:rPr>
          <w:rFonts w:hint="cs"/>
          <w:sz w:val="32"/>
          <w:szCs w:val="32"/>
          <w:rtl/>
        </w:rPr>
        <w:t>ی</w:t>
      </w:r>
      <w:r w:rsidRPr="006A60DE">
        <w:rPr>
          <w:rFonts w:hint="eastAsia"/>
          <w:sz w:val="32"/>
          <w:szCs w:val="32"/>
          <w:rtl/>
        </w:rPr>
        <w:t>د</w:t>
      </w:r>
      <w:r w:rsidRPr="006A60DE">
        <w:rPr>
          <w:sz w:val="32"/>
          <w:szCs w:val="32"/>
          <w:rtl/>
        </w:rPr>
        <w:t xml:space="preserve"> اول با</w:t>
      </w:r>
      <w:r w:rsidRPr="006A60DE">
        <w:rPr>
          <w:rFonts w:hint="cs"/>
          <w:sz w:val="32"/>
          <w:szCs w:val="32"/>
          <w:rtl/>
        </w:rPr>
        <w:t>ی</w:t>
      </w:r>
      <w:r w:rsidRPr="006A60DE">
        <w:rPr>
          <w:rFonts w:hint="eastAsia"/>
          <w:sz w:val="32"/>
          <w:szCs w:val="32"/>
          <w:rtl/>
        </w:rPr>
        <w:t>د</w:t>
      </w:r>
      <w:r w:rsidRPr="006A60DE">
        <w:rPr>
          <w:sz w:val="32"/>
          <w:szCs w:val="32"/>
          <w:rtl/>
        </w:rPr>
        <w:t xml:space="preserve"> اطلاق تصور</w:t>
      </w:r>
      <w:r w:rsidRPr="006A60DE">
        <w:rPr>
          <w:rFonts w:hint="cs"/>
          <w:sz w:val="32"/>
          <w:szCs w:val="32"/>
          <w:rtl/>
        </w:rPr>
        <w:t>ی</w:t>
      </w:r>
      <w:r w:rsidRPr="006A60DE">
        <w:rPr>
          <w:sz w:val="32"/>
          <w:szCs w:val="32"/>
          <w:rtl/>
        </w:rPr>
        <w:t xml:space="preserve"> در خطاب درست بشود تا شما با مقدمات حکمت اطلاق تصد</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sz w:val="32"/>
          <w:szCs w:val="32"/>
          <w:rtl/>
        </w:rPr>
        <w:t xml:space="preserve"> درست کن</w:t>
      </w:r>
      <w:r w:rsidRPr="006A60DE">
        <w:rPr>
          <w:rFonts w:hint="cs"/>
          <w:sz w:val="32"/>
          <w:szCs w:val="32"/>
          <w:rtl/>
        </w:rPr>
        <w:t>ی</w:t>
      </w:r>
      <w:r w:rsidRPr="006A60DE">
        <w:rPr>
          <w:rFonts w:hint="eastAsia"/>
          <w:sz w:val="32"/>
          <w:szCs w:val="32"/>
          <w:rtl/>
        </w:rPr>
        <w:t>د</w:t>
      </w:r>
      <w:r w:rsidRPr="006A60DE">
        <w:rPr>
          <w:sz w:val="32"/>
          <w:szCs w:val="32"/>
          <w:rtl/>
        </w:rPr>
        <w:t xml:space="preserve">.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خطاب در ا</w:t>
      </w:r>
      <w:r w:rsidRPr="006A60DE">
        <w:rPr>
          <w:rFonts w:hint="cs"/>
          <w:sz w:val="32"/>
          <w:szCs w:val="32"/>
          <w:rtl/>
        </w:rPr>
        <w:t>ی</w:t>
      </w:r>
      <w:r w:rsidRPr="006A60DE">
        <w:rPr>
          <w:rFonts w:hint="eastAsia"/>
          <w:sz w:val="32"/>
          <w:szCs w:val="32"/>
          <w:rtl/>
        </w:rPr>
        <w:t>نکه</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طب</w:t>
      </w:r>
      <w:r w:rsidRPr="006A60DE">
        <w:rPr>
          <w:rFonts w:hint="cs"/>
          <w:sz w:val="32"/>
          <w:szCs w:val="32"/>
          <w:rtl/>
        </w:rPr>
        <w:t>ی</w:t>
      </w:r>
      <w:r w:rsidRPr="006A60DE">
        <w:rPr>
          <w:rFonts w:hint="eastAsia"/>
          <w:sz w:val="32"/>
          <w:szCs w:val="32"/>
          <w:rtl/>
        </w:rPr>
        <w:t>عت</w:t>
      </w:r>
      <w:r w:rsidRPr="006A60DE">
        <w:rPr>
          <w:sz w:val="32"/>
          <w:szCs w:val="32"/>
          <w:rtl/>
        </w:rPr>
        <w:t xml:space="preserve"> </w:t>
      </w:r>
      <w:r w:rsidRPr="006A60DE">
        <w:rPr>
          <w:rFonts w:hint="eastAsia"/>
          <w:sz w:val="32"/>
          <w:szCs w:val="32"/>
          <w:rtl/>
        </w:rPr>
        <w:t>تمام</w:t>
      </w:r>
      <w:r w:rsidRPr="006A60DE">
        <w:rPr>
          <w:sz w:val="32"/>
          <w:szCs w:val="32"/>
          <w:rtl/>
        </w:rPr>
        <w:t xml:space="preserve"> الموضوع است، بعد اصالة الاطلاق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حالا که سکوت کرد مولا از ذکر ق</w:t>
      </w:r>
      <w:r w:rsidRPr="006A60DE">
        <w:rPr>
          <w:rFonts w:hint="cs"/>
          <w:sz w:val="32"/>
          <w:szCs w:val="32"/>
          <w:rtl/>
        </w:rPr>
        <w:t>ی</w:t>
      </w:r>
      <w:r w:rsidRPr="006A60DE">
        <w:rPr>
          <w:rFonts w:hint="eastAsia"/>
          <w:sz w:val="32"/>
          <w:szCs w:val="32"/>
          <w:rtl/>
        </w:rPr>
        <w:t>د</w:t>
      </w:r>
      <w:r w:rsidRPr="006A60DE">
        <w:rPr>
          <w:sz w:val="32"/>
          <w:szCs w:val="32"/>
          <w:rtl/>
        </w:rPr>
        <w:t xml:space="preserve"> زائد، «ما سکت عنه المول</w:t>
      </w:r>
      <w:r w:rsidRPr="006A60DE">
        <w:rPr>
          <w:rFonts w:hint="cs"/>
          <w:sz w:val="32"/>
          <w:szCs w:val="32"/>
          <w:rtl/>
        </w:rPr>
        <w:t>ی</w:t>
      </w:r>
      <w:r w:rsidRPr="006A60DE">
        <w:rPr>
          <w:sz w:val="32"/>
          <w:szCs w:val="32"/>
          <w:rtl/>
        </w:rPr>
        <w:t xml:space="preserve"> فلم </w:t>
      </w:r>
      <w:r w:rsidRPr="006A60DE">
        <w:rPr>
          <w:rFonts w:hint="cs"/>
          <w:sz w:val="32"/>
          <w:szCs w:val="32"/>
          <w:rtl/>
        </w:rPr>
        <w:t>ی</w:t>
      </w:r>
      <w:r w:rsidRPr="006A60DE">
        <w:rPr>
          <w:rFonts w:hint="eastAsia"/>
          <w:sz w:val="32"/>
          <w:szCs w:val="32"/>
          <w:rtl/>
        </w:rPr>
        <w:t>رده»</w:t>
      </w:r>
      <w:r w:rsidRPr="006A60DE">
        <w:rPr>
          <w:sz w:val="32"/>
          <w:szCs w:val="32"/>
          <w:rtl/>
        </w:rPr>
        <w:t>. پس اول با</w:t>
      </w:r>
      <w:r w:rsidRPr="006A60DE">
        <w:rPr>
          <w:rFonts w:hint="cs"/>
          <w:sz w:val="32"/>
          <w:szCs w:val="32"/>
          <w:rtl/>
        </w:rPr>
        <w:t>ی</w:t>
      </w:r>
      <w:r w:rsidRPr="006A60DE">
        <w:rPr>
          <w:rFonts w:hint="eastAsia"/>
          <w:sz w:val="32"/>
          <w:szCs w:val="32"/>
          <w:rtl/>
        </w:rPr>
        <w:t>د</w:t>
      </w:r>
      <w:r w:rsidRPr="006A60DE">
        <w:rPr>
          <w:sz w:val="32"/>
          <w:szCs w:val="32"/>
          <w:rtl/>
        </w:rPr>
        <w:t xml:space="preserve">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در جامع. صرف ا</w:t>
      </w:r>
      <w:r w:rsidRPr="006A60DE">
        <w:rPr>
          <w:rFonts w:hint="cs"/>
          <w:sz w:val="32"/>
          <w:szCs w:val="32"/>
          <w:rtl/>
        </w:rPr>
        <w:t>ی</w:t>
      </w:r>
      <w:r w:rsidRPr="006A60DE">
        <w:rPr>
          <w:rFonts w:hint="eastAsia"/>
          <w:sz w:val="32"/>
          <w:szCs w:val="32"/>
          <w:rtl/>
        </w:rPr>
        <w:t>نکه</w:t>
      </w:r>
      <w:r w:rsidRPr="006A60DE">
        <w:rPr>
          <w:sz w:val="32"/>
          <w:szCs w:val="32"/>
          <w:rtl/>
        </w:rPr>
        <w:t xml:space="preserve"> جامع درست کرد</w:t>
      </w:r>
      <w:r w:rsidRPr="006A60DE">
        <w:rPr>
          <w:rFonts w:hint="cs"/>
          <w:sz w:val="32"/>
          <w:szCs w:val="32"/>
          <w:rtl/>
        </w:rPr>
        <w:t>ی</w:t>
      </w:r>
      <w:r w:rsidRPr="006A60DE">
        <w:rPr>
          <w:rFonts w:hint="eastAsia"/>
          <w:sz w:val="32"/>
          <w:szCs w:val="32"/>
          <w:rtl/>
        </w:rPr>
        <w:t>م</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که هنر ن</w:t>
      </w:r>
      <w:r w:rsidRPr="006A60DE">
        <w:rPr>
          <w:rFonts w:hint="cs"/>
          <w:sz w:val="32"/>
          <w:szCs w:val="32"/>
          <w:rtl/>
        </w:rPr>
        <w:t>ی</w:t>
      </w:r>
      <w:r w:rsidRPr="006A60DE">
        <w:rPr>
          <w:rFonts w:hint="eastAsia"/>
          <w:sz w:val="32"/>
          <w:szCs w:val="32"/>
          <w:rtl/>
        </w:rPr>
        <w:t>ست</w:t>
      </w:r>
      <w:r w:rsidRPr="006A60DE">
        <w:rPr>
          <w:sz w:val="32"/>
          <w:szCs w:val="32"/>
          <w:rtl/>
        </w:rPr>
        <w:t>. ثابت کن</w:t>
      </w:r>
      <w:r w:rsidRPr="006A60DE">
        <w:rPr>
          <w:rFonts w:hint="cs"/>
          <w:sz w:val="32"/>
          <w:szCs w:val="32"/>
          <w:rtl/>
        </w:rPr>
        <w:t>ی</w:t>
      </w:r>
      <w:r w:rsidRPr="006A60DE">
        <w:rPr>
          <w:rFonts w:hint="eastAsia"/>
          <w:sz w:val="32"/>
          <w:szCs w:val="32"/>
          <w:rtl/>
        </w:rPr>
        <w:t>د</w:t>
      </w:r>
      <w:r w:rsidRPr="006A60DE">
        <w:rPr>
          <w:sz w:val="32"/>
          <w:szCs w:val="32"/>
          <w:rtl/>
        </w:rPr>
        <w:t xml:space="preserve"> که ا</w:t>
      </w:r>
      <w:r w:rsidRPr="006A60DE">
        <w:rPr>
          <w:rFonts w:hint="cs"/>
          <w:sz w:val="32"/>
          <w:szCs w:val="32"/>
          <w:rtl/>
        </w:rPr>
        <w:t>ی</w:t>
      </w:r>
      <w:r w:rsidRPr="006A60DE">
        <w:rPr>
          <w:rFonts w:hint="eastAsia"/>
          <w:sz w:val="32"/>
          <w:szCs w:val="32"/>
          <w:rtl/>
        </w:rPr>
        <w:t>ن</w:t>
      </w:r>
      <w:r w:rsidRPr="006A60DE">
        <w:rPr>
          <w:sz w:val="32"/>
          <w:szCs w:val="32"/>
          <w:rtl/>
        </w:rPr>
        <w:t xml:space="preserve"> خطاب ظهور دارد در اراده آن جامع. همچو ظهور</w:t>
      </w:r>
      <w:r w:rsidRPr="006A60DE">
        <w:rPr>
          <w:rFonts w:hint="cs"/>
          <w:sz w:val="32"/>
          <w:szCs w:val="32"/>
          <w:rtl/>
        </w:rPr>
        <w:t>ی</w:t>
      </w:r>
      <w:r w:rsidRPr="006A60DE">
        <w:rPr>
          <w:sz w:val="32"/>
          <w:szCs w:val="32"/>
          <w:rtl/>
        </w:rPr>
        <w:t xml:space="preserve"> ما ا</w:t>
      </w:r>
      <w:r w:rsidRPr="006A60DE">
        <w:rPr>
          <w:rFonts w:hint="eastAsia"/>
          <w:sz w:val="32"/>
          <w:szCs w:val="32"/>
          <w:rtl/>
        </w:rPr>
        <w:t>حراز</w:t>
      </w:r>
      <w:r w:rsidRPr="006A60DE">
        <w:rPr>
          <w:sz w:val="32"/>
          <w:szCs w:val="32"/>
          <w:rtl/>
        </w:rPr>
        <w:t xml:space="preserve"> نم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rFonts w:hint="eastAsia"/>
          <w:sz w:val="32"/>
          <w:szCs w:val="32"/>
          <w:rtl/>
        </w:rPr>
        <w:t>م</w:t>
      </w:r>
      <w:r w:rsidRPr="006A60DE">
        <w:rPr>
          <w:sz w:val="32"/>
          <w:szCs w:val="32"/>
          <w:rtl/>
        </w:rPr>
        <w:t>.</w:t>
      </w:r>
    </w:p>
    <w:p w14:paraId="01EA34FE" w14:textId="077198B2" w:rsidR="00E76DA8" w:rsidRPr="006A60DE" w:rsidRDefault="00E76DA8" w:rsidP="0094752C">
      <w:pPr>
        <w:pStyle w:val="Heading2"/>
        <w:rPr>
          <w:rtl/>
        </w:rPr>
      </w:pPr>
      <w:bookmarkStart w:id="8" w:name="_Toc241500272"/>
      <w:r>
        <w:rPr>
          <w:rFonts w:hint="cs"/>
          <w:rtl/>
        </w:rPr>
        <w:t xml:space="preserve">اشکال سوم: </w:t>
      </w:r>
      <w:r w:rsidR="009A4CBC">
        <w:rPr>
          <w:rFonts w:hint="cs"/>
          <w:rtl/>
        </w:rPr>
        <w:t>استحاله اراده هر دو قاعده به جهت تعارض</w:t>
      </w:r>
      <w:r w:rsidR="000E161E">
        <w:rPr>
          <w:rFonts w:hint="cs"/>
          <w:rtl/>
        </w:rPr>
        <w:t xml:space="preserve"> دائمی</w:t>
      </w:r>
      <w:r w:rsidR="009A4CBC">
        <w:rPr>
          <w:rFonts w:hint="cs"/>
          <w:rtl/>
        </w:rPr>
        <w:t xml:space="preserve"> دو قاعده</w:t>
      </w:r>
      <w:bookmarkEnd w:id="8"/>
    </w:p>
    <w:p w14:paraId="39651C4C" w14:textId="77777777" w:rsidR="00667DAE" w:rsidRDefault="00A31073" w:rsidP="006A60DE">
      <w:pPr>
        <w:spacing w:line="276" w:lineRule="auto"/>
        <w:rPr>
          <w:sz w:val="32"/>
          <w:szCs w:val="32"/>
          <w:rtl/>
        </w:rPr>
      </w:pPr>
      <w:r w:rsidRPr="006A60DE">
        <w:rPr>
          <w:rFonts w:hint="eastAsia"/>
          <w:sz w:val="32"/>
          <w:szCs w:val="32"/>
          <w:rtl/>
        </w:rPr>
        <w:t>ثالثاً</w:t>
      </w:r>
      <w:r w:rsidRPr="006A60DE">
        <w:rPr>
          <w:sz w:val="32"/>
          <w:szCs w:val="32"/>
          <w:rtl/>
        </w:rPr>
        <w:t xml:space="preserve"> بر فرض ما از هر دو اشکال کوتاه ب</w:t>
      </w:r>
      <w:r w:rsidRPr="006A60DE">
        <w:rPr>
          <w:rFonts w:hint="cs"/>
          <w:sz w:val="32"/>
          <w:szCs w:val="32"/>
          <w:rtl/>
        </w:rPr>
        <w:t>ی</w:t>
      </w:r>
      <w:r w:rsidRPr="006A60DE">
        <w:rPr>
          <w:rFonts w:hint="eastAsia"/>
          <w:sz w:val="32"/>
          <w:szCs w:val="32"/>
          <w:rtl/>
        </w:rPr>
        <w:t>ا</w:t>
      </w:r>
      <w:r w:rsidRPr="006A60DE">
        <w:rPr>
          <w:rFonts w:hint="cs"/>
          <w:sz w:val="32"/>
          <w:szCs w:val="32"/>
          <w:rtl/>
        </w:rPr>
        <w:t>یی</w:t>
      </w:r>
      <w:r w:rsidRPr="006A60DE">
        <w:rPr>
          <w:rFonts w:hint="eastAsia"/>
          <w:sz w:val="32"/>
          <w:szCs w:val="32"/>
          <w:rtl/>
        </w:rPr>
        <w:t>م</w:t>
      </w:r>
      <w:r w:rsidRPr="006A60DE">
        <w:rPr>
          <w:sz w:val="32"/>
          <w:szCs w:val="32"/>
          <w:rtl/>
        </w:rPr>
        <w:t xml:space="preserve"> و بپذ</w:t>
      </w:r>
      <w:r w:rsidRPr="006A60DE">
        <w:rPr>
          <w:rFonts w:hint="cs"/>
          <w:sz w:val="32"/>
          <w:szCs w:val="32"/>
          <w:rtl/>
        </w:rPr>
        <w:t>ی</w:t>
      </w:r>
      <w:r w:rsidRPr="006A60DE">
        <w:rPr>
          <w:rFonts w:hint="eastAsia"/>
          <w:sz w:val="32"/>
          <w:szCs w:val="32"/>
          <w:rtl/>
        </w:rPr>
        <w:t>ر</w:t>
      </w:r>
      <w:r w:rsidRPr="006A60DE">
        <w:rPr>
          <w:rFonts w:hint="cs"/>
          <w:sz w:val="32"/>
          <w:szCs w:val="32"/>
          <w:rtl/>
        </w:rPr>
        <w:t>ی</w:t>
      </w:r>
      <w:r w:rsidRPr="006A60DE">
        <w:rPr>
          <w:rFonts w:hint="eastAsia"/>
          <w:sz w:val="32"/>
          <w:szCs w:val="32"/>
          <w:rtl/>
        </w:rPr>
        <w:t>م</w:t>
      </w:r>
      <w:r w:rsidRPr="006A60DE">
        <w:rPr>
          <w:sz w:val="32"/>
          <w:szCs w:val="32"/>
          <w:rtl/>
        </w:rPr>
        <w:t xml:space="preserve"> اطلاق </w:t>
      </w:r>
      <w:r w:rsidRPr="006A60DE">
        <w:rPr>
          <w:color w:val="00B050"/>
          <w:sz w:val="32"/>
          <w:szCs w:val="32"/>
          <w:rtl/>
        </w:rPr>
        <w:t xml:space="preserve">«مَنْ كَانَ عَلَى يَقِينٍ فَشَكَّ فَلْيَمْضِ عَلَى يَقِينِهِ» </w:t>
      </w:r>
      <w:r w:rsidRPr="006A60DE">
        <w:rPr>
          <w:sz w:val="32"/>
          <w:szCs w:val="32"/>
          <w:rtl/>
        </w:rPr>
        <w:t>را نسبت به هم شک سار</w:t>
      </w:r>
      <w:r w:rsidRPr="006A60DE">
        <w:rPr>
          <w:rFonts w:hint="cs"/>
          <w:sz w:val="32"/>
          <w:szCs w:val="32"/>
          <w:rtl/>
        </w:rPr>
        <w:t>ی</w:t>
      </w:r>
      <w:r w:rsidRPr="006A60DE">
        <w:rPr>
          <w:sz w:val="32"/>
          <w:szCs w:val="32"/>
          <w:rtl/>
        </w:rPr>
        <w:t xml:space="preserve"> که در مورد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است و هم شک طار</w:t>
      </w:r>
      <w:r w:rsidRPr="006A60DE">
        <w:rPr>
          <w:rFonts w:hint="cs"/>
          <w:sz w:val="32"/>
          <w:szCs w:val="32"/>
          <w:rtl/>
        </w:rPr>
        <w:t>ی</w:t>
      </w:r>
      <w:r w:rsidRPr="006A60DE">
        <w:rPr>
          <w:sz w:val="32"/>
          <w:szCs w:val="32"/>
          <w:rtl/>
        </w:rPr>
        <w:t xml:space="preserve"> که در مورد استصحاب است. آن وقت ا</w:t>
      </w:r>
      <w:r w:rsidRPr="006A60DE">
        <w:rPr>
          <w:rFonts w:hint="cs"/>
          <w:sz w:val="32"/>
          <w:szCs w:val="32"/>
          <w:rtl/>
        </w:rPr>
        <w:t>ی</w:t>
      </w:r>
      <w:r w:rsidRPr="006A60DE">
        <w:rPr>
          <w:rFonts w:hint="eastAsia"/>
          <w:sz w:val="32"/>
          <w:szCs w:val="32"/>
          <w:rtl/>
        </w:rPr>
        <w:t>ن</w:t>
      </w:r>
      <w:r w:rsidRPr="006A60DE">
        <w:rPr>
          <w:sz w:val="32"/>
          <w:szCs w:val="32"/>
          <w:rtl/>
        </w:rPr>
        <w:t xml:space="preserve"> شبهه را با</w:t>
      </w:r>
      <w:r w:rsidRPr="006A60DE">
        <w:rPr>
          <w:rFonts w:hint="cs"/>
          <w:sz w:val="32"/>
          <w:szCs w:val="32"/>
          <w:rtl/>
        </w:rPr>
        <w:t>ی</w:t>
      </w:r>
      <w:r w:rsidRPr="006A60DE">
        <w:rPr>
          <w:rFonts w:hint="eastAsia"/>
          <w:sz w:val="32"/>
          <w:szCs w:val="32"/>
          <w:rtl/>
        </w:rPr>
        <w:t>د</w:t>
      </w:r>
      <w:r w:rsidRPr="006A60DE">
        <w:rPr>
          <w:sz w:val="32"/>
          <w:szCs w:val="32"/>
          <w:rtl/>
        </w:rPr>
        <w:t xml:space="preserve"> جواب بده</w:t>
      </w:r>
      <w:r w:rsidRPr="006A60DE">
        <w:rPr>
          <w:rFonts w:hint="cs"/>
          <w:sz w:val="32"/>
          <w:szCs w:val="32"/>
          <w:rtl/>
        </w:rPr>
        <w:t>ی</w:t>
      </w:r>
      <w:r w:rsidRPr="006A60DE">
        <w:rPr>
          <w:rFonts w:hint="eastAsia"/>
          <w:sz w:val="32"/>
          <w:szCs w:val="32"/>
          <w:rtl/>
        </w:rPr>
        <w:t>م</w:t>
      </w:r>
      <w:r w:rsidRPr="006A60DE">
        <w:rPr>
          <w:sz w:val="32"/>
          <w:szCs w:val="32"/>
          <w:rtl/>
        </w:rPr>
        <w:t xml:space="preserve"> که هم</w:t>
      </w:r>
      <w:r w:rsidRPr="006A60DE">
        <w:rPr>
          <w:rFonts w:hint="cs"/>
          <w:sz w:val="32"/>
          <w:szCs w:val="32"/>
          <w:rtl/>
        </w:rPr>
        <w:t>ی</w:t>
      </w:r>
      <w:r w:rsidRPr="006A60DE">
        <w:rPr>
          <w:rFonts w:hint="eastAsia"/>
          <w:sz w:val="32"/>
          <w:szCs w:val="32"/>
          <w:rtl/>
        </w:rPr>
        <w:t>شه</w:t>
      </w:r>
      <w:r w:rsidRPr="006A60DE">
        <w:rPr>
          <w:sz w:val="32"/>
          <w:szCs w:val="32"/>
          <w:rtl/>
        </w:rPr>
        <w:t xml:space="preserve"> استص</w:t>
      </w:r>
      <w:r w:rsidRPr="006A60DE">
        <w:rPr>
          <w:rFonts w:hint="eastAsia"/>
          <w:sz w:val="32"/>
          <w:szCs w:val="32"/>
          <w:rtl/>
        </w:rPr>
        <w:t>حاب</w:t>
      </w:r>
      <w:r w:rsidRPr="006A60DE">
        <w:rPr>
          <w:sz w:val="32"/>
          <w:szCs w:val="32"/>
          <w:rtl/>
        </w:rPr>
        <w:t xml:space="preserve"> ضد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است. شما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کرد</w:t>
      </w:r>
      <w:r w:rsidRPr="006A60DE">
        <w:rPr>
          <w:rFonts w:hint="cs"/>
          <w:sz w:val="32"/>
          <w:szCs w:val="32"/>
          <w:rtl/>
        </w:rPr>
        <w:t>ی</w:t>
      </w:r>
      <w:r w:rsidRPr="006A60DE">
        <w:rPr>
          <w:rFonts w:hint="eastAsia"/>
          <w:sz w:val="32"/>
          <w:szCs w:val="32"/>
          <w:rtl/>
        </w:rPr>
        <w:t>د</w:t>
      </w:r>
      <w:r w:rsidRPr="006A60DE">
        <w:rPr>
          <w:sz w:val="32"/>
          <w:szCs w:val="32"/>
          <w:rtl/>
        </w:rPr>
        <w:t xml:space="preserve">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الان شک کرد</w:t>
      </w:r>
      <w:r w:rsidRPr="006A60DE">
        <w:rPr>
          <w:rFonts w:hint="cs"/>
          <w:sz w:val="32"/>
          <w:szCs w:val="32"/>
          <w:rtl/>
        </w:rPr>
        <w:t>ی</w:t>
      </w:r>
      <w:r w:rsidRPr="006A60DE">
        <w:rPr>
          <w:rFonts w:hint="eastAsia"/>
          <w:sz w:val="32"/>
          <w:szCs w:val="32"/>
          <w:rtl/>
        </w:rPr>
        <w:t>د</w:t>
      </w:r>
      <w:r w:rsidRPr="006A60DE">
        <w:rPr>
          <w:sz w:val="32"/>
          <w:szCs w:val="32"/>
          <w:rtl/>
        </w:rPr>
        <w:t xml:space="preserve"> که آ</w:t>
      </w:r>
      <w:r w:rsidRPr="006A60DE">
        <w:rPr>
          <w:rFonts w:hint="cs"/>
          <w:sz w:val="32"/>
          <w:szCs w:val="32"/>
          <w:rtl/>
        </w:rPr>
        <w:t>ی</w:t>
      </w:r>
      <w:r w:rsidRPr="006A60DE">
        <w:rPr>
          <w:rFonts w:hint="eastAsia"/>
          <w:sz w:val="32"/>
          <w:szCs w:val="32"/>
          <w:rtl/>
        </w:rPr>
        <w:t>ا</w:t>
      </w:r>
      <w:r w:rsidRPr="006A60DE">
        <w:rPr>
          <w:sz w:val="32"/>
          <w:szCs w:val="32"/>
          <w:rtl/>
        </w:rPr>
        <w:t xml:space="preserve"> ز</w:t>
      </w:r>
      <w:r w:rsidRPr="006A60DE">
        <w:rPr>
          <w:rFonts w:hint="cs"/>
          <w:sz w:val="32"/>
          <w:szCs w:val="32"/>
          <w:rtl/>
        </w:rPr>
        <w:t>ی</w:t>
      </w:r>
      <w:r w:rsidRPr="006A60DE">
        <w:rPr>
          <w:rFonts w:hint="eastAsia"/>
          <w:sz w:val="32"/>
          <w:szCs w:val="32"/>
          <w:rtl/>
        </w:rPr>
        <w:t>د</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عادل بود </w:t>
      </w:r>
      <w:r w:rsidRPr="006A60DE">
        <w:rPr>
          <w:rFonts w:hint="cs"/>
          <w:sz w:val="32"/>
          <w:szCs w:val="32"/>
          <w:rtl/>
        </w:rPr>
        <w:t>ی</w:t>
      </w:r>
      <w:r w:rsidRPr="006A60DE">
        <w:rPr>
          <w:rFonts w:hint="eastAsia"/>
          <w:sz w:val="32"/>
          <w:szCs w:val="32"/>
          <w:rtl/>
        </w:rPr>
        <w:t>ا</w:t>
      </w:r>
      <w:r w:rsidRPr="006A60DE">
        <w:rPr>
          <w:sz w:val="32"/>
          <w:szCs w:val="32"/>
          <w:rtl/>
        </w:rPr>
        <w:t xml:space="preserve"> نبود.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د</w:t>
      </w:r>
      <w:r w:rsidRPr="006A60DE">
        <w:rPr>
          <w:sz w:val="32"/>
          <w:szCs w:val="32"/>
          <w:rtl/>
        </w:rPr>
        <w:t xml:space="preserve"> ما دو تا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دار</w:t>
      </w:r>
      <w:r w:rsidRPr="006A60DE">
        <w:rPr>
          <w:rFonts w:hint="cs"/>
          <w:sz w:val="32"/>
          <w:szCs w:val="32"/>
          <w:rtl/>
        </w:rPr>
        <w:t>ی</w:t>
      </w:r>
      <w:r w:rsidRPr="006A60DE">
        <w:rPr>
          <w:rFonts w:hint="eastAsia"/>
          <w:sz w:val="32"/>
          <w:szCs w:val="32"/>
          <w:rtl/>
        </w:rPr>
        <w:t>م</w:t>
      </w:r>
      <w:r w:rsidRPr="006A60DE">
        <w:rPr>
          <w:sz w:val="32"/>
          <w:szCs w:val="32"/>
          <w:rtl/>
        </w:rPr>
        <w:t xml:space="preserve">. </w:t>
      </w:r>
      <w:r w:rsidRPr="006A60DE">
        <w:rPr>
          <w:rFonts w:hint="cs"/>
          <w:sz w:val="32"/>
          <w:szCs w:val="32"/>
          <w:rtl/>
        </w:rPr>
        <w:t>ی</w:t>
      </w:r>
      <w:r w:rsidRPr="006A60DE">
        <w:rPr>
          <w:rFonts w:hint="eastAsia"/>
          <w:sz w:val="32"/>
          <w:szCs w:val="32"/>
          <w:rtl/>
        </w:rPr>
        <w:t>ک</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که د</w:t>
      </w:r>
      <w:r w:rsidRPr="006A60DE">
        <w:rPr>
          <w:rFonts w:hint="cs"/>
          <w:sz w:val="32"/>
          <w:szCs w:val="32"/>
          <w:rtl/>
        </w:rPr>
        <w:t>ی</w:t>
      </w:r>
      <w:r w:rsidRPr="006A60DE">
        <w:rPr>
          <w:rFonts w:hint="eastAsia"/>
          <w:sz w:val="32"/>
          <w:szCs w:val="32"/>
          <w:rtl/>
        </w:rPr>
        <w:t>روز</w:t>
      </w:r>
      <w:r w:rsidRPr="006A60DE">
        <w:rPr>
          <w:sz w:val="32"/>
          <w:szCs w:val="32"/>
          <w:rtl/>
        </w:rPr>
        <w:t xml:space="preserve"> پ</w:t>
      </w:r>
      <w:r w:rsidRPr="006A60DE">
        <w:rPr>
          <w:rFonts w:hint="cs"/>
          <w:sz w:val="32"/>
          <w:szCs w:val="32"/>
          <w:rtl/>
        </w:rPr>
        <w:t>ی</w:t>
      </w:r>
      <w:r w:rsidRPr="006A60DE">
        <w:rPr>
          <w:rFonts w:hint="eastAsia"/>
          <w:sz w:val="32"/>
          <w:szCs w:val="32"/>
          <w:rtl/>
        </w:rPr>
        <w:t>دا</w:t>
      </w:r>
      <w:r w:rsidRPr="006A60DE">
        <w:rPr>
          <w:sz w:val="32"/>
          <w:szCs w:val="32"/>
          <w:rtl/>
        </w:rPr>
        <w:t xml:space="preserve"> کرد</w:t>
      </w:r>
      <w:r w:rsidRPr="006A60DE">
        <w:rPr>
          <w:rFonts w:hint="cs"/>
          <w:sz w:val="32"/>
          <w:szCs w:val="32"/>
          <w:rtl/>
        </w:rPr>
        <w:t>ی</w:t>
      </w:r>
      <w:r w:rsidRPr="006A60DE">
        <w:rPr>
          <w:rFonts w:hint="eastAsia"/>
          <w:sz w:val="32"/>
          <w:szCs w:val="32"/>
          <w:rtl/>
        </w:rPr>
        <w:t>م،</w:t>
      </w:r>
      <w:r w:rsidRPr="006A60DE">
        <w:rPr>
          <w:sz w:val="32"/>
          <w:szCs w:val="32"/>
          <w:rtl/>
        </w:rPr>
        <w:t xml:space="preserve"> </w:t>
      </w:r>
      <w:r w:rsidRPr="006A60DE">
        <w:rPr>
          <w:rFonts w:hint="cs"/>
          <w:sz w:val="32"/>
          <w:szCs w:val="32"/>
          <w:rtl/>
        </w:rPr>
        <w:t>ی</w:t>
      </w:r>
      <w:r w:rsidRPr="006A60DE">
        <w:rPr>
          <w:rFonts w:hint="eastAsia"/>
          <w:sz w:val="32"/>
          <w:szCs w:val="32"/>
          <w:rtl/>
        </w:rPr>
        <w:t>ک</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عدم عدالت ز</w:t>
      </w:r>
      <w:r w:rsidRPr="006A60DE">
        <w:rPr>
          <w:rFonts w:hint="cs"/>
          <w:sz w:val="32"/>
          <w:szCs w:val="32"/>
          <w:rtl/>
        </w:rPr>
        <w:t>ی</w:t>
      </w:r>
      <w:r w:rsidRPr="006A60DE">
        <w:rPr>
          <w:rFonts w:hint="eastAsia"/>
          <w:sz w:val="32"/>
          <w:szCs w:val="32"/>
          <w:rtl/>
        </w:rPr>
        <w:t>د</w:t>
      </w:r>
      <w:r w:rsidRPr="006A60DE">
        <w:rPr>
          <w:sz w:val="32"/>
          <w:szCs w:val="32"/>
          <w:rtl/>
        </w:rPr>
        <w:t xml:space="preserve"> که قبلاً داشت</w:t>
      </w:r>
      <w:r w:rsidRPr="006A60DE">
        <w:rPr>
          <w:rFonts w:hint="cs"/>
          <w:sz w:val="32"/>
          <w:szCs w:val="32"/>
          <w:rtl/>
        </w:rPr>
        <w:t>ی</w:t>
      </w:r>
      <w:r w:rsidRPr="006A60DE">
        <w:rPr>
          <w:rFonts w:hint="eastAsia"/>
          <w:sz w:val="32"/>
          <w:szCs w:val="32"/>
          <w:rtl/>
        </w:rPr>
        <w:t>م</w:t>
      </w:r>
      <w:r w:rsidRPr="006A60DE">
        <w:rPr>
          <w:sz w:val="32"/>
          <w:szCs w:val="32"/>
          <w:rtl/>
        </w:rPr>
        <w:t>. ز</w:t>
      </w:r>
      <w:r w:rsidRPr="006A60DE">
        <w:rPr>
          <w:rFonts w:hint="cs"/>
          <w:sz w:val="32"/>
          <w:szCs w:val="32"/>
          <w:rtl/>
        </w:rPr>
        <w:t>ی</w:t>
      </w:r>
      <w:r w:rsidRPr="006A60DE">
        <w:rPr>
          <w:rFonts w:hint="eastAsia"/>
          <w:sz w:val="32"/>
          <w:szCs w:val="32"/>
          <w:rtl/>
        </w:rPr>
        <w:t>د</w:t>
      </w:r>
      <w:r w:rsidRPr="006A60DE">
        <w:rPr>
          <w:sz w:val="32"/>
          <w:szCs w:val="32"/>
          <w:rtl/>
        </w:rPr>
        <w:t xml:space="preserve"> که از شکم مادر عادل به دن</w:t>
      </w:r>
      <w:r w:rsidRPr="006A60DE">
        <w:rPr>
          <w:rFonts w:hint="cs"/>
          <w:sz w:val="32"/>
          <w:szCs w:val="32"/>
          <w:rtl/>
        </w:rPr>
        <w:t>ی</w:t>
      </w:r>
      <w:r w:rsidRPr="006A60DE">
        <w:rPr>
          <w:rFonts w:hint="eastAsia"/>
          <w:sz w:val="32"/>
          <w:szCs w:val="32"/>
          <w:rtl/>
        </w:rPr>
        <w:t>ا</w:t>
      </w:r>
      <w:r w:rsidRPr="006A60DE">
        <w:rPr>
          <w:sz w:val="32"/>
          <w:szCs w:val="32"/>
          <w:rtl/>
        </w:rPr>
        <w:t xml:space="preserve"> </w:t>
      </w:r>
      <w:r w:rsidRPr="006A60DE">
        <w:rPr>
          <w:rFonts w:hint="eastAsia"/>
          <w:sz w:val="32"/>
          <w:szCs w:val="32"/>
          <w:rtl/>
        </w:rPr>
        <w:t>ن</w:t>
      </w:r>
      <w:r w:rsidRPr="006A60DE">
        <w:rPr>
          <w:rFonts w:hint="cs"/>
          <w:sz w:val="32"/>
          <w:szCs w:val="32"/>
          <w:rtl/>
        </w:rPr>
        <w:t>ی</w:t>
      </w:r>
      <w:r w:rsidRPr="006A60DE">
        <w:rPr>
          <w:rFonts w:hint="eastAsia"/>
          <w:sz w:val="32"/>
          <w:szCs w:val="32"/>
          <w:rtl/>
        </w:rPr>
        <w:t>امده</w:t>
      </w:r>
      <w:r w:rsidRPr="006A60DE">
        <w:rPr>
          <w:sz w:val="32"/>
          <w:szCs w:val="32"/>
          <w:rtl/>
        </w:rPr>
        <w:t xml:space="preserve"> که، بالاخره </w:t>
      </w:r>
      <w:r w:rsidRPr="006A60DE">
        <w:rPr>
          <w:rFonts w:hint="cs"/>
          <w:sz w:val="32"/>
          <w:szCs w:val="32"/>
          <w:rtl/>
        </w:rPr>
        <w:t>ی</w:t>
      </w:r>
      <w:r w:rsidRPr="006A60DE">
        <w:rPr>
          <w:rFonts w:hint="eastAsia"/>
          <w:sz w:val="32"/>
          <w:szCs w:val="32"/>
          <w:rtl/>
        </w:rPr>
        <w:t>ک</w:t>
      </w:r>
      <w:r w:rsidRPr="006A60DE">
        <w:rPr>
          <w:sz w:val="32"/>
          <w:szCs w:val="32"/>
          <w:rtl/>
        </w:rPr>
        <w:t xml:space="preserve"> زمان</w:t>
      </w:r>
      <w:r w:rsidRPr="006A60DE">
        <w:rPr>
          <w:rFonts w:hint="cs"/>
          <w:sz w:val="32"/>
          <w:szCs w:val="32"/>
          <w:rtl/>
        </w:rPr>
        <w:t>ی</w:t>
      </w:r>
      <w:r w:rsidRPr="006A60DE">
        <w:rPr>
          <w:sz w:val="32"/>
          <w:szCs w:val="32"/>
          <w:rtl/>
        </w:rPr>
        <w:t xml:space="preserve"> عادل نبود.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عدم عدالت ز</w:t>
      </w:r>
      <w:r w:rsidRPr="006A60DE">
        <w:rPr>
          <w:rFonts w:hint="cs"/>
          <w:sz w:val="32"/>
          <w:szCs w:val="32"/>
          <w:rtl/>
        </w:rPr>
        <w:t>ی</w:t>
      </w:r>
      <w:r w:rsidRPr="006A60DE">
        <w:rPr>
          <w:rFonts w:hint="eastAsia"/>
          <w:sz w:val="32"/>
          <w:szCs w:val="32"/>
          <w:rtl/>
        </w:rPr>
        <w:t>د</w:t>
      </w:r>
      <w:r w:rsidRPr="006A60DE">
        <w:rPr>
          <w:sz w:val="32"/>
          <w:szCs w:val="32"/>
          <w:rtl/>
        </w:rPr>
        <w:t>. استصحاب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آن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عدم عدالت ز</w:t>
      </w:r>
      <w:r w:rsidRPr="006A60DE">
        <w:rPr>
          <w:rFonts w:hint="cs"/>
          <w:sz w:val="32"/>
          <w:szCs w:val="32"/>
          <w:rtl/>
        </w:rPr>
        <w:t>ی</w:t>
      </w:r>
      <w:r w:rsidRPr="006A60DE">
        <w:rPr>
          <w:rFonts w:hint="eastAsia"/>
          <w:sz w:val="32"/>
          <w:szCs w:val="32"/>
          <w:rtl/>
        </w:rPr>
        <w:t>د</w:t>
      </w:r>
      <w:r w:rsidRPr="006A60DE">
        <w:rPr>
          <w:sz w:val="32"/>
          <w:szCs w:val="32"/>
          <w:rtl/>
        </w:rPr>
        <w:t xml:space="preserve"> را با شک در حدوث عدالت که الان دار</w:t>
      </w:r>
      <w:r w:rsidRPr="006A60DE">
        <w:rPr>
          <w:rFonts w:hint="cs"/>
          <w:sz w:val="32"/>
          <w:szCs w:val="32"/>
          <w:rtl/>
        </w:rPr>
        <w:t>ی</w:t>
      </w:r>
      <w:r w:rsidRPr="006A60DE">
        <w:rPr>
          <w:sz w:val="32"/>
          <w:szCs w:val="32"/>
          <w:rtl/>
        </w:rPr>
        <w:t xml:space="preserve"> نقض نکن.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آن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به حدوث </w:t>
      </w:r>
      <w:r w:rsidRPr="006A60DE">
        <w:rPr>
          <w:sz w:val="32"/>
          <w:szCs w:val="32"/>
          <w:rtl/>
        </w:rPr>
        <w:lastRenderedPageBreak/>
        <w:t>عدالت را با شک در ا</w:t>
      </w:r>
      <w:r w:rsidRPr="006A60DE">
        <w:rPr>
          <w:rFonts w:hint="cs"/>
          <w:sz w:val="32"/>
          <w:szCs w:val="32"/>
          <w:rtl/>
        </w:rPr>
        <w:t>ی</w:t>
      </w:r>
      <w:r w:rsidRPr="006A60DE">
        <w:rPr>
          <w:rFonts w:hint="eastAsia"/>
          <w:sz w:val="32"/>
          <w:szCs w:val="32"/>
          <w:rtl/>
        </w:rPr>
        <w:t>نکه</w:t>
      </w:r>
      <w:r w:rsidRPr="006A60DE">
        <w:rPr>
          <w:sz w:val="32"/>
          <w:szCs w:val="32"/>
          <w:rtl/>
        </w:rPr>
        <w:t xml:space="preserve"> آ</w:t>
      </w:r>
      <w:r w:rsidRPr="006A60DE">
        <w:rPr>
          <w:rFonts w:hint="cs"/>
          <w:sz w:val="32"/>
          <w:szCs w:val="32"/>
          <w:rtl/>
        </w:rPr>
        <w:t>ی</w:t>
      </w:r>
      <w:r w:rsidRPr="006A60DE">
        <w:rPr>
          <w:rFonts w:hint="eastAsia"/>
          <w:sz w:val="32"/>
          <w:szCs w:val="32"/>
          <w:rtl/>
        </w:rPr>
        <w:t>ا</w:t>
      </w:r>
      <w:r w:rsidRPr="006A60DE">
        <w:rPr>
          <w:sz w:val="32"/>
          <w:szCs w:val="32"/>
          <w:rtl/>
        </w:rPr>
        <w:t xml:space="preserve"> آن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درست بود </w:t>
      </w:r>
      <w:r w:rsidRPr="006A60DE">
        <w:rPr>
          <w:rFonts w:hint="cs"/>
          <w:sz w:val="32"/>
          <w:szCs w:val="32"/>
          <w:rtl/>
        </w:rPr>
        <w:t>ی</w:t>
      </w:r>
      <w:r w:rsidRPr="006A60DE">
        <w:rPr>
          <w:rFonts w:hint="eastAsia"/>
          <w:sz w:val="32"/>
          <w:szCs w:val="32"/>
          <w:rtl/>
        </w:rPr>
        <w:t>ا</w:t>
      </w:r>
      <w:r w:rsidRPr="006A60DE">
        <w:rPr>
          <w:sz w:val="32"/>
          <w:szCs w:val="32"/>
          <w:rtl/>
        </w:rPr>
        <w:t xml:space="preserve"> نبود نقض نکن. ب</w:t>
      </w:r>
      <w:r w:rsidRPr="006A60DE">
        <w:rPr>
          <w:rFonts w:hint="cs"/>
          <w:sz w:val="32"/>
          <w:szCs w:val="32"/>
          <w:rtl/>
        </w:rPr>
        <w:t>ی</w:t>
      </w:r>
      <w:r w:rsidRPr="006A60DE">
        <w:rPr>
          <w:rFonts w:hint="eastAsia"/>
          <w:sz w:val="32"/>
          <w:szCs w:val="32"/>
          <w:rtl/>
        </w:rPr>
        <w:t>ن</w:t>
      </w:r>
      <w:r w:rsidRPr="006A60DE">
        <w:rPr>
          <w:sz w:val="32"/>
          <w:szCs w:val="32"/>
          <w:rtl/>
        </w:rPr>
        <w:t xml:space="preserve"> ا</w:t>
      </w:r>
      <w:r w:rsidRPr="006A60DE">
        <w:rPr>
          <w:rFonts w:hint="cs"/>
          <w:sz w:val="32"/>
          <w:szCs w:val="32"/>
          <w:rtl/>
        </w:rPr>
        <w:t>ی</w:t>
      </w:r>
      <w:r w:rsidRPr="006A60DE">
        <w:rPr>
          <w:rFonts w:hint="eastAsia"/>
          <w:sz w:val="32"/>
          <w:szCs w:val="32"/>
          <w:rtl/>
        </w:rPr>
        <w:t>ن‌ها</w:t>
      </w:r>
      <w:r w:rsidRPr="006A60DE">
        <w:rPr>
          <w:sz w:val="32"/>
          <w:szCs w:val="32"/>
          <w:rtl/>
        </w:rPr>
        <w:t xml:space="preserve"> تهافت هست. </w:t>
      </w:r>
    </w:p>
    <w:p w14:paraId="68BD7B14" w14:textId="595A2DB7" w:rsidR="00A31073" w:rsidRPr="006A60DE" w:rsidRDefault="00A31073" w:rsidP="006A60DE">
      <w:pPr>
        <w:spacing w:line="276" w:lineRule="auto"/>
        <w:rPr>
          <w:sz w:val="32"/>
          <w:szCs w:val="32"/>
          <w:rtl/>
        </w:rPr>
      </w:pPr>
      <w:r w:rsidRPr="006A60DE">
        <w:rPr>
          <w:sz w:val="32"/>
          <w:szCs w:val="32"/>
          <w:rtl/>
        </w:rPr>
        <w:t>ا</w:t>
      </w:r>
      <w:r w:rsidRPr="006A60DE">
        <w:rPr>
          <w:rFonts w:hint="cs"/>
          <w:sz w:val="32"/>
          <w:szCs w:val="32"/>
          <w:rtl/>
        </w:rPr>
        <w:t>ی</w:t>
      </w:r>
      <w:r w:rsidRPr="006A60DE">
        <w:rPr>
          <w:rFonts w:hint="eastAsia"/>
          <w:sz w:val="32"/>
          <w:szCs w:val="32"/>
          <w:rtl/>
        </w:rPr>
        <w:t>نکه</w:t>
      </w:r>
      <w:r w:rsidRPr="006A60DE">
        <w:rPr>
          <w:sz w:val="32"/>
          <w:szCs w:val="32"/>
          <w:rtl/>
        </w:rPr>
        <w:t xml:space="preserve"> ما ب</w:t>
      </w:r>
      <w:r w:rsidRPr="006A60DE">
        <w:rPr>
          <w:rFonts w:hint="cs"/>
          <w:sz w:val="32"/>
          <w:szCs w:val="32"/>
          <w:rtl/>
        </w:rPr>
        <w:t>ی</w:t>
      </w:r>
      <w:r w:rsidRPr="006A60DE">
        <w:rPr>
          <w:rFonts w:hint="eastAsia"/>
          <w:sz w:val="32"/>
          <w:szCs w:val="32"/>
          <w:rtl/>
        </w:rPr>
        <w:t>ا</w:t>
      </w:r>
      <w:r w:rsidRPr="006A60DE">
        <w:rPr>
          <w:rFonts w:hint="cs"/>
          <w:sz w:val="32"/>
          <w:szCs w:val="32"/>
          <w:rtl/>
        </w:rPr>
        <w:t>یی</w:t>
      </w:r>
      <w:r w:rsidRPr="006A60DE">
        <w:rPr>
          <w:rFonts w:hint="eastAsia"/>
          <w:sz w:val="32"/>
          <w:szCs w:val="32"/>
          <w:rtl/>
        </w:rPr>
        <w:t>م</w:t>
      </w:r>
      <w:r w:rsidRPr="006A60DE">
        <w:rPr>
          <w:sz w:val="32"/>
          <w:szCs w:val="32"/>
          <w:rtl/>
        </w:rPr>
        <w:t xml:space="preserve"> بگو</w:t>
      </w:r>
      <w:r w:rsidRPr="006A60DE">
        <w:rPr>
          <w:rFonts w:hint="cs"/>
          <w:sz w:val="32"/>
          <w:szCs w:val="32"/>
          <w:rtl/>
        </w:rPr>
        <w:t>یی</w:t>
      </w:r>
      <w:r w:rsidRPr="006A60DE">
        <w:rPr>
          <w:rFonts w:hint="eastAsia"/>
          <w:sz w:val="32"/>
          <w:szCs w:val="32"/>
          <w:rtl/>
        </w:rPr>
        <w:t>م</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اقرب زماناً است، د</w:t>
      </w:r>
      <w:r w:rsidRPr="006A60DE">
        <w:rPr>
          <w:rFonts w:hint="cs"/>
          <w:sz w:val="32"/>
          <w:szCs w:val="32"/>
          <w:rtl/>
        </w:rPr>
        <w:t>ی</w:t>
      </w:r>
      <w:r w:rsidRPr="006A60DE">
        <w:rPr>
          <w:rFonts w:hint="eastAsia"/>
          <w:sz w:val="32"/>
          <w:szCs w:val="32"/>
          <w:rtl/>
        </w:rPr>
        <w:t>روز</w:t>
      </w:r>
      <w:r w:rsidRPr="006A60DE">
        <w:rPr>
          <w:sz w:val="32"/>
          <w:szCs w:val="32"/>
          <w:rtl/>
        </w:rPr>
        <w:t xml:space="preserve"> بود، ول</w:t>
      </w:r>
      <w:r w:rsidRPr="006A60DE">
        <w:rPr>
          <w:rFonts w:hint="cs"/>
          <w:sz w:val="32"/>
          <w:szCs w:val="32"/>
          <w:rtl/>
        </w:rPr>
        <w:t>ی</w:t>
      </w:r>
      <w:r w:rsidRPr="006A60DE">
        <w:rPr>
          <w:sz w:val="32"/>
          <w:szCs w:val="32"/>
          <w:rtl/>
        </w:rPr>
        <w:t xml:space="preserve"> آن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در استصحاب مربوط به گذشته دور است، معلوم ن</w:t>
      </w:r>
      <w:r w:rsidRPr="006A60DE">
        <w:rPr>
          <w:rFonts w:hint="cs"/>
          <w:sz w:val="32"/>
          <w:szCs w:val="32"/>
          <w:rtl/>
        </w:rPr>
        <w:t>ی</w:t>
      </w:r>
      <w:r w:rsidRPr="006A60DE">
        <w:rPr>
          <w:rFonts w:hint="eastAsia"/>
          <w:sz w:val="32"/>
          <w:szCs w:val="32"/>
          <w:rtl/>
        </w:rPr>
        <w:t>ست</w:t>
      </w:r>
      <w:r w:rsidRPr="006A60DE">
        <w:rPr>
          <w:sz w:val="32"/>
          <w:szCs w:val="32"/>
          <w:rtl/>
        </w:rPr>
        <w:t xml:space="preserve"> ا</w:t>
      </w:r>
      <w:r w:rsidRPr="006A60DE">
        <w:rPr>
          <w:rFonts w:hint="cs"/>
          <w:sz w:val="32"/>
          <w:szCs w:val="32"/>
          <w:rtl/>
        </w:rPr>
        <w:t>ی</w:t>
      </w:r>
      <w:r w:rsidRPr="006A60DE">
        <w:rPr>
          <w:rFonts w:hint="eastAsia"/>
          <w:sz w:val="32"/>
          <w:szCs w:val="32"/>
          <w:rtl/>
        </w:rPr>
        <w:t>ن‌ها</w:t>
      </w:r>
      <w:r w:rsidRPr="006A60DE">
        <w:rPr>
          <w:sz w:val="32"/>
          <w:szCs w:val="32"/>
          <w:rtl/>
        </w:rPr>
        <w:t xml:space="preserve"> مرجح عرف</w:t>
      </w:r>
      <w:r w:rsidRPr="006A60DE">
        <w:rPr>
          <w:rFonts w:hint="cs"/>
          <w:sz w:val="32"/>
          <w:szCs w:val="32"/>
          <w:rtl/>
        </w:rPr>
        <w:t>ی</w:t>
      </w:r>
      <w:r w:rsidRPr="006A60DE">
        <w:rPr>
          <w:sz w:val="32"/>
          <w:szCs w:val="32"/>
          <w:rtl/>
        </w:rPr>
        <w:t xml:space="preserve"> باشد که ظهور پ</w:t>
      </w:r>
      <w:r w:rsidRPr="006A60DE">
        <w:rPr>
          <w:rFonts w:hint="cs"/>
          <w:sz w:val="32"/>
          <w:szCs w:val="32"/>
          <w:rtl/>
        </w:rPr>
        <w:t>ی</w:t>
      </w:r>
      <w:r w:rsidRPr="006A60DE">
        <w:rPr>
          <w:rFonts w:hint="eastAsia"/>
          <w:sz w:val="32"/>
          <w:szCs w:val="32"/>
          <w:rtl/>
        </w:rPr>
        <w:t>دا</w:t>
      </w:r>
      <w:r w:rsidRPr="006A60DE">
        <w:rPr>
          <w:sz w:val="32"/>
          <w:szCs w:val="32"/>
          <w:rtl/>
        </w:rPr>
        <w:t xml:space="preserve"> کند در تقدم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بر استصحاب.</w:t>
      </w:r>
    </w:p>
    <w:p w14:paraId="5B0FFA93" w14:textId="1FB99041" w:rsidR="00355D20" w:rsidRPr="006A60DE" w:rsidRDefault="00A31073" w:rsidP="006A60DE">
      <w:pPr>
        <w:spacing w:line="276" w:lineRule="auto"/>
        <w:rPr>
          <w:sz w:val="32"/>
          <w:szCs w:val="32"/>
          <w:rtl/>
        </w:rPr>
      </w:pPr>
      <w:r w:rsidRPr="006A60DE">
        <w:rPr>
          <w:sz w:val="32"/>
          <w:szCs w:val="32"/>
          <w:rtl/>
        </w:rPr>
        <w:t xml:space="preserve">[شاگرد]: </w:t>
      </w:r>
      <w:r w:rsidR="00667DAE">
        <w:rPr>
          <w:rFonts w:hint="cs"/>
          <w:sz w:val="32"/>
          <w:szCs w:val="32"/>
          <w:rtl/>
        </w:rPr>
        <w:t>قبلا شما در بحث اصل اجمالی، استصحاب جاری به لحاظ حالت سابق را بر استصحاب جاری به لحاظ حالت اسبق مقدم می کردید (مثل اینکه روز اول یقین داشت به نجاست هر دو یوان و روز دوم علم اجمالی پیدا کرد به طهارت احدهما و روز سوم شک کرد و احتمال داد هر دو نجس شده باشند که فرمدید استصحاب طهارت احدهما بر استصحاب نجاست هر دو مقدم می باشد).</w:t>
      </w:r>
    </w:p>
    <w:p w14:paraId="2B434D5E" w14:textId="24296328" w:rsidR="00A31073" w:rsidRPr="006A60DE" w:rsidRDefault="00A31073" w:rsidP="006A60DE">
      <w:pPr>
        <w:spacing w:line="276" w:lineRule="auto"/>
        <w:rPr>
          <w:sz w:val="32"/>
          <w:szCs w:val="32"/>
          <w:rtl/>
        </w:rPr>
      </w:pPr>
      <w:r w:rsidRPr="006A60DE">
        <w:rPr>
          <w:sz w:val="32"/>
          <w:szCs w:val="32"/>
          <w:rtl/>
        </w:rPr>
        <w:t>[استاد]: دل</w:t>
      </w:r>
      <w:r w:rsidRPr="006A60DE">
        <w:rPr>
          <w:rFonts w:hint="cs"/>
          <w:sz w:val="32"/>
          <w:szCs w:val="32"/>
          <w:rtl/>
        </w:rPr>
        <w:t>ی</w:t>
      </w:r>
      <w:r w:rsidRPr="006A60DE">
        <w:rPr>
          <w:rFonts w:hint="eastAsia"/>
          <w:sz w:val="32"/>
          <w:szCs w:val="32"/>
          <w:rtl/>
        </w:rPr>
        <w:t>ل</w:t>
      </w:r>
      <w:r w:rsidRPr="006A60DE">
        <w:rPr>
          <w:sz w:val="32"/>
          <w:szCs w:val="32"/>
          <w:rtl/>
        </w:rPr>
        <w:t xml:space="preserve"> خاص که ندار</w:t>
      </w:r>
      <w:r w:rsidRPr="006A60DE">
        <w:rPr>
          <w:rFonts w:hint="cs"/>
          <w:sz w:val="32"/>
          <w:szCs w:val="32"/>
          <w:rtl/>
        </w:rPr>
        <w:t>ی</w:t>
      </w:r>
      <w:r w:rsidRPr="006A60DE">
        <w:rPr>
          <w:rFonts w:hint="eastAsia"/>
          <w:sz w:val="32"/>
          <w:szCs w:val="32"/>
          <w:rtl/>
        </w:rPr>
        <w:t>م</w:t>
      </w:r>
      <w:r w:rsidRPr="006A60DE">
        <w:rPr>
          <w:sz w:val="32"/>
          <w:szCs w:val="32"/>
          <w:rtl/>
        </w:rPr>
        <w:t xml:space="preserve"> بر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تا بگو</w:t>
      </w:r>
      <w:r w:rsidRPr="006A60DE">
        <w:rPr>
          <w:rFonts w:hint="cs"/>
          <w:sz w:val="32"/>
          <w:szCs w:val="32"/>
          <w:rtl/>
        </w:rPr>
        <w:t>یی</w:t>
      </w:r>
      <w:r w:rsidRPr="006A60DE">
        <w:rPr>
          <w:rFonts w:hint="eastAsia"/>
          <w:sz w:val="32"/>
          <w:szCs w:val="32"/>
          <w:rtl/>
        </w:rPr>
        <w:t>م</w:t>
      </w:r>
      <w:r w:rsidRPr="006A60DE">
        <w:rPr>
          <w:sz w:val="32"/>
          <w:szCs w:val="32"/>
          <w:rtl/>
        </w:rPr>
        <w:t xml:space="preserve"> اخص مطلق است از دل</w:t>
      </w:r>
      <w:r w:rsidRPr="006A60DE">
        <w:rPr>
          <w:rFonts w:hint="cs"/>
          <w:sz w:val="32"/>
          <w:szCs w:val="32"/>
          <w:rtl/>
        </w:rPr>
        <w:t>ی</w:t>
      </w:r>
      <w:r w:rsidRPr="006A60DE">
        <w:rPr>
          <w:rFonts w:hint="eastAsia"/>
          <w:sz w:val="32"/>
          <w:szCs w:val="32"/>
          <w:rtl/>
        </w:rPr>
        <w:t>ل</w:t>
      </w:r>
      <w:r w:rsidRPr="006A60DE">
        <w:rPr>
          <w:sz w:val="32"/>
          <w:szCs w:val="32"/>
          <w:rtl/>
        </w:rPr>
        <w:t xml:space="preserve"> استصحاب. </w:t>
      </w:r>
      <w:r w:rsidRPr="006A60DE">
        <w:rPr>
          <w:rFonts w:hint="cs"/>
          <w:sz w:val="32"/>
          <w:szCs w:val="32"/>
          <w:rtl/>
        </w:rPr>
        <w:t>ی</w:t>
      </w:r>
      <w:r w:rsidRPr="006A60DE">
        <w:rPr>
          <w:rFonts w:hint="eastAsia"/>
          <w:sz w:val="32"/>
          <w:szCs w:val="32"/>
          <w:rtl/>
        </w:rPr>
        <w:t>ک</w:t>
      </w:r>
      <w:r w:rsidRPr="006A60DE">
        <w:rPr>
          <w:sz w:val="32"/>
          <w:szCs w:val="32"/>
          <w:rtl/>
        </w:rPr>
        <w:t xml:space="preserve"> اطلاق شما م</w:t>
      </w:r>
      <w:r w:rsidRPr="006A60DE">
        <w:rPr>
          <w:rFonts w:hint="cs"/>
          <w:sz w:val="32"/>
          <w:szCs w:val="32"/>
          <w:rtl/>
        </w:rPr>
        <w:t>ی‌</w:t>
      </w:r>
      <w:r w:rsidRPr="006A60DE">
        <w:rPr>
          <w:rFonts w:hint="eastAsia"/>
          <w:sz w:val="32"/>
          <w:szCs w:val="32"/>
          <w:rtl/>
        </w:rPr>
        <w:t>خواه</w:t>
      </w:r>
      <w:r w:rsidRPr="006A60DE">
        <w:rPr>
          <w:rFonts w:hint="cs"/>
          <w:sz w:val="32"/>
          <w:szCs w:val="32"/>
          <w:rtl/>
        </w:rPr>
        <w:t>ی</w:t>
      </w:r>
      <w:r w:rsidRPr="006A60DE">
        <w:rPr>
          <w:rFonts w:hint="eastAsia"/>
          <w:sz w:val="32"/>
          <w:szCs w:val="32"/>
          <w:rtl/>
        </w:rPr>
        <w:t>د</w:t>
      </w:r>
      <w:r w:rsidRPr="006A60DE">
        <w:rPr>
          <w:sz w:val="32"/>
          <w:szCs w:val="32"/>
          <w:rtl/>
        </w:rPr>
        <w:t xml:space="preserve"> از ا</w:t>
      </w:r>
      <w:r w:rsidRPr="006A60DE">
        <w:rPr>
          <w:rFonts w:hint="cs"/>
          <w:sz w:val="32"/>
          <w:szCs w:val="32"/>
          <w:rtl/>
        </w:rPr>
        <w:t>ی</w:t>
      </w:r>
      <w:r w:rsidRPr="006A60DE">
        <w:rPr>
          <w:rFonts w:hint="eastAsia"/>
          <w:sz w:val="32"/>
          <w:szCs w:val="32"/>
          <w:rtl/>
        </w:rPr>
        <w:t>ن</w:t>
      </w:r>
      <w:r w:rsidRPr="006A60DE">
        <w:rPr>
          <w:sz w:val="32"/>
          <w:szCs w:val="32"/>
          <w:rtl/>
        </w:rPr>
        <w:t xml:space="preserve"> اطلاق بچه دوقلو بزا</w:t>
      </w:r>
      <w:r w:rsidRPr="006A60DE">
        <w:rPr>
          <w:rFonts w:hint="cs"/>
          <w:sz w:val="32"/>
          <w:szCs w:val="32"/>
          <w:rtl/>
        </w:rPr>
        <w:t>یی</w:t>
      </w:r>
      <w:r w:rsidRPr="006A60DE">
        <w:rPr>
          <w:rFonts w:hint="eastAsia"/>
          <w:sz w:val="32"/>
          <w:szCs w:val="32"/>
          <w:rtl/>
        </w:rPr>
        <w:t>د،</w:t>
      </w:r>
      <w:r w:rsidRPr="006A60DE">
        <w:rPr>
          <w:sz w:val="32"/>
          <w:szCs w:val="32"/>
          <w:rtl/>
        </w:rPr>
        <w:t xml:space="preserve"> هم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هم استصحاب.</w:t>
      </w:r>
      <w:r w:rsidR="00EC3405" w:rsidRPr="006A60DE">
        <w:rPr>
          <w:rFonts w:hint="cs"/>
          <w:sz w:val="32"/>
          <w:szCs w:val="32"/>
          <w:rtl/>
        </w:rPr>
        <w:t xml:space="preserve"> </w:t>
      </w:r>
      <w:r w:rsidRPr="006A60DE">
        <w:rPr>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رحم دعوا دارد سر ا</w:t>
      </w:r>
      <w:r w:rsidRPr="006A60DE">
        <w:rPr>
          <w:rFonts w:hint="cs"/>
          <w:sz w:val="32"/>
          <w:szCs w:val="32"/>
          <w:rtl/>
        </w:rPr>
        <w:t>ی</w:t>
      </w:r>
      <w:r w:rsidRPr="006A60DE">
        <w:rPr>
          <w:rFonts w:hint="eastAsia"/>
          <w:sz w:val="32"/>
          <w:szCs w:val="32"/>
          <w:rtl/>
        </w:rPr>
        <w:t>ن</w:t>
      </w:r>
      <w:r w:rsidRPr="006A60DE">
        <w:rPr>
          <w:sz w:val="32"/>
          <w:szCs w:val="32"/>
          <w:rtl/>
        </w:rPr>
        <w:t xml:space="preserve"> دو تا بچه،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من نم</w:t>
      </w:r>
      <w:r w:rsidRPr="006A60DE">
        <w:rPr>
          <w:rFonts w:hint="cs"/>
          <w:sz w:val="32"/>
          <w:szCs w:val="32"/>
          <w:rtl/>
        </w:rPr>
        <w:t>ی‌</w:t>
      </w:r>
      <w:r w:rsidRPr="006A60DE">
        <w:rPr>
          <w:rFonts w:hint="eastAsia"/>
          <w:sz w:val="32"/>
          <w:szCs w:val="32"/>
          <w:rtl/>
        </w:rPr>
        <w:t>توانم</w:t>
      </w:r>
      <w:r w:rsidRPr="006A60DE">
        <w:rPr>
          <w:sz w:val="32"/>
          <w:szCs w:val="32"/>
          <w:rtl/>
        </w:rPr>
        <w:t xml:space="preserve"> دو تا بچه را تحمل کنم</w:t>
      </w:r>
      <w:r w:rsidR="00EC3405" w:rsidRPr="006A60DE">
        <w:rPr>
          <w:rFonts w:hint="cs"/>
          <w:sz w:val="32"/>
          <w:szCs w:val="32"/>
          <w:rtl/>
        </w:rPr>
        <w:t xml:space="preserve"> مشکل این است.</w:t>
      </w:r>
    </w:p>
    <w:p w14:paraId="4FFBD6EE" w14:textId="1AAE6015" w:rsidR="00A31073" w:rsidRPr="006A60DE" w:rsidRDefault="00A31073" w:rsidP="006A60DE">
      <w:pPr>
        <w:spacing w:line="276" w:lineRule="auto"/>
        <w:rPr>
          <w:sz w:val="32"/>
          <w:szCs w:val="32"/>
          <w:rtl/>
        </w:rPr>
      </w:pPr>
      <w:r w:rsidRPr="006A60DE">
        <w:rPr>
          <w:sz w:val="32"/>
          <w:szCs w:val="32"/>
          <w:rtl/>
        </w:rPr>
        <w:t>[شاگرد]: در بحث استصحاب اجمال</w:t>
      </w:r>
      <w:r w:rsidRPr="006A60DE">
        <w:rPr>
          <w:rFonts w:hint="cs"/>
          <w:sz w:val="32"/>
          <w:szCs w:val="32"/>
          <w:rtl/>
        </w:rPr>
        <w:t>ی</w:t>
      </w:r>
      <w:r w:rsidR="00836351">
        <w:rPr>
          <w:rFonts w:hint="cs"/>
          <w:sz w:val="32"/>
          <w:szCs w:val="32"/>
          <w:rtl/>
        </w:rPr>
        <w:t xml:space="preserve"> هم</w:t>
      </w:r>
      <w:r w:rsidR="00B14021">
        <w:rPr>
          <w:rFonts w:hint="cs"/>
          <w:sz w:val="32"/>
          <w:szCs w:val="32"/>
          <w:rtl/>
        </w:rPr>
        <w:t xml:space="preserve"> دلیل خاص</w:t>
      </w:r>
      <w:r w:rsidR="00836351">
        <w:rPr>
          <w:rFonts w:hint="cs"/>
          <w:sz w:val="32"/>
          <w:szCs w:val="32"/>
          <w:rtl/>
        </w:rPr>
        <w:t xml:space="preserve"> نداشتیم و دو استصحاب اطلاقات یک خطاب بود.</w:t>
      </w:r>
    </w:p>
    <w:p w14:paraId="0B7142C1" w14:textId="77777777" w:rsidR="00A31073" w:rsidRPr="006A60DE" w:rsidRDefault="00A31073" w:rsidP="006A60DE">
      <w:pPr>
        <w:spacing w:line="276" w:lineRule="auto"/>
        <w:rPr>
          <w:sz w:val="32"/>
          <w:szCs w:val="32"/>
          <w:rtl/>
        </w:rPr>
      </w:pPr>
      <w:r w:rsidRPr="006A60DE">
        <w:rPr>
          <w:sz w:val="32"/>
          <w:szCs w:val="32"/>
          <w:rtl/>
        </w:rPr>
        <w:t>[استاد]: اگر دل</w:t>
      </w:r>
      <w:r w:rsidRPr="006A60DE">
        <w:rPr>
          <w:rFonts w:hint="cs"/>
          <w:sz w:val="32"/>
          <w:szCs w:val="32"/>
          <w:rtl/>
        </w:rPr>
        <w:t>ی</w:t>
      </w:r>
      <w:r w:rsidRPr="006A60DE">
        <w:rPr>
          <w:rFonts w:hint="eastAsia"/>
          <w:sz w:val="32"/>
          <w:szCs w:val="32"/>
          <w:rtl/>
        </w:rPr>
        <w:t>ل</w:t>
      </w:r>
      <w:r w:rsidRPr="006A60DE">
        <w:rPr>
          <w:sz w:val="32"/>
          <w:szCs w:val="32"/>
          <w:rtl/>
        </w:rPr>
        <w:t xml:space="preserve"> خاص داشت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آن م</w:t>
      </w:r>
      <w:r w:rsidRPr="006A60DE">
        <w:rPr>
          <w:rFonts w:hint="cs"/>
          <w:sz w:val="32"/>
          <w:szCs w:val="32"/>
          <w:rtl/>
        </w:rPr>
        <w:t>ی‌</w:t>
      </w:r>
      <w:r w:rsidRPr="006A60DE">
        <w:rPr>
          <w:rFonts w:hint="eastAsia"/>
          <w:sz w:val="32"/>
          <w:szCs w:val="32"/>
          <w:rtl/>
        </w:rPr>
        <w:t>شد</w:t>
      </w:r>
      <w:r w:rsidRPr="006A60DE">
        <w:rPr>
          <w:sz w:val="32"/>
          <w:szCs w:val="32"/>
          <w:rtl/>
        </w:rPr>
        <w:t xml:space="preserve"> خطاب خاص، مقدم بود بر دل</w:t>
      </w:r>
      <w:r w:rsidRPr="006A60DE">
        <w:rPr>
          <w:rFonts w:hint="cs"/>
          <w:sz w:val="32"/>
          <w:szCs w:val="32"/>
          <w:rtl/>
        </w:rPr>
        <w:t>ی</w:t>
      </w:r>
      <w:r w:rsidRPr="006A60DE">
        <w:rPr>
          <w:rFonts w:hint="eastAsia"/>
          <w:sz w:val="32"/>
          <w:szCs w:val="32"/>
          <w:rtl/>
        </w:rPr>
        <w:t>ل</w:t>
      </w:r>
      <w:r w:rsidRPr="006A60DE">
        <w:rPr>
          <w:sz w:val="32"/>
          <w:szCs w:val="32"/>
          <w:rtl/>
        </w:rPr>
        <w:t xml:space="preserve"> استصحاب، اخص مطلق از او بود. اما وقت</w:t>
      </w:r>
      <w:r w:rsidRPr="006A60DE">
        <w:rPr>
          <w:rFonts w:hint="cs"/>
          <w:sz w:val="32"/>
          <w:szCs w:val="32"/>
          <w:rtl/>
        </w:rPr>
        <w:t>ی</w:t>
      </w:r>
      <w:r w:rsidRPr="006A60DE">
        <w:rPr>
          <w:sz w:val="32"/>
          <w:szCs w:val="32"/>
          <w:rtl/>
        </w:rPr>
        <w:t xml:space="preserve"> از </w:t>
      </w:r>
      <w:r w:rsidRPr="006A60DE">
        <w:rPr>
          <w:rFonts w:hint="cs"/>
          <w:sz w:val="32"/>
          <w:szCs w:val="32"/>
          <w:rtl/>
        </w:rPr>
        <w:t>ی</w:t>
      </w:r>
      <w:r w:rsidRPr="006A60DE">
        <w:rPr>
          <w:rFonts w:hint="eastAsia"/>
          <w:sz w:val="32"/>
          <w:szCs w:val="32"/>
          <w:rtl/>
        </w:rPr>
        <w:t>ک</w:t>
      </w:r>
      <w:r w:rsidRPr="006A60DE">
        <w:rPr>
          <w:sz w:val="32"/>
          <w:szCs w:val="32"/>
          <w:rtl/>
        </w:rPr>
        <w:t xml:space="preserve"> خطاب م</w:t>
      </w:r>
      <w:r w:rsidRPr="006A60DE">
        <w:rPr>
          <w:rFonts w:hint="cs"/>
          <w:sz w:val="32"/>
          <w:szCs w:val="32"/>
          <w:rtl/>
        </w:rPr>
        <w:t>ی‌</w:t>
      </w:r>
      <w:r w:rsidRPr="006A60DE">
        <w:rPr>
          <w:rFonts w:hint="eastAsia"/>
          <w:sz w:val="32"/>
          <w:szCs w:val="32"/>
          <w:rtl/>
        </w:rPr>
        <w:t>خواه</w:t>
      </w:r>
      <w:r w:rsidRPr="006A60DE">
        <w:rPr>
          <w:rFonts w:hint="cs"/>
          <w:sz w:val="32"/>
          <w:szCs w:val="32"/>
          <w:rtl/>
        </w:rPr>
        <w:t>ی</w:t>
      </w:r>
      <w:r w:rsidRPr="006A60DE">
        <w:rPr>
          <w:rFonts w:hint="eastAsia"/>
          <w:sz w:val="32"/>
          <w:szCs w:val="32"/>
          <w:rtl/>
        </w:rPr>
        <w:t>د</w:t>
      </w:r>
      <w:r w:rsidRPr="006A60DE">
        <w:rPr>
          <w:sz w:val="32"/>
          <w:szCs w:val="32"/>
          <w:rtl/>
        </w:rPr>
        <w:t xml:space="preserve"> هم استصحاب بفهم</w:t>
      </w:r>
      <w:r w:rsidRPr="006A60DE">
        <w:rPr>
          <w:rFonts w:hint="cs"/>
          <w:sz w:val="32"/>
          <w:szCs w:val="32"/>
          <w:rtl/>
        </w:rPr>
        <w:t>ی</w:t>
      </w:r>
      <w:r w:rsidRPr="006A60DE">
        <w:rPr>
          <w:rFonts w:hint="eastAsia"/>
          <w:sz w:val="32"/>
          <w:szCs w:val="32"/>
          <w:rtl/>
        </w:rPr>
        <w:t>د</w:t>
      </w:r>
      <w:r w:rsidRPr="006A60DE">
        <w:rPr>
          <w:sz w:val="32"/>
          <w:szCs w:val="32"/>
          <w:rtl/>
        </w:rPr>
        <w:t xml:space="preserve"> هم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تهافت م</w:t>
      </w:r>
      <w:r w:rsidRPr="006A60DE">
        <w:rPr>
          <w:rFonts w:hint="cs"/>
          <w:sz w:val="32"/>
          <w:szCs w:val="32"/>
          <w:rtl/>
        </w:rPr>
        <w:t>ی‌</w:t>
      </w:r>
      <w:r w:rsidRPr="006A60DE">
        <w:rPr>
          <w:rFonts w:hint="eastAsia"/>
          <w:sz w:val="32"/>
          <w:szCs w:val="32"/>
          <w:rtl/>
        </w:rPr>
        <w:t>شود</w:t>
      </w:r>
      <w:r w:rsidRPr="006A60DE">
        <w:rPr>
          <w:sz w:val="32"/>
          <w:szCs w:val="32"/>
          <w:rtl/>
        </w:rPr>
        <w:t xml:space="preserve"> ب</w:t>
      </w:r>
      <w:r w:rsidRPr="006A60DE">
        <w:rPr>
          <w:rFonts w:hint="cs"/>
          <w:sz w:val="32"/>
          <w:szCs w:val="32"/>
          <w:rtl/>
        </w:rPr>
        <w:t>ی</w:t>
      </w:r>
      <w:r w:rsidRPr="006A60DE">
        <w:rPr>
          <w:rFonts w:hint="eastAsia"/>
          <w:sz w:val="32"/>
          <w:szCs w:val="32"/>
          <w:rtl/>
        </w:rPr>
        <w:t>ن</w:t>
      </w:r>
      <w:r w:rsidRPr="006A60DE">
        <w:rPr>
          <w:sz w:val="32"/>
          <w:szCs w:val="32"/>
          <w:rtl/>
        </w:rPr>
        <w:t xml:space="preserve"> دو مصداق ا</w:t>
      </w:r>
      <w:r w:rsidRPr="006A60DE">
        <w:rPr>
          <w:rFonts w:hint="cs"/>
          <w:sz w:val="32"/>
          <w:szCs w:val="32"/>
          <w:rtl/>
        </w:rPr>
        <w:t>ی</w:t>
      </w:r>
      <w:r w:rsidRPr="006A60DE">
        <w:rPr>
          <w:rFonts w:hint="eastAsia"/>
          <w:sz w:val="32"/>
          <w:szCs w:val="32"/>
          <w:rtl/>
        </w:rPr>
        <w:t>ن</w:t>
      </w:r>
      <w:r w:rsidRPr="006A60DE">
        <w:rPr>
          <w:sz w:val="32"/>
          <w:szCs w:val="32"/>
          <w:rtl/>
        </w:rPr>
        <w:t xml:space="preserve"> خطاب.</w:t>
      </w:r>
    </w:p>
    <w:p w14:paraId="20CE92E5" w14:textId="6D6BBAEF" w:rsidR="003A78DB" w:rsidRPr="006A60DE" w:rsidRDefault="00A31073" w:rsidP="00803E53">
      <w:pPr>
        <w:spacing w:line="276" w:lineRule="auto"/>
        <w:rPr>
          <w:sz w:val="32"/>
          <w:szCs w:val="32"/>
          <w:rtl/>
        </w:rPr>
      </w:pPr>
      <w:r w:rsidRPr="006A60DE">
        <w:rPr>
          <w:sz w:val="32"/>
          <w:szCs w:val="32"/>
          <w:rtl/>
        </w:rPr>
        <w:t>حالا ا</w:t>
      </w:r>
      <w:r w:rsidRPr="006A60DE">
        <w:rPr>
          <w:rFonts w:hint="cs"/>
          <w:sz w:val="32"/>
          <w:szCs w:val="32"/>
          <w:rtl/>
        </w:rPr>
        <w:t>ی</w:t>
      </w:r>
      <w:r w:rsidRPr="006A60DE">
        <w:rPr>
          <w:rFonts w:hint="eastAsia"/>
          <w:sz w:val="32"/>
          <w:szCs w:val="32"/>
          <w:rtl/>
        </w:rPr>
        <w:t>ن</w:t>
      </w:r>
      <w:r w:rsidRPr="006A60DE">
        <w:rPr>
          <w:sz w:val="32"/>
          <w:szCs w:val="32"/>
          <w:rtl/>
        </w:rPr>
        <w:t xml:space="preserve"> اشکال سوم ما، اشکال سوم ما بله ا</w:t>
      </w:r>
      <w:r w:rsidRPr="006A60DE">
        <w:rPr>
          <w:rFonts w:hint="cs"/>
          <w:sz w:val="32"/>
          <w:szCs w:val="32"/>
          <w:rtl/>
        </w:rPr>
        <w:t>ی</w:t>
      </w:r>
      <w:r w:rsidRPr="006A60DE">
        <w:rPr>
          <w:rFonts w:hint="eastAsia"/>
          <w:sz w:val="32"/>
          <w:szCs w:val="32"/>
          <w:rtl/>
        </w:rPr>
        <w:t>ن</w:t>
      </w:r>
      <w:r w:rsidRPr="006A60DE">
        <w:rPr>
          <w:sz w:val="32"/>
          <w:szCs w:val="32"/>
          <w:rtl/>
        </w:rPr>
        <w:t xml:space="preserve"> است که د</w:t>
      </w:r>
      <w:r w:rsidRPr="006A60DE">
        <w:rPr>
          <w:rFonts w:hint="cs"/>
          <w:sz w:val="32"/>
          <w:szCs w:val="32"/>
          <w:rtl/>
        </w:rPr>
        <w:t>ی</w:t>
      </w:r>
      <w:r w:rsidRPr="006A60DE">
        <w:rPr>
          <w:rFonts w:hint="eastAsia"/>
          <w:sz w:val="32"/>
          <w:szCs w:val="32"/>
          <w:rtl/>
        </w:rPr>
        <w:t>گر</w:t>
      </w:r>
      <w:r w:rsidRPr="006A60DE">
        <w:rPr>
          <w:sz w:val="32"/>
          <w:szCs w:val="32"/>
          <w:rtl/>
        </w:rPr>
        <w:t xml:space="preserve">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را از ا</w:t>
      </w:r>
      <w:r w:rsidRPr="006A60DE">
        <w:rPr>
          <w:rFonts w:hint="cs"/>
          <w:sz w:val="32"/>
          <w:szCs w:val="32"/>
          <w:rtl/>
        </w:rPr>
        <w:t>ی</w:t>
      </w:r>
      <w:r w:rsidRPr="006A60DE">
        <w:rPr>
          <w:rFonts w:hint="eastAsia"/>
          <w:sz w:val="32"/>
          <w:szCs w:val="32"/>
          <w:rtl/>
        </w:rPr>
        <w:t>ن</w:t>
      </w:r>
      <w:r w:rsidRPr="006A60DE">
        <w:rPr>
          <w:sz w:val="32"/>
          <w:szCs w:val="32"/>
          <w:rtl/>
        </w:rPr>
        <w:t xml:space="preserve"> خطاب نفهم</w:t>
      </w:r>
      <w:r w:rsidRPr="006A60DE">
        <w:rPr>
          <w:rFonts w:hint="cs"/>
          <w:sz w:val="32"/>
          <w:szCs w:val="32"/>
          <w:rtl/>
        </w:rPr>
        <w:t>ی</w:t>
      </w:r>
      <w:r w:rsidRPr="006A60DE">
        <w:rPr>
          <w:rFonts w:hint="eastAsia"/>
          <w:sz w:val="32"/>
          <w:szCs w:val="32"/>
          <w:rtl/>
        </w:rPr>
        <w:t>د</w:t>
      </w:r>
      <w:r w:rsidRPr="006A60DE">
        <w:rPr>
          <w:sz w:val="32"/>
          <w:szCs w:val="32"/>
          <w:rtl/>
        </w:rPr>
        <w:t>. ول</w:t>
      </w:r>
      <w:r w:rsidRPr="006A60DE">
        <w:rPr>
          <w:rFonts w:hint="cs"/>
          <w:sz w:val="32"/>
          <w:szCs w:val="32"/>
          <w:rtl/>
        </w:rPr>
        <w:t>ی</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اشکال سوم استصحاب را در موارد</w:t>
      </w:r>
      <w:r w:rsidRPr="006A60DE">
        <w:rPr>
          <w:rFonts w:hint="cs"/>
          <w:sz w:val="32"/>
          <w:szCs w:val="32"/>
          <w:rtl/>
        </w:rPr>
        <w:t>ی</w:t>
      </w:r>
      <w:r w:rsidRPr="006A60DE">
        <w:rPr>
          <w:sz w:val="32"/>
          <w:szCs w:val="32"/>
          <w:rtl/>
        </w:rPr>
        <w:t xml:space="preserve"> که معارض با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ن</w:t>
      </w:r>
      <w:r w:rsidRPr="006A60DE">
        <w:rPr>
          <w:rFonts w:hint="cs"/>
          <w:sz w:val="32"/>
          <w:szCs w:val="32"/>
          <w:rtl/>
        </w:rPr>
        <w:t>ی</w:t>
      </w:r>
      <w:r w:rsidRPr="006A60DE">
        <w:rPr>
          <w:rFonts w:hint="eastAsia"/>
          <w:sz w:val="32"/>
          <w:szCs w:val="32"/>
          <w:rtl/>
        </w:rPr>
        <w:t>ست</w:t>
      </w:r>
      <w:r w:rsidRPr="006A60DE">
        <w:rPr>
          <w:sz w:val="32"/>
          <w:szCs w:val="32"/>
          <w:rtl/>
        </w:rPr>
        <w:t xml:space="preserve"> خراب نم</w:t>
      </w:r>
      <w:r w:rsidRPr="006A60DE">
        <w:rPr>
          <w:rFonts w:hint="cs"/>
          <w:sz w:val="32"/>
          <w:szCs w:val="32"/>
          <w:rtl/>
        </w:rPr>
        <w:t>ی‌</w:t>
      </w:r>
      <w:r w:rsidRPr="006A60DE">
        <w:rPr>
          <w:rFonts w:hint="eastAsia"/>
          <w:sz w:val="32"/>
          <w:szCs w:val="32"/>
          <w:rtl/>
        </w:rPr>
        <w:t>کند</w:t>
      </w:r>
      <w:r w:rsidRPr="006A60DE">
        <w:rPr>
          <w:sz w:val="32"/>
          <w:szCs w:val="32"/>
          <w:rtl/>
        </w:rPr>
        <w:t>.</w:t>
      </w:r>
      <w:r w:rsidR="00803E53">
        <w:rPr>
          <w:rFonts w:hint="cs"/>
          <w:sz w:val="32"/>
          <w:szCs w:val="32"/>
          <w:rtl/>
        </w:rPr>
        <w:t xml:space="preserve"> </w:t>
      </w:r>
      <w:r w:rsidRPr="006A60DE">
        <w:rPr>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اشکال سوم متوجه کس</w:t>
      </w:r>
      <w:r w:rsidRPr="006A60DE">
        <w:rPr>
          <w:rFonts w:hint="cs"/>
          <w:sz w:val="32"/>
          <w:szCs w:val="32"/>
          <w:rtl/>
        </w:rPr>
        <w:t>ی</w:t>
      </w:r>
      <w:r w:rsidRPr="006A60DE">
        <w:rPr>
          <w:sz w:val="32"/>
          <w:szCs w:val="32"/>
          <w:rtl/>
        </w:rPr>
        <w:t xml:space="preserve"> است که م</w:t>
      </w:r>
      <w:r w:rsidRPr="006A60DE">
        <w:rPr>
          <w:rFonts w:hint="cs"/>
          <w:sz w:val="32"/>
          <w:szCs w:val="32"/>
          <w:rtl/>
        </w:rPr>
        <w:t>ی‌</w:t>
      </w:r>
      <w:r w:rsidRPr="006A60DE">
        <w:rPr>
          <w:rFonts w:hint="eastAsia"/>
          <w:sz w:val="32"/>
          <w:szCs w:val="32"/>
          <w:rtl/>
        </w:rPr>
        <w:t>خواهد</w:t>
      </w:r>
      <w:r w:rsidRPr="006A60DE">
        <w:rPr>
          <w:sz w:val="32"/>
          <w:szCs w:val="32"/>
          <w:rtl/>
        </w:rPr>
        <w:t xml:space="preserve">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را هم از ا</w:t>
      </w:r>
      <w:r w:rsidRPr="006A60DE">
        <w:rPr>
          <w:rFonts w:hint="cs"/>
          <w:sz w:val="32"/>
          <w:szCs w:val="32"/>
          <w:rtl/>
        </w:rPr>
        <w:t>ی</w:t>
      </w:r>
      <w:r w:rsidRPr="006A60DE">
        <w:rPr>
          <w:rFonts w:hint="eastAsia"/>
          <w:sz w:val="32"/>
          <w:szCs w:val="32"/>
          <w:rtl/>
        </w:rPr>
        <w:t>ن</w:t>
      </w:r>
      <w:r w:rsidRPr="006A60DE">
        <w:rPr>
          <w:sz w:val="32"/>
          <w:szCs w:val="32"/>
          <w:rtl/>
        </w:rPr>
        <w:t xml:space="preserve"> خطاب واحد استفاده بکند. آن‌ها</w:t>
      </w:r>
      <w:r w:rsidRPr="006A60DE">
        <w:rPr>
          <w:rFonts w:hint="cs"/>
          <w:sz w:val="32"/>
          <w:szCs w:val="32"/>
          <w:rtl/>
        </w:rPr>
        <w:t>یی</w:t>
      </w:r>
      <w:r w:rsidRPr="006A60DE">
        <w:rPr>
          <w:sz w:val="32"/>
          <w:szCs w:val="32"/>
          <w:rtl/>
        </w:rPr>
        <w:t xml:space="preserve"> که م</w:t>
      </w:r>
      <w:r w:rsidRPr="006A60DE">
        <w:rPr>
          <w:rFonts w:hint="cs"/>
          <w:sz w:val="32"/>
          <w:szCs w:val="32"/>
          <w:rtl/>
        </w:rPr>
        <w:t>ی‌</w:t>
      </w:r>
      <w:r w:rsidRPr="006A60DE">
        <w:rPr>
          <w:rFonts w:hint="eastAsia"/>
          <w:sz w:val="32"/>
          <w:szCs w:val="32"/>
          <w:rtl/>
        </w:rPr>
        <w:t>خواهند</w:t>
      </w:r>
      <w:r w:rsidRPr="006A60DE">
        <w:rPr>
          <w:sz w:val="32"/>
          <w:szCs w:val="32"/>
          <w:rtl/>
        </w:rPr>
        <w:t xml:space="preserve"> استصحاب را از ا</w:t>
      </w:r>
      <w:r w:rsidRPr="006A60DE">
        <w:rPr>
          <w:rFonts w:hint="cs"/>
          <w:sz w:val="32"/>
          <w:szCs w:val="32"/>
          <w:rtl/>
        </w:rPr>
        <w:t>ی</w:t>
      </w:r>
      <w:r w:rsidRPr="006A60DE">
        <w:rPr>
          <w:rFonts w:hint="eastAsia"/>
          <w:sz w:val="32"/>
          <w:szCs w:val="32"/>
          <w:rtl/>
        </w:rPr>
        <w:t>ن</w:t>
      </w:r>
      <w:r w:rsidRPr="006A60DE">
        <w:rPr>
          <w:sz w:val="32"/>
          <w:szCs w:val="32"/>
          <w:rtl/>
        </w:rPr>
        <w:t xml:space="preserve"> خطاب استفاده کنند، در جا</w:t>
      </w:r>
      <w:r w:rsidRPr="006A60DE">
        <w:rPr>
          <w:rFonts w:hint="cs"/>
          <w:sz w:val="32"/>
          <w:szCs w:val="32"/>
          <w:rtl/>
        </w:rPr>
        <w:t>یی</w:t>
      </w:r>
      <w:r w:rsidRPr="006A60DE">
        <w:rPr>
          <w:sz w:val="32"/>
          <w:szCs w:val="32"/>
          <w:rtl/>
        </w:rPr>
        <w:t xml:space="preserve"> که معارض با قاعده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نباشد اشکال سوم به آن‌ها وارد ن</w:t>
      </w:r>
      <w:r w:rsidRPr="006A60DE">
        <w:rPr>
          <w:rFonts w:hint="cs"/>
          <w:sz w:val="32"/>
          <w:szCs w:val="32"/>
          <w:rtl/>
        </w:rPr>
        <w:t>ی</w:t>
      </w:r>
      <w:r w:rsidRPr="006A60DE">
        <w:rPr>
          <w:rFonts w:hint="eastAsia"/>
          <w:sz w:val="32"/>
          <w:szCs w:val="32"/>
          <w:rtl/>
        </w:rPr>
        <w:t>ست</w:t>
      </w:r>
      <w:r w:rsidRPr="006A60DE">
        <w:rPr>
          <w:sz w:val="32"/>
          <w:szCs w:val="32"/>
          <w:rtl/>
        </w:rPr>
        <w:t>. اما اشکال اول و دوم وارد است.</w:t>
      </w:r>
    </w:p>
    <w:p w14:paraId="02270EBF" w14:textId="13E04585" w:rsidR="00A31073" w:rsidRPr="006A60DE" w:rsidRDefault="000B2D73" w:rsidP="006A60DE">
      <w:pPr>
        <w:pStyle w:val="Heading1"/>
        <w:spacing w:line="276" w:lineRule="auto"/>
        <w:rPr>
          <w:sz w:val="32"/>
          <w:szCs w:val="32"/>
          <w:rtl/>
        </w:rPr>
      </w:pPr>
      <w:bookmarkStart w:id="9" w:name="_Toc241500273"/>
      <w:r w:rsidRPr="006A60DE">
        <w:rPr>
          <w:sz w:val="32"/>
          <w:szCs w:val="32"/>
          <w:rtl/>
        </w:rPr>
        <w:t>بررس</w:t>
      </w:r>
      <w:r w:rsidR="00DB5967">
        <w:rPr>
          <w:rFonts w:hint="cs"/>
          <w:sz w:val="32"/>
          <w:szCs w:val="32"/>
          <w:rtl/>
        </w:rPr>
        <w:t>ی اطلاق روایت نسبت به</w:t>
      </w:r>
      <w:r w:rsidR="005276C5">
        <w:rPr>
          <w:rFonts w:hint="cs"/>
          <w:sz w:val="32"/>
          <w:szCs w:val="32"/>
          <w:rtl/>
        </w:rPr>
        <w:t xml:space="preserve"> فرض تقارن زمان یقین و شک و</w:t>
      </w:r>
      <w:r w:rsidR="00DB5967">
        <w:rPr>
          <w:rFonts w:hint="cs"/>
          <w:sz w:val="32"/>
          <w:szCs w:val="32"/>
          <w:rtl/>
        </w:rPr>
        <w:t xml:space="preserve"> استصحاب استقبالی</w:t>
      </w:r>
      <w:bookmarkEnd w:id="9"/>
    </w:p>
    <w:p w14:paraId="19734C83" w14:textId="77777777" w:rsidR="00272A0C" w:rsidRDefault="00A31073" w:rsidP="00272A0C">
      <w:pPr>
        <w:spacing w:line="276" w:lineRule="auto"/>
        <w:rPr>
          <w:sz w:val="32"/>
          <w:szCs w:val="32"/>
          <w:rtl/>
        </w:rPr>
      </w:pPr>
      <w:r w:rsidRPr="006A60DE">
        <w:rPr>
          <w:rFonts w:hint="eastAsia"/>
          <w:sz w:val="32"/>
          <w:szCs w:val="32"/>
          <w:rtl/>
        </w:rPr>
        <w:t>آخر</w:t>
      </w:r>
      <w:r w:rsidRPr="006A60DE">
        <w:rPr>
          <w:rFonts w:hint="cs"/>
          <w:sz w:val="32"/>
          <w:szCs w:val="32"/>
          <w:rtl/>
        </w:rPr>
        <w:t>ی</w:t>
      </w:r>
      <w:r w:rsidRPr="006A60DE">
        <w:rPr>
          <w:rFonts w:hint="eastAsia"/>
          <w:sz w:val="32"/>
          <w:szCs w:val="32"/>
          <w:rtl/>
        </w:rPr>
        <w:t>ن</w:t>
      </w:r>
      <w:r w:rsidRPr="006A60DE">
        <w:rPr>
          <w:sz w:val="32"/>
          <w:szCs w:val="32"/>
          <w:rtl/>
        </w:rPr>
        <w:t xml:space="preserve"> مطلب در ا</w:t>
      </w:r>
      <w:r w:rsidRPr="006A60DE">
        <w:rPr>
          <w:rFonts w:hint="cs"/>
          <w:sz w:val="32"/>
          <w:szCs w:val="32"/>
          <w:rtl/>
        </w:rPr>
        <w:t>ی</w:t>
      </w:r>
      <w:r w:rsidRPr="006A60DE">
        <w:rPr>
          <w:rFonts w:hint="eastAsia"/>
          <w:sz w:val="32"/>
          <w:szCs w:val="32"/>
          <w:rtl/>
        </w:rPr>
        <w:t>نجا</w:t>
      </w:r>
      <w:r w:rsidRPr="006A60DE">
        <w:rPr>
          <w:sz w:val="32"/>
          <w:szCs w:val="32"/>
          <w:rtl/>
        </w:rPr>
        <w:t xml:space="preserve"> ا</w:t>
      </w:r>
      <w:r w:rsidRPr="006A60DE">
        <w:rPr>
          <w:rFonts w:hint="cs"/>
          <w:sz w:val="32"/>
          <w:szCs w:val="32"/>
          <w:rtl/>
        </w:rPr>
        <w:t>ی</w:t>
      </w:r>
      <w:r w:rsidRPr="006A60DE">
        <w:rPr>
          <w:rFonts w:hint="eastAsia"/>
          <w:sz w:val="32"/>
          <w:szCs w:val="32"/>
          <w:rtl/>
        </w:rPr>
        <w:t>ن</w:t>
      </w:r>
      <w:r w:rsidRPr="006A60DE">
        <w:rPr>
          <w:sz w:val="32"/>
          <w:szCs w:val="32"/>
          <w:rtl/>
        </w:rPr>
        <w:t xml:space="preserve"> است که «مَنْ كَانَ عَلَى يَقِينٍ فَشَكَّ» بنا شد اگر استصحاب را هم بگ</w:t>
      </w:r>
      <w:r w:rsidRPr="006A60DE">
        <w:rPr>
          <w:rFonts w:hint="cs"/>
          <w:sz w:val="32"/>
          <w:szCs w:val="32"/>
          <w:rtl/>
        </w:rPr>
        <w:t>ی</w:t>
      </w:r>
      <w:r w:rsidRPr="006A60DE">
        <w:rPr>
          <w:rFonts w:hint="eastAsia"/>
          <w:sz w:val="32"/>
          <w:szCs w:val="32"/>
          <w:rtl/>
        </w:rPr>
        <w:t>رد،</w:t>
      </w:r>
      <w:r w:rsidRPr="006A60DE">
        <w:rPr>
          <w:sz w:val="32"/>
          <w:szCs w:val="32"/>
          <w:rtl/>
        </w:rPr>
        <w:t xml:space="preserve"> فرض سبق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بر زمان شک در بقاء را بگ</w:t>
      </w:r>
      <w:r w:rsidRPr="006A60DE">
        <w:rPr>
          <w:rFonts w:hint="cs"/>
          <w:sz w:val="32"/>
          <w:szCs w:val="32"/>
          <w:rtl/>
        </w:rPr>
        <w:t>ی</w:t>
      </w:r>
      <w:r w:rsidRPr="006A60DE">
        <w:rPr>
          <w:rFonts w:hint="eastAsia"/>
          <w:sz w:val="32"/>
          <w:szCs w:val="32"/>
          <w:rtl/>
        </w:rPr>
        <w:t>رد</w:t>
      </w:r>
      <w:r w:rsidRPr="006A60DE">
        <w:rPr>
          <w:sz w:val="32"/>
          <w:szCs w:val="32"/>
          <w:rtl/>
        </w:rPr>
        <w:t>. اما فرض تقارن ب</w:t>
      </w:r>
      <w:r w:rsidRPr="006A60DE">
        <w:rPr>
          <w:rFonts w:hint="cs"/>
          <w:sz w:val="32"/>
          <w:szCs w:val="32"/>
          <w:rtl/>
        </w:rPr>
        <w:t>ی</w:t>
      </w:r>
      <w:r w:rsidRPr="006A60DE">
        <w:rPr>
          <w:rFonts w:hint="eastAsia"/>
          <w:sz w:val="32"/>
          <w:szCs w:val="32"/>
          <w:rtl/>
        </w:rPr>
        <w:t>ن</w:t>
      </w:r>
      <w:r w:rsidRPr="006A60DE">
        <w:rPr>
          <w:sz w:val="32"/>
          <w:szCs w:val="32"/>
          <w:rtl/>
        </w:rPr>
        <w:t xml:space="preserve">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زمان شک در بقاء را ا</w:t>
      </w:r>
      <w:r w:rsidRPr="006A60DE">
        <w:rPr>
          <w:rFonts w:hint="cs"/>
          <w:sz w:val="32"/>
          <w:szCs w:val="32"/>
          <w:rtl/>
        </w:rPr>
        <w:t>ی</w:t>
      </w:r>
      <w:r w:rsidRPr="006A60DE">
        <w:rPr>
          <w:rFonts w:hint="eastAsia"/>
          <w:sz w:val="32"/>
          <w:szCs w:val="32"/>
          <w:rtl/>
        </w:rPr>
        <w:t>ن</w:t>
      </w:r>
      <w:r w:rsidRPr="006A60DE">
        <w:rPr>
          <w:sz w:val="32"/>
          <w:szCs w:val="32"/>
          <w:rtl/>
        </w:rPr>
        <w:t xml:space="preserve"> عبارت نم</w:t>
      </w:r>
      <w:r w:rsidRPr="006A60DE">
        <w:rPr>
          <w:rFonts w:hint="cs"/>
          <w:sz w:val="32"/>
          <w:szCs w:val="32"/>
          <w:rtl/>
        </w:rPr>
        <w:t>ی‌</w:t>
      </w:r>
      <w:r w:rsidRPr="006A60DE">
        <w:rPr>
          <w:rFonts w:hint="eastAsia"/>
          <w:sz w:val="32"/>
          <w:szCs w:val="32"/>
          <w:rtl/>
        </w:rPr>
        <w:t>گ</w:t>
      </w:r>
      <w:r w:rsidRPr="006A60DE">
        <w:rPr>
          <w:rFonts w:hint="cs"/>
          <w:sz w:val="32"/>
          <w:szCs w:val="32"/>
          <w:rtl/>
        </w:rPr>
        <w:t>ی</w:t>
      </w:r>
      <w:r w:rsidRPr="006A60DE">
        <w:rPr>
          <w:rFonts w:hint="eastAsia"/>
          <w:sz w:val="32"/>
          <w:szCs w:val="32"/>
          <w:rtl/>
        </w:rPr>
        <w:t>رد</w:t>
      </w:r>
      <w:r w:rsidRPr="006A60DE">
        <w:rPr>
          <w:sz w:val="32"/>
          <w:szCs w:val="32"/>
          <w:rtl/>
        </w:rPr>
        <w:t>. اطلاق ندارد ا</w:t>
      </w:r>
      <w:r w:rsidRPr="006A60DE">
        <w:rPr>
          <w:rFonts w:hint="cs"/>
          <w:sz w:val="32"/>
          <w:szCs w:val="32"/>
          <w:rtl/>
        </w:rPr>
        <w:t>ی</w:t>
      </w:r>
      <w:r w:rsidRPr="006A60DE">
        <w:rPr>
          <w:rFonts w:hint="eastAsia"/>
          <w:sz w:val="32"/>
          <w:szCs w:val="32"/>
          <w:rtl/>
        </w:rPr>
        <w:t>ن</w:t>
      </w:r>
      <w:r w:rsidRPr="006A60DE">
        <w:rPr>
          <w:sz w:val="32"/>
          <w:szCs w:val="32"/>
          <w:rtl/>
        </w:rPr>
        <w:t xml:space="preserve"> تعب</w:t>
      </w:r>
      <w:r w:rsidRPr="006A60DE">
        <w:rPr>
          <w:rFonts w:hint="cs"/>
          <w:sz w:val="32"/>
          <w:szCs w:val="32"/>
          <w:rtl/>
        </w:rPr>
        <w:t>ی</w:t>
      </w:r>
      <w:r w:rsidRPr="006A60DE">
        <w:rPr>
          <w:rFonts w:hint="eastAsia"/>
          <w:sz w:val="32"/>
          <w:szCs w:val="32"/>
          <w:rtl/>
        </w:rPr>
        <w:t>ر</w:t>
      </w:r>
      <w:r w:rsidRPr="006A60DE">
        <w:rPr>
          <w:sz w:val="32"/>
          <w:szCs w:val="32"/>
          <w:rtl/>
        </w:rPr>
        <w:t xml:space="preserve"> نسبت به فرض تقارن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زمان شک در بقاء. اطلاق ندارد. امروز من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کردم که ز</w:t>
      </w:r>
      <w:r w:rsidRPr="006A60DE">
        <w:rPr>
          <w:rFonts w:hint="cs"/>
          <w:sz w:val="32"/>
          <w:szCs w:val="32"/>
          <w:rtl/>
        </w:rPr>
        <w:t>ی</w:t>
      </w:r>
      <w:r w:rsidRPr="006A60DE">
        <w:rPr>
          <w:rFonts w:hint="eastAsia"/>
          <w:sz w:val="32"/>
          <w:szCs w:val="32"/>
          <w:rtl/>
        </w:rPr>
        <w:t>د</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عادل بود. هم</w:t>
      </w:r>
      <w:r w:rsidRPr="006A60DE">
        <w:rPr>
          <w:rFonts w:hint="cs"/>
          <w:sz w:val="32"/>
          <w:szCs w:val="32"/>
          <w:rtl/>
        </w:rPr>
        <w:t>ی</w:t>
      </w:r>
      <w:r w:rsidRPr="006A60DE">
        <w:rPr>
          <w:rFonts w:hint="eastAsia"/>
          <w:sz w:val="32"/>
          <w:szCs w:val="32"/>
          <w:rtl/>
        </w:rPr>
        <w:t>ن</w:t>
      </w:r>
      <w:r w:rsidRPr="006A60DE">
        <w:rPr>
          <w:sz w:val="32"/>
          <w:szCs w:val="32"/>
          <w:rtl/>
        </w:rPr>
        <w:t xml:space="preserve"> امروز هم همزمان شک دارم </w:t>
      </w:r>
      <w:r w:rsidRPr="006A60DE">
        <w:rPr>
          <w:sz w:val="32"/>
          <w:szCs w:val="32"/>
          <w:rtl/>
        </w:rPr>
        <w:lastRenderedPageBreak/>
        <w:t>که آ</w:t>
      </w:r>
      <w:r w:rsidRPr="006A60DE">
        <w:rPr>
          <w:rFonts w:hint="cs"/>
          <w:sz w:val="32"/>
          <w:szCs w:val="32"/>
          <w:rtl/>
        </w:rPr>
        <w:t>ی</w:t>
      </w:r>
      <w:r w:rsidRPr="006A60DE">
        <w:rPr>
          <w:rFonts w:hint="eastAsia"/>
          <w:sz w:val="32"/>
          <w:szCs w:val="32"/>
          <w:rtl/>
        </w:rPr>
        <w:t>ا</w:t>
      </w:r>
      <w:r w:rsidRPr="006A60DE">
        <w:rPr>
          <w:sz w:val="32"/>
          <w:szCs w:val="32"/>
          <w:rtl/>
        </w:rPr>
        <w:t xml:space="preserve"> عدالت ز</w:t>
      </w:r>
      <w:r w:rsidRPr="006A60DE">
        <w:rPr>
          <w:rFonts w:hint="cs"/>
          <w:sz w:val="32"/>
          <w:szCs w:val="32"/>
          <w:rtl/>
        </w:rPr>
        <w:t>ی</w:t>
      </w:r>
      <w:r w:rsidRPr="006A60DE">
        <w:rPr>
          <w:rFonts w:hint="eastAsia"/>
          <w:sz w:val="32"/>
          <w:szCs w:val="32"/>
          <w:rtl/>
        </w:rPr>
        <w:t>د</w:t>
      </w:r>
      <w:r w:rsidRPr="006A60DE">
        <w:rPr>
          <w:sz w:val="32"/>
          <w:szCs w:val="32"/>
          <w:rtl/>
        </w:rPr>
        <w:t xml:space="preserve"> که د</w:t>
      </w:r>
      <w:r w:rsidRPr="006A60DE">
        <w:rPr>
          <w:rFonts w:hint="cs"/>
          <w:sz w:val="32"/>
          <w:szCs w:val="32"/>
          <w:rtl/>
        </w:rPr>
        <w:t>ی</w:t>
      </w:r>
      <w:r w:rsidRPr="006A60DE">
        <w:rPr>
          <w:rFonts w:hint="eastAsia"/>
          <w:sz w:val="32"/>
          <w:szCs w:val="32"/>
          <w:rtl/>
        </w:rPr>
        <w:t>روز</w:t>
      </w:r>
      <w:r w:rsidRPr="006A60DE">
        <w:rPr>
          <w:sz w:val="32"/>
          <w:szCs w:val="32"/>
          <w:rtl/>
        </w:rPr>
        <w:t xml:space="preserve"> بوده امروز باق</w:t>
      </w:r>
      <w:r w:rsidRPr="006A60DE">
        <w:rPr>
          <w:rFonts w:hint="cs"/>
          <w:sz w:val="32"/>
          <w:szCs w:val="32"/>
          <w:rtl/>
        </w:rPr>
        <w:t>ی</w:t>
      </w:r>
      <w:r w:rsidRPr="006A60DE">
        <w:rPr>
          <w:sz w:val="32"/>
          <w:szCs w:val="32"/>
          <w:rtl/>
        </w:rPr>
        <w:t xml:space="preserve"> است </w:t>
      </w:r>
      <w:r w:rsidRPr="006A60DE">
        <w:rPr>
          <w:rFonts w:hint="cs"/>
          <w:sz w:val="32"/>
          <w:szCs w:val="32"/>
          <w:rtl/>
        </w:rPr>
        <w:t>ی</w:t>
      </w:r>
      <w:r w:rsidRPr="006A60DE">
        <w:rPr>
          <w:rFonts w:hint="eastAsia"/>
          <w:sz w:val="32"/>
          <w:szCs w:val="32"/>
          <w:rtl/>
        </w:rPr>
        <w:t>ا</w:t>
      </w:r>
      <w:r w:rsidRPr="006A60DE">
        <w:rPr>
          <w:sz w:val="32"/>
          <w:szCs w:val="32"/>
          <w:rtl/>
        </w:rPr>
        <w:t xml:space="preserve"> نه. چون </w:t>
      </w:r>
      <w:r w:rsidRPr="006A60DE">
        <w:rPr>
          <w:rFonts w:hint="cs"/>
          <w:sz w:val="32"/>
          <w:szCs w:val="32"/>
          <w:rtl/>
        </w:rPr>
        <w:t>ی</w:t>
      </w:r>
      <w:r w:rsidRPr="006A60DE">
        <w:rPr>
          <w:rFonts w:hint="eastAsia"/>
          <w:sz w:val="32"/>
          <w:szCs w:val="32"/>
          <w:rtl/>
        </w:rPr>
        <w:t>ک</w:t>
      </w:r>
      <w:r w:rsidRPr="006A60DE">
        <w:rPr>
          <w:sz w:val="32"/>
          <w:szCs w:val="32"/>
          <w:rtl/>
        </w:rPr>
        <w:t xml:space="preserve"> آقا</w:t>
      </w:r>
      <w:r w:rsidRPr="006A60DE">
        <w:rPr>
          <w:rFonts w:hint="cs"/>
          <w:sz w:val="32"/>
          <w:szCs w:val="32"/>
          <w:rtl/>
        </w:rPr>
        <w:t>یی</w:t>
      </w:r>
      <w:r w:rsidRPr="006A60DE">
        <w:rPr>
          <w:sz w:val="32"/>
          <w:szCs w:val="32"/>
          <w:rtl/>
        </w:rPr>
        <w:t xml:space="preserve"> آمد خ</w:t>
      </w:r>
      <w:r w:rsidRPr="006A60DE">
        <w:rPr>
          <w:rFonts w:hint="cs"/>
          <w:sz w:val="32"/>
          <w:szCs w:val="32"/>
          <w:rtl/>
        </w:rPr>
        <w:t>ی</w:t>
      </w:r>
      <w:r w:rsidRPr="006A60DE">
        <w:rPr>
          <w:rFonts w:hint="eastAsia"/>
          <w:sz w:val="32"/>
          <w:szCs w:val="32"/>
          <w:rtl/>
        </w:rPr>
        <w:t>ل</w:t>
      </w:r>
      <w:r w:rsidRPr="006A60DE">
        <w:rPr>
          <w:rFonts w:hint="cs"/>
          <w:sz w:val="32"/>
          <w:szCs w:val="32"/>
          <w:rtl/>
        </w:rPr>
        <w:t>ی</w:t>
      </w:r>
      <w:r w:rsidRPr="006A60DE">
        <w:rPr>
          <w:sz w:val="32"/>
          <w:szCs w:val="32"/>
          <w:rtl/>
        </w:rPr>
        <w:t xml:space="preserve"> آدم درست</w:t>
      </w:r>
      <w:r w:rsidRPr="006A60DE">
        <w:rPr>
          <w:rFonts w:hint="cs"/>
          <w:sz w:val="32"/>
          <w:szCs w:val="32"/>
          <w:rtl/>
        </w:rPr>
        <w:t>ی</w:t>
      </w:r>
      <w:r w:rsidRPr="006A60DE">
        <w:rPr>
          <w:sz w:val="32"/>
          <w:szCs w:val="32"/>
          <w:rtl/>
        </w:rPr>
        <w:t xml:space="preserve"> است، گفتم ز</w:t>
      </w:r>
      <w:r w:rsidRPr="006A60DE">
        <w:rPr>
          <w:rFonts w:hint="cs"/>
          <w:sz w:val="32"/>
          <w:szCs w:val="32"/>
          <w:rtl/>
        </w:rPr>
        <w:t>ی</w:t>
      </w:r>
      <w:r w:rsidRPr="006A60DE">
        <w:rPr>
          <w:rFonts w:hint="eastAsia"/>
          <w:sz w:val="32"/>
          <w:szCs w:val="32"/>
          <w:rtl/>
        </w:rPr>
        <w:t>د</w:t>
      </w:r>
      <w:r w:rsidRPr="006A60DE">
        <w:rPr>
          <w:sz w:val="32"/>
          <w:szCs w:val="32"/>
          <w:rtl/>
        </w:rPr>
        <w:t xml:space="preserve"> چطور است؟ گفت دو تا مط</w:t>
      </w:r>
      <w:r w:rsidRPr="006A60DE">
        <w:rPr>
          <w:rFonts w:hint="eastAsia"/>
          <w:sz w:val="32"/>
          <w:szCs w:val="32"/>
          <w:rtl/>
        </w:rPr>
        <w:t>لب</w:t>
      </w:r>
      <w:r w:rsidRPr="006A60DE">
        <w:rPr>
          <w:sz w:val="32"/>
          <w:szCs w:val="32"/>
          <w:rtl/>
        </w:rPr>
        <w:t xml:space="preserve"> هست کنار هم بهت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م</w:t>
      </w:r>
      <w:r w:rsidRPr="006A60DE">
        <w:rPr>
          <w:sz w:val="32"/>
          <w:szCs w:val="32"/>
          <w:rtl/>
        </w:rPr>
        <w:t>. الان عدالت</w:t>
      </w:r>
      <w:r w:rsidR="00222925" w:rsidRPr="006A60DE">
        <w:rPr>
          <w:rFonts w:hint="cs"/>
          <w:sz w:val="32"/>
          <w:szCs w:val="32"/>
          <w:rtl/>
        </w:rPr>
        <w:t>ه</w:t>
      </w:r>
      <w:r w:rsidRPr="006A60DE">
        <w:rPr>
          <w:sz w:val="32"/>
          <w:szCs w:val="32"/>
          <w:rtl/>
        </w:rPr>
        <w:t xml:space="preserve"> مشکوک</w:t>
      </w:r>
      <w:r w:rsidR="00222925" w:rsidRPr="006A60DE">
        <w:rPr>
          <w:rFonts w:hint="cs"/>
          <w:sz w:val="32"/>
          <w:szCs w:val="32"/>
          <w:rtl/>
        </w:rPr>
        <w:t>ه</w:t>
      </w:r>
      <w:r w:rsidRPr="006A60DE">
        <w:rPr>
          <w:sz w:val="32"/>
          <w:szCs w:val="32"/>
          <w:rtl/>
        </w:rPr>
        <w:t xml:space="preserve"> ولکن کان عادلاً ف</w:t>
      </w:r>
      <w:r w:rsidRPr="006A60DE">
        <w:rPr>
          <w:rFonts w:hint="cs"/>
          <w:sz w:val="32"/>
          <w:szCs w:val="32"/>
          <w:rtl/>
        </w:rPr>
        <w:t>ی</w:t>
      </w:r>
      <w:r w:rsidRPr="006A60DE">
        <w:rPr>
          <w:sz w:val="32"/>
          <w:szCs w:val="32"/>
          <w:rtl/>
        </w:rPr>
        <w:t xml:space="preserve"> ال</w:t>
      </w:r>
      <w:r w:rsidRPr="006A60DE">
        <w:rPr>
          <w:rFonts w:hint="cs"/>
          <w:sz w:val="32"/>
          <w:szCs w:val="32"/>
          <w:rtl/>
        </w:rPr>
        <w:t>ی</w:t>
      </w:r>
      <w:r w:rsidRPr="006A60DE">
        <w:rPr>
          <w:rFonts w:hint="eastAsia"/>
          <w:sz w:val="32"/>
          <w:szCs w:val="32"/>
          <w:rtl/>
        </w:rPr>
        <w:t>وم</w:t>
      </w:r>
      <w:r w:rsidRPr="006A60DE">
        <w:rPr>
          <w:sz w:val="32"/>
          <w:szCs w:val="32"/>
          <w:rtl/>
        </w:rPr>
        <w:t xml:space="preserve"> السابق. ا</w:t>
      </w:r>
      <w:r w:rsidRPr="006A60DE">
        <w:rPr>
          <w:rFonts w:hint="cs"/>
          <w:sz w:val="32"/>
          <w:szCs w:val="32"/>
          <w:rtl/>
        </w:rPr>
        <w:t>ی</w:t>
      </w:r>
      <w:r w:rsidRPr="006A60DE">
        <w:rPr>
          <w:rFonts w:hint="eastAsia"/>
          <w:sz w:val="32"/>
          <w:szCs w:val="32"/>
          <w:rtl/>
        </w:rPr>
        <w:t>نجا</w:t>
      </w:r>
      <w:r w:rsidRPr="006A60DE">
        <w:rPr>
          <w:sz w:val="32"/>
          <w:szCs w:val="32"/>
          <w:rtl/>
        </w:rPr>
        <w:t xml:space="preserve"> </w:t>
      </w:r>
      <w:r w:rsidRPr="006A60DE">
        <w:rPr>
          <w:color w:val="00B050"/>
          <w:sz w:val="32"/>
          <w:szCs w:val="32"/>
          <w:rtl/>
        </w:rPr>
        <w:t xml:space="preserve">«مَنْ كَانَ عَلَى يَقِينٍ فَشَكَّ» </w:t>
      </w:r>
      <w:r w:rsidRPr="006A60DE">
        <w:rPr>
          <w:sz w:val="32"/>
          <w:szCs w:val="32"/>
          <w:rtl/>
        </w:rPr>
        <w:t>م</w:t>
      </w:r>
      <w:r w:rsidRPr="006A60DE">
        <w:rPr>
          <w:rFonts w:hint="cs"/>
          <w:sz w:val="32"/>
          <w:szCs w:val="32"/>
          <w:rtl/>
        </w:rPr>
        <w:t>ی‌</w:t>
      </w:r>
      <w:r w:rsidRPr="006A60DE">
        <w:rPr>
          <w:rFonts w:hint="eastAsia"/>
          <w:sz w:val="32"/>
          <w:szCs w:val="32"/>
          <w:rtl/>
        </w:rPr>
        <w:t>گ</w:t>
      </w:r>
      <w:r w:rsidRPr="006A60DE">
        <w:rPr>
          <w:rFonts w:hint="cs"/>
          <w:sz w:val="32"/>
          <w:szCs w:val="32"/>
          <w:rtl/>
        </w:rPr>
        <w:t>ی</w:t>
      </w:r>
      <w:r w:rsidRPr="006A60DE">
        <w:rPr>
          <w:rFonts w:hint="eastAsia"/>
          <w:sz w:val="32"/>
          <w:szCs w:val="32"/>
          <w:rtl/>
        </w:rPr>
        <w:t>ردش؟</w:t>
      </w:r>
      <w:r w:rsidRPr="006A60DE">
        <w:rPr>
          <w:sz w:val="32"/>
          <w:szCs w:val="32"/>
          <w:rtl/>
        </w:rPr>
        <w:t xml:space="preserve"> نه. چه کار کن</w:t>
      </w:r>
      <w:r w:rsidRPr="006A60DE">
        <w:rPr>
          <w:rFonts w:hint="cs"/>
          <w:sz w:val="32"/>
          <w:szCs w:val="32"/>
          <w:rtl/>
        </w:rPr>
        <w:t>ی</w:t>
      </w:r>
      <w:r w:rsidRPr="006A60DE">
        <w:rPr>
          <w:rFonts w:hint="eastAsia"/>
          <w:sz w:val="32"/>
          <w:szCs w:val="32"/>
          <w:rtl/>
        </w:rPr>
        <w:t>م؟</w:t>
      </w:r>
      <w:r w:rsidRPr="006A60DE">
        <w:rPr>
          <w:sz w:val="32"/>
          <w:szCs w:val="32"/>
          <w:rtl/>
        </w:rPr>
        <w:t xml:space="preserve"> دو تا راه حل ا</w:t>
      </w:r>
      <w:r w:rsidRPr="006A60DE">
        <w:rPr>
          <w:rFonts w:hint="cs"/>
          <w:sz w:val="32"/>
          <w:szCs w:val="32"/>
          <w:rtl/>
        </w:rPr>
        <w:t>ی</w:t>
      </w:r>
      <w:r w:rsidRPr="006A60DE">
        <w:rPr>
          <w:rFonts w:hint="eastAsia"/>
          <w:sz w:val="32"/>
          <w:szCs w:val="32"/>
          <w:rtl/>
        </w:rPr>
        <w:t>نجا</w:t>
      </w:r>
      <w:r w:rsidRPr="006A60DE">
        <w:rPr>
          <w:sz w:val="32"/>
          <w:szCs w:val="32"/>
          <w:rtl/>
        </w:rPr>
        <w:t xml:space="preserve"> مطرح م</w:t>
      </w:r>
      <w:r w:rsidRPr="006A60DE">
        <w:rPr>
          <w:rFonts w:hint="cs"/>
          <w:sz w:val="32"/>
          <w:szCs w:val="32"/>
          <w:rtl/>
        </w:rPr>
        <w:t>ی‌</w:t>
      </w:r>
      <w:r w:rsidRPr="006A60DE">
        <w:rPr>
          <w:rFonts w:hint="eastAsia"/>
          <w:sz w:val="32"/>
          <w:szCs w:val="32"/>
          <w:rtl/>
        </w:rPr>
        <w:t>شود</w:t>
      </w:r>
      <w:r w:rsidRPr="006A60DE">
        <w:rPr>
          <w:sz w:val="32"/>
          <w:szCs w:val="32"/>
          <w:rtl/>
        </w:rPr>
        <w:t>.</w:t>
      </w:r>
    </w:p>
    <w:p w14:paraId="1292F964" w14:textId="44AA2BC6" w:rsidR="00272A0C" w:rsidRDefault="00272A0C" w:rsidP="00272A0C">
      <w:pPr>
        <w:pStyle w:val="Heading2"/>
        <w:rPr>
          <w:rtl/>
        </w:rPr>
      </w:pPr>
      <w:bookmarkStart w:id="10" w:name="_Toc241500274"/>
      <w:r>
        <w:rPr>
          <w:rFonts w:hint="cs"/>
          <w:rtl/>
        </w:rPr>
        <w:t>بیان اول برای اثبات اطلاق</w:t>
      </w:r>
      <w:bookmarkEnd w:id="10"/>
    </w:p>
    <w:p w14:paraId="2F6D603F" w14:textId="774AFB2E" w:rsidR="00A31073" w:rsidRPr="006A60DE" w:rsidRDefault="00A31073" w:rsidP="00272A0C">
      <w:pPr>
        <w:spacing w:line="276" w:lineRule="auto"/>
        <w:rPr>
          <w:sz w:val="32"/>
          <w:szCs w:val="32"/>
          <w:rtl/>
        </w:rPr>
      </w:pPr>
      <w:r w:rsidRPr="006A60DE">
        <w:rPr>
          <w:rFonts w:hint="cs"/>
          <w:sz w:val="32"/>
          <w:szCs w:val="32"/>
          <w:rtl/>
        </w:rPr>
        <w:t>ی</w:t>
      </w:r>
      <w:r w:rsidRPr="006A60DE">
        <w:rPr>
          <w:rFonts w:hint="eastAsia"/>
          <w:sz w:val="32"/>
          <w:szCs w:val="32"/>
          <w:rtl/>
        </w:rPr>
        <w:t>ک</w:t>
      </w:r>
      <w:r w:rsidRPr="006A60DE">
        <w:rPr>
          <w:sz w:val="32"/>
          <w:szCs w:val="32"/>
          <w:rtl/>
        </w:rPr>
        <w:t xml:space="preserve"> الغاء خصوص</w:t>
      </w:r>
      <w:r w:rsidRPr="006A60DE">
        <w:rPr>
          <w:rFonts w:hint="cs"/>
          <w:sz w:val="32"/>
          <w:szCs w:val="32"/>
          <w:rtl/>
        </w:rPr>
        <w:t>ی</w:t>
      </w:r>
      <w:r w:rsidRPr="006A60DE">
        <w:rPr>
          <w:rFonts w:hint="eastAsia"/>
          <w:sz w:val="32"/>
          <w:szCs w:val="32"/>
          <w:rtl/>
        </w:rPr>
        <w:t>ت</w:t>
      </w:r>
      <w:r w:rsidRPr="006A60DE">
        <w:rPr>
          <w:sz w:val="32"/>
          <w:szCs w:val="32"/>
          <w:rtl/>
        </w:rPr>
        <w:t>. ارتکاز عرف و</w:t>
      </w:r>
      <w:r w:rsidR="005A167B" w:rsidRPr="006A60DE">
        <w:rPr>
          <w:rFonts w:hint="cs"/>
          <w:sz w:val="32"/>
          <w:szCs w:val="32"/>
          <w:rtl/>
        </w:rPr>
        <w:t xml:space="preserve"> </w:t>
      </w:r>
      <w:r w:rsidRPr="006A60DE">
        <w:rPr>
          <w:sz w:val="32"/>
          <w:szCs w:val="32"/>
          <w:rtl/>
        </w:rPr>
        <w:t>لو استصحاب نداشته باشد، اما وقت</w:t>
      </w:r>
      <w:r w:rsidRPr="006A60DE">
        <w:rPr>
          <w:rFonts w:hint="cs"/>
          <w:sz w:val="32"/>
          <w:szCs w:val="32"/>
          <w:rtl/>
        </w:rPr>
        <w:t>ی</w:t>
      </w:r>
      <w:r w:rsidRPr="006A60DE">
        <w:rPr>
          <w:sz w:val="32"/>
          <w:szCs w:val="32"/>
          <w:rtl/>
        </w:rPr>
        <w:t xml:space="preserve"> م</w:t>
      </w:r>
      <w:r w:rsidRPr="006A60DE">
        <w:rPr>
          <w:rFonts w:hint="cs"/>
          <w:sz w:val="32"/>
          <w:szCs w:val="32"/>
          <w:rtl/>
        </w:rPr>
        <w:t>ی‌</w:t>
      </w:r>
      <w:r w:rsidRPr="006A60DE">
        <w:rPr>
          <w:rFonts w:hint="eastAsia"/>
          <w:sz w:val="32"/>
          <w:szCs w:val="32"/>
          <w:rtl/>
        </w:rPr>
        <w:t>شنود</w:t>
      </w:r>
      <w:r w:rsidRPr="006A60DE">
        <w:rPr>
          <w:sz w:val="32"/>
          <w:szCs w:val="32"/>
          <w:rtl/>
        </w:rPr>
        <w:t xml:space="preserve"> که شارع مقدس استصحاب را جار</w:t>
      </w:r>
      <w:r w:rsidRPr="006A60DE">
        <w:rPr>
          <w:rFonts w:hint="cs"/>
          <w:sz w:val="32"/>
          <w:szCs w:val="32"/>
          <w:rtl/>
        </w:rPr>
        <w:t>ی</w:t>
      </w:r>
      <w:r w:rsidRPr="006A60DE">
        <w:rPr>
          <w:sz w:val="32"/>
          <w:szCs w:val="32"/>
          <w:rtl/>
        </w:rPr>
        <w:t xml:space="preserve"> کرده، خصوص</w:t>
      </w:r>
      <w:r w:rsidRPr="006A60DE">
        <w:rPr>
          <w:rFonts w:hint="cs"/>
          <w:sz w:val="32"/>
          <w:szCs w:val="32"/>
          <w:rtl/>
        </w:rPr>
        <w:t>ی</w:t>
      </w:r>
      <w:r w:rsidRPr="006A60DE">
        <w:rPr>
          <w:rFonts w:hint="eastAsia"/>
          <w:sz w:val="32"/>
          <w:szCs w:val="32"/>
          <w:rtl/>
        </w:rPr>
        <w:t>ت</w:t>
      </w:r>
      <w:r w:rsidRPr="006A60DE">
        <w:rPr>
          <w:rFonts w:hint="cs"/>
          <w:sz w:val="32"/>
          <w:szCs w:val="32"/>
          <w:rtl/>
        </w:rPr>
        <w:t>ی</w:t>
      </w:r>
      <w:r w:rsidRPr="006A60DE">
        <w:rPr>
          <w:sz w:val="32"/>
          <w:szCs w:val="32"/>
          <w:rtl/>
        </w:rPr>
        <w:t xml:space="preserve"> برا</w:t>
      </w:r>
      <w:r w:rsidRPr="006A60DE">
        <w:rPr>
          <w:rFonts w:hint="cs"/>
          <w:sz w:val="32"/>
          <w:szCs w:val="32"/>
          <w:rtl/>
        </w:rPr>
        <w:t>ی</w:t>
      </w:r>
      <w:r w:rsidRPr="006A60DE">
        <w:rPr>
          <w:sz w:val="32"/>
          <w:szCs w:val="32"/>
          <w:rtl/>
        </w:rPr>
        <w:t xml:space="preserve"> سبق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نم</w:t>
      </w:r>
      <w:r w:rsidRPr="006A60DE">
        <w:rPr>
          <w:rFonts w:hint="cs"/>
          <w:sz w:val="32"/>
          <w:szCs w:val="32"/>
          <w:rtl/>
        </w:rPr>
        <w:t>ی‌</w:t>
      </w:r>
      <w:r w:rsidRPr="006A60DE">
        <w:rPr>
          <w:rFonts w:hint="eastAsia"/>
          <w:sz w:val="32"/>
          <w:szCs w:val="32"/>
          <w:rtl/>
        </w:rPr>
        <w:t>ب</w:t>
      </w:r>
      <w:r w:rsidRPr="006A60DE">
        <w:rPr>
          <w:rFonts w:hint="cs"/>
          <w:sz w:val="32"/>
          <w:szCs w:val="32"/>
          <w:rtl/>
        </w:rPr>
        <w:t>ی</w:t>
      </w:r>
      <w:r w:rsidRPr="006A60DE">
        <w:rPr>
          <w:rFonts w:hint="eastAsia"/>
          <w:sz w:val="32"/>
          <w:szCs w:val="32"/>
          <w:rtl/>
        </w:rPr>
        <w:t>ند</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مهم ا</w:t>
      </w:r>
      <w:r w:rsidRPr="006A60DE">
        <w:rPr>
          <w:rFonts w:hint="cs"/>
          <w:sz w:val="32"/>
          <w:szCs w:val="32"/>
          <w:rtl/>
        </w:rPr>
        <w:t>ی</w:t>
      </w:r>
      <w:r w:rsidRPr="006A60DE">
        <w:rPr>
          <w:rFonts w:hint="eastAsia"/>
          <w:sz w:val="32"/>
          <w:szCs w:val="32"/>
          <w:rtl/>
        </w:rPr>
        <w:t>ن</w:t>
      </w:r>
      <w:r w:rsidRPr="006A60DE">
        <w:rPr>
          <w:sz w:val="32"/>
          <w:szCs w:val="32"/>
          <w:rtl/>
        </w:rPr>
        <w:t xml:space="preserve"> است که شما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دار</w:t>
      </w:r>
      <w:r w:rsidRPr="006A60DE">
        <w:rPr>
          <w:rFonts w:hint="cs"/>
          <w:sz w:val="32"/>
          <w:szCs w:val="32"/>
          <w:rtl/>
        </w:rPr>
        <w:t>ی</w:t>
      </w:r>
      <w:r w:rsidRPr="006A60DE">
        <w:rPr>
          <w:sz w:val="32"/>
          <w:szCs w:val="32"/>
          <w:rtl/>
        </w:rPr>
        <w:t xml:space="preserve"> و شک در بقاء. حالا ا</w:t>
      </w:r>
      <w:r w:rsidRPr="006A60DE">
        <w:rPr>
          <w:rFonts w:hint="cs"/>
          <w:sz w:val="32"/>
          <w:szCs w:val="32"/>
          <w:rtl/>
        </w:rPr>
        <w:t>ی</w:t>
      </w:r>
      <w:r w:rsidRPr="006A60DE">
        <w:rPr>
          <w:rFonts w:hint="eastAsia"/>
          <w:sz w:val="32"/>
          <w:szCs w:val="32"/>
          <w:rtl/>
        </w:rPr>
        <w:t>ن</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قبل از شک در بقاء حاصل شده بود </w:t>
      </w:r>
      <w:r w:rsidRPr="006A60DE">
        <w:rPr>
          <w:rFonts w:hint="cs"/>
          <w:sz w:val="32"/>
          <w:szCs w:val="32"/>
          <w:rtl/>
        </w:rPr>
        <w:t>ی</w:t>
      </w:r>
      <w:r w:rsidRPr="006A60DE">
        <w:rPr>
          <w:rFonts w:hint="eastAsia"/>
          <w:sz w:val="32"/>
          <w:szCs w:val="32"/>
          <w:rtl/>
        </w:rPr>
        <w:t>ا</w:t>
      </w:r>
      <w:r w:rsidRPr="006A60DE">
        <w:rPr>
          <w:sz w:val="32"/>
          <w:szCs w:val="32"/>
          <w:rtl/>
        </w:rPr>
        <w:t xml:space="preserve"> همزمان با شک در بقاء، ا</w:t>
      </w:r>
      <w:r w:rsidRPr="006A60DE">
        <w:rPr>
          <w:rFonts w:hint="cs"/>
          <w:sz w:val="32"/>
          <w:szCs w:val="32"/>
          <w:rtl/>
        </w:rPr>
        <w:t>ی</w:t>
      </w:r>
      <w:r w:rsidRPr="006A60DE">
        <w:rPr>
          <w:rFonts w:hint="eastAsia"/>
          <w:sz w:val="32"/>
          <w:szCs w:val="32"/>
          <w:rtl/>
        </w:rPr>
        <w:t>ن</w:t>
      </w:r>
      <w:r w:rsidRPr="006A60DE">
        <w:rPr>
          <w:sz w:val="32"/>
          <w:szCs w:val="32"/>
          <w:rtl/>
        </w:rPr>
        <w:t xml:space="preserve"> که مهم ن</w:t>
      </w:r>
      <w:r w:rsidRPr="006A60DE">
        <w:rPr>
          <w:rFonts w:hint="cs"/>
          <w:sz w:val="32"/>
          <w:szCs w:val="32"/>
          <w:rtl/>
        </w:rPr>
        <w:t>ی</w:t>
      </w:r>
      <w:r w:rsidRPr="006A60DE">
        <w:rPr>
          <w:rFonts w:hint="eastAsia"/>
          <w:sz w:val="32"/>
          <w:szCs w:val="32"/>
          <w:rtl/>
        </w:rPr>
        <w:t>ست</w:t>
      </w:r>
      <w:r w:rsidRPr="006A60DE">
        <w:rPr>
          <w:sz w:val="32"/>
          <w:szCs w:val="32"/>
          <w:rtl/>
        </w:rPr>
        <w:t>. مرحوم آقا</w:t>
      </w:r>
      <w:r w:rsidRPr="006A60DE">
        <w:rPr>
          <w:rFonts w:hint="cs"/>
          <w:sz w:val="32"/>
          <w:szCs w:val="32"/>
          <w:rtl/>
        </w:rPr>
        <w:t>ی</w:t>
      </w:r>
      <w:r w:rsidRPr="006A60DE">
        <w:rPr>
          <w:sz w:val="32"/>
          <w:szCs w:val="32"/>
          <w:rtl/>
        </w:rPr>
        <w:t xml:space="preserve"> صدر به ا</w:t>
      </w:r>
      <w:r w:rsidRPr="006A60DE">
        <w:rPr>
          <w:rFonts w:hint="cs"/>
          <w:sz w:val="32"/>
          <w:szCs w:val="32"/>
          <w:rtl/>
        </w:rPr>
        <w:t>ی</w:t>
      </w:r>
      <w:r w:rsidRPr="006A60DE">
        <w:rPr>
          <w:rFonts w:hint="eastAsia"/>
          <w:sz w:val="32"/>
          <w:szCs w:val="32"/>
          <w:rtl/>
        </w:rPr>
        <w:t>ن</w:t>
      </w:r>
      <w:r w:rsidRPr="006A60DE">
        <w:rPr>
          <w:sz w:val="32"/>
          <w:szCs w:val="32"/>
          <w:rtl/>
        </w:rPr>
        <w:t xml:space="preserve"> تمسک م</w:t>
      </w:r>
      <w:r w:rsidRPr="006A60DE">
        <w:rPr>
          <w:rFonts w:hint="cs"/>
          <w:sz w:val="32"/>
          <w:szCs w:val="32"/>
          <w:rtl/>
        </w:rPr>
        <w:t>ی‌</w:t>
      </w:r>
      <w:r w:rsidRPr="006A60DE">
        <w:rPr>
          <w:rFonts w:hint="eastAsia"/>
          <w:sz w:val="32"/>
          <w:szCs w:val="32"/>
          <w:rtl/>
        </w:rPr>
        <w:t>کند</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م</w:t>
      </w:r>
      <w:r w:rsidRPr="006A60DE">
        <w:rPr>
          <w:sz w:val="32"/>
          <w:szCs w:val="32"/>
          <w:rtl/>
        </w:rPr>
        <w:t xml:space="preserve"> جناب آقا</w:t>
      </w:r>
      <w:r w:rsidRPr="006A60DE">
        <w:rPr>
          <w:rFonts w:hint="cs"/>
          <w:sz w:val="32"/>
          <w:szCs w:val="32"/>
          <w:rtl/>
        </w:rPr>
        <w:t>ی</w:t>
      </w:r>
      <w:r w:rsidRPr="006A60DE">
        <w:rPr>
          <w:sz w:val="32"/>
          <w:szCs w:val="32"/>
          <w:rtl/>
        </w:rPr>
        <w:t xml:space="preserve"> صدر، خوب است، قبول است، اما کاف</w:t>
      </w:r>
      <w:r w:rsidRPr="006A60DE">
        <w:rPr>
          <w:rFonts w:hint="cs"/>
          <w:sz w:val="32"/>
          <w:szCs w:val="32"/>
          <w:rtl/>
        </w:rPr>
        <w:t>ی</w:t>
      </w:r>
      <w:r w:rsidRPr="006A60DE">
        <w:rPr>
          <w:sz w:val="32"/>
          <w:szCs w:val="32"/>
          <w:rtl/>
        </w:rPr>
        <w:t xml:space="preserve"> ن</w:t>
      </w:r>
      <w:r w:rsidRPr="006A60DE">
        <w:rPr>
          <w:rFonts w:hint="cs"/>
          <w:sz w:val="32"/>
          <w:szCs w:val="32"/>
          <w:rtl/>
        </w:rPr>
        <w:t>ی</w:t>
      </w:r>
      <w:r w:rsidRPr="006A60DE">
        <w:rPr>
          <w:rFonts w:hint="eastAsia"/>
          <w:sz w:val="32"/>
          <w:szCs w:val="32"/>
          <w:rtl/>
        </w:rPr>
        <w:t>ست</w:t>
      </w:r>
      <w:r w:rsidRPr="006A60DE">
        <w:rPr>
          <w:sz w:val="32"/>
          <w:szCs w:val="32"/>
          <w:rtl/>
        </w:rPr>
        <w:t>. چون شما م</w:t>
      </w:r>
      <w:r w:rsidRPr="006A60DE">
        <w:rPr>
          <w:rFonts w:hint="cs"/>
          <w:sz w:val="32"/>
          <w:szCs w:val="32"/>
          <w:rtl/>
        </w:rPr>
        <w:t>ی‌</w:t>
      </w:r>
      <w:r w:rsidRPr="006A60DE">
        <w:rPr>
          <w:rFonts w:hint="eastAsia"/>
          <w:sz w:val="32"/>
          <w:szCs w:val="32"/>
          <w:rtl/>
        </w:rPr>
        <w:t>خواه</w:t>
      </w:r>
      <w:r w:rsidRPr="006A60DE">
        <w:rPr>
          <w:rFonts w:hint="cs"/>
          <w:sz w:val="32"/>
          <w:szCs w:val="32"/>
          <w:rtl/>
        </w:rPr>
        <w:t>ی</w:t>
      </w:r>
      <w:r w:rsidRPr="006A60DE">
        <w:rPr>
          <w:rFonts w:hint="eastAsia"/>
          <w:sz w:val="32"/>
          <w:szCs w:val="32"/>
          <w:rtl/>
        </w:rPr>
        <w:t>د</w:t>
      </w:r>
      <w:r w:rsidRPr="006A60DE">
        <w:rPr>
          <w:sz w:val="32"/>
          <w:szCs w:val="32"/>
          <w:rtl/>
        </w:rPr>
        <w:t xml:space="preserve"> از بطن ا</w:t>
      </w:r>
      <w:r w:rsidRPr="006A60DE">
        <w:rPr>
          <w:rFonts w:hint="cs"/>
          <w:sz w:val="32"/>
          <w:szCs w:val="32"/>
          <w:rtl/>
        </w:rPr>
        <w:t>ی</w:t>
      </w:r>
      <w:r w:rsidRPr="006A60DE">
        <w:rPr>
          <w:rFonts w:hint="eastAsia"/>
          <w:sz w:val="32"/>
          <w:szCs w:val="32"/>
          <w:rtl/>
        </w:rPr>
        <w:t>ن</w:t>
      </w:r>
      <w:r w:rsidRPr="006A60DE">
        <w:rPr>
          <w:sz w:val="32"/>
          <w:szCs w:val="32"/>
          <w:rtl/>
        </w:rPr>
        <w:t xml:space="preserve"> استصحاب </w:t>
      </w:r>
      <w:r w:rsidRPr="006A60DE">
        <w:rPr>
          <w:rFonts w:hint="cs"/>
          <w:sz w:val="32"/>
          <w:szCs w:val="32"/>
          <w:rtl/>
        </w:rPr>
        <w:t>ی</w:t>
      </w:r>
      <w:r w:rsidRPr="006A60DE">
        <w:rPr>
          <w:rFonts w:hint="eastAsia"/>
          <w:sz w:val="32"/>
          <w:szCs w:val="32"/>
          <w:rtl/>
        </w:rPr>
        <w:t>ک</w:t>
      </w:r>
      <w:r w:rsidRPr="006A60DE">
        <w:rPr>
          <w:sz w:val="32"/>
          <w:szCs w:val="32"/>
          <w:rtl/>
        </w:rPr>
        <w:t xml:space="preserve"> استصحاب</w:t>
      </w:r>
      <w:r w:rsidRPr="006A60DE">
        <w:rPr>
          <w:rFonts w:hint="cs"/>
          <w:sz w:val="32"/>
          <w:szCs w:val="32"/>
          <w:rtl/>
        </w:rPr>
        <w:t>ی</w:t>
      </w:r>
      <w:r w:rsidRPr="006A60DE">
        <w:rPr>
          <w:sz w:val="32"/>
          <w:szCs w:val="32"/>
          <w:rtl/>
        </w:rPr>
        <w:t xml:space="preserve"> درب</w:t>
      </w:r>
      <w:r w:rsidRPr="006A60DE">
        <w:rPr>
          <w:rFonts w:hint="cs"/>
          <w:sz w:val="32"/>
          <w:szCs w:val="32"/>
          <w:rtl/>
        </w:rPr>
        <w:t>ی</w:t>
      </w:r>
      <w:r w:rsidRPr="006A60DE">
        <w:rPr>
          <w:rFonts w:hint="eastAsia"/>
          <w:sz w:val="32"/>
          <w:szCs w:val="32"/>
          <w:rtl/>
        </w:rPr>
        <w:t>ار</w:t>
      </w:r>
      <w:r w:rsidRPr="006A60DE">
        <w:rPr>
          <w:rFonts w:hint="cs"/>
          <w:sz w:val="32"/>
          <w:szCs w:val="32"/>
          <w:rtl/>
        </w:rPr>
        <w:t>ی</w:t>
      </w:r>
      <w:r w:rsidRPr="006A60DE">
        <w:rPr>
          <w:rFonts w:hint="eastAsia"/>
          <w:sz w:val="32"/>
          <w:szCs w:val="32"/>
          <w:rtl/>
        </w:rPr>
        <w:t>د</w:t>
      </w:r>
      <w:r w:rsidRPr="006A60DE">
        <w:rPr>
          <w:sz w:val="32"/>
          <w:szCs w:val="32"/>
          <w:rtl/>
        </w:rPr>
        <w:t xml:space="preserve"> به نام استصحاب استقبال</w:t>
      </w:r>
      <w:r w:rsidRPr="006A60DE">
        <w:rPr>
          <w:rFonts w:hint="cs"/>
          <w:sz w:val="32"/>
          <w:szCs w:val="32"/>
          <w:rtl/>
        </w:rPr>
        <w:t>ی</w:t>
      </w:r>
      <w:r w:rsidRPr="006A60DE">
        <w:rPr>
          <w:sz w:val="32"/>
          <w:szCs w:val="32"/>
          <w:rtl/>
        </w:rPr>
        <w:t>. آن د</w:t>
      </w:r>
      <w:r w:rsidRPr="006A60DE">
        <w:rPr>
          <w:rFonts w:hint="cs"/>
          <w:sz w:val="32"/>
          <w:szCs w:val="32"/>
          <w:rtl/>
        </w:rPr>
        <w:t>ی</w:t>
      </w:r>
      <w:r w:rsidRPr="006A60DE">
        <w:rPr>
          <w:rFonts w:hint="eastAsia"/>
          <w:sz w:val="32"/>
          <w:szCs w:val="32"/>
          <w:rtl/>
        </w:rPr>
        <w:t>گر</w:t>
      </w:r>
      <w:r w:rsidRPr="006A60DE">
        <w:rPr>
          <w:sz w:val="32"/>
          <w:szCs w:val="32"/>
          <w:rtl/>
        </w:rPr>
        <w:t xml:space="preserve"> چ</w:t>
      </w:r>
      <w:r w:rsidRPr="006A60DE">
        <w:rPr>
          <w:rFonts w:hint="cs"/>
          <w:sz w:val="32"/>
          <w:szCs w:val="32"/>
          <w:rtl/>
        </w:rPr>
        <w:t>ی</w:t>
      </w:r>
      <w:r w:rsidRPr="006A60DE">
        <w:rPr>
          <w:rFonts w:hint="eastAsia"/>
          <w:sz w:val="32"/>
          <w:szCs w:val="32"/>
          <w:rtl/>
        </w:rPr>
        <w:t>ست؟</w:t>
      </w:r>
      <w:r w:rsidRPr="006A60DE">
        <w:rPr>
          <w:sz w:val="32"/>
          <w:szCs w:val="32"/>
          <w:rtl/>
        </w:rPr>
        <w:t xml:space="preserve"> شما اول وقت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دار</w:t>
      </w:r>
      <w:r w:rsidRPr="006A60DE">
        <w:rPr>
          <w:rFonts w:hint="cs"/>
          <w:sz w:val="32"/>
          <w:szCs w:val="32"/>
          <w:rtl/>
        </w:rPr>
        <w:t>ی</w:t>
      </w:r>
      <w:r w:rsidRPr="006A60DE">
        <w:rPr>
          <w:rFonts w:hint="eastAsia"/>
          <w:sz w:val="32"/>
          <w:szCs w:val="32"/>
          <w:rtl/>
        </w:rPr>
        <w:t>د</w:t>
      </w:r>
      <w:r w:rsidRPr="006A60DE">
        <w:rPr>
          <w:sz w:val="32"/>
          <w:szCs w:val="32"/>
          <w:rtl/>
        </w:rPr>
        <w:t xml:space="preserve"> که قادر بر نماز ا</w:t>
      </w:r>
      <w:r w:rsidRPr="006A60DE">
        <w:rPr>
          <w:rFonts w:hint="cs"/>
          <w:sz w:val="32"/>
          <w:szCs w:val="32"/>
          <w:rtl/>
        </w:rPr>
        <w:t>ی</w:t>
      </w:r>
      <w:r w:rsidRPr="006A60DE">
        <w:rPr>
          <w:rFonts w:hint="eastAsia"/>
          <w:sz w:val="32"/>
          <w:szCs w:val="32"/>
          <w:rtl/>
        </w:rPr>
        <w:t>ستاده</w:t>
      </w:r>
      <w:r w:rsidRPr="006A60DE">
        <w:rPr>
          <w:sz w:val="32"/>
          <w:szCs w:val="32"/>
          <w:rtl/>
        </w:rPr>
        <w:t xml:space="preserve"> ن</w:t>
      </w:r>
      <w:r w:rsidRPr="006A60DE">
        <w:rPr>
          <w:rFonts w:hint="cs"/>
          <w:sz w:val="32"/>
          <w:szCs w:val="32"/>
          <w:rtl/>
        </w:rPr>
        <w:t>ی</w:t>
      </w:r>
      <w:r w:rsidRPr="006A60DE">
        <w:rPr>
          <w:rFonts w:hint="eastAsia"/>
          <w:sz w:val="32"/>
          <w:szCs w:val="32"/>
          <w:rtl/>
        </w:rPr>
        <w:t>ست</w:t>
      </w:r>
      <w:r w:rsidRPr="006A60DE">
        <w:rPr>
          <w:rFonts w:hint="cs"/>
          <w:sz w:val="32"/>
          <w:szCs w:val="32"/>
          <w:rtl/>
        </w:rPr>
        <w:t>ی</w:t>
      </w:r>
      <w:r w:rsidRPr="006A60DE">
        <w:rPr>
          <w:rFonts w:hint="eastAsia"/>
          <w:sz w:val="32"/>
          <w:szCs w:val="32"/>
          <w:rtl/>
        </w:rPr>
        <w:t>د</w:t>
      </w:r>
      <w:r w:rsidRPr="006A60DE">
        <w:rPr>
          <w:sz w:val="32"/>
          <w:szCs w:val="32"/>
          <w:rtl/>
        </w:rPr>
        <w:t>. شک م</w:t>
      </w:r>
      <w:r w:rsidRPr="006A60DE">
        <w:rPr>
          <w:rFonts w:hint="cs"/>
          <w:sz w:val="32"/>
          <w:szCs w:val="32"/>
          <w:rtl/>
        </w:rPr>
        <w:t>ی‌</w:t>
      </w:r>
      <w:r w:rsidRPr="006A60DE">
        <w:rPr>
          <w:rFonts w:hint="eastAsia"/>
          <w:sz w:val="32"/>
          <w:szCs w:val="32"/>
          <w:rtl/>
        </w:rPr>
        <w:t>کن</w:t>
      </w:r>
      <w:r w:rsidRPr="006A60DE">
        <w:rPr>
          <w:rFonts w:hint="cs"/>
          <w:sz w:val="32"/>
          <w:szCs w:val="32"/>
          <w:rtl/>
        </w:rPr>
        <w:t>ی</w:t>
      </w:r>
      <w:r w:rsidRPr="006A60DE">
        <w:rPr>
          <w:sz w:val="32"/>
          <w:szCs w:val="32"/>
          <w:rtl/>
        </w:rPr>
        <w:t xml:space="preserve"> که تا آخر وقت ا</w:t>
      </w:r>
      <w:r w:rsidRPr="006A60DE">
        <w:rPr>
          <w:rFonts w:hint="cs"/>
          <w:sz w:val="32"/>
          <w:szCs w:val="32"/>
          <w:rtl/>
        </w:rPr>
        <w:t>ی</w:t>
      </w:r>
      <w:r w:rsidRPr="006A60DE">
        <w:rPr>
          <w:rFonts w:hint="eastAsia"/>
          <w:sz w:val="32"/>
          <w:szCs w:val="32"/>
          <w:rtl/>
        </w:rPr>
        <w:t>ن</w:t>
      </w:r>
      <w:r w:rsidRPr="006A60DE">
        <w:rPr>
          <w:sz w:val="32"/>
          <w:szCs w:val="32"/>
          <w:rtl/>
        </w:rPr>
        <w:t xml:space="preserve"> عجزت</w:t>
      </w:r>
      <w:r w:rsidRPr="006A60DE">
        <w:rPr>
          <w:rFonts w:hint="eastAsia"/>
          <w:sz w:val="32"/>
          <w:szCs w:val="32"/>
          <w:rtl/>
        </w:rPr>
        <w:t>ان</w:t>
      </w:r>
      <w:r w:rsidRPr="006A60DE">
        <w:rPr>
          <w:sz w:val="32"/>
          <w:szCs w:val="32"/>
          <w:rtl/>
        </w:rPr>
        <w:t xml:space="preserve"> از نماز ا</w:t>
      </w:r>
      <w:r w:rsidRPr="006A60DE">
        <w:rPr>
          <w:rFonts w:hint="cs"/>
          <w:sz w:val="32"/>
          <w:szCs w:val="32"/>
          <w:rtl/>
        </w:rPr>
        <w:t>ی</w:t>
      </w:r>
      <w:r w:rsidRPr="006A60DE">
        <w:rPr>
          <w:rFonts w:hint="eastAsia"/>
          <w:sz w:val="32"/>
          <w:szCs w:val="32"/>
          <w:rtl/>
        </w:rPr>
        <w:t>ستاده</w:t>
      </w:r>
      <w:r w:rsidRPr="006A60DE">
        <w:rPr>
          <w:sz w:val="32"/>
          <w:szCs w:val="32"/>
          <w:rtl/>
        </w:rPr>
        <w:t xml:space="preserve"> ادامه دارد </w:t>
      </w:r>
      <w:r w:rsidRPr="006A60DE">
        <w:rPr>
          <w:rFonts w:hint="cs"/>
          <w:sz w:val="32"/>
          <w:szCs w:val="32"/>
          <w:rtl/>
        </w:rPr>
        <w:t>ی</w:t>
      </w:r>
      <w:r w:rsidRPr="006A60DE">
        <w:rPr>
          <w:rFonts w:hint="eastAsia"/>
          <w:sz w:val="32"/>
          <w:szCs w:val="32"/>
          <w:rtl/>
        </w:rPr>
        <w:t>ا</w:t>
      </w:r>
      <w:r w:rsidRPr="006A60DE">
        <w:rPr>
          <w:sz w:val="32"/>
          <w:szCs w:val="32"/>
          <w:rtl/>
        </w:rPr>
        <w:t xml:space="preserve"> نه. جمع</w:t>
      </w:r>
      <w:r w:rsidRPr="006A60DE">
        <w:rPr>
          <w:rFonts w:hint="cs"/>
          <w:sz w:val="32"/>
          <w:szCs w:val="32"/>
          <w:rtl/>
        </w:rPr>
        <w:t>ی</w:t>
      </w:r>
      <w:r w:rsidRPr="006A60DE">
        <w:rPr>
          <w:sz w:val="32"/>
          <w:szCs w:val="32"/>
          <w:rtl/>
        </w:rPr>
        <w:t xml:space="preserve"> از بزرگان مثل آقا</w:t>
      </w:r>
      <w:r w:rsidRPr="006A60DE">
        <w:rPr>
          <w:rFonts w:hint="cs"/>
          <w:sz w:val="32"/>
          <w:szCs w:val="32"/>
          <w:rtl/>
        </w:rPr>
        <w:t>ی</w:t>
      </w:r>
      <w:r w:rsidRPr="006A60DE">
        <w:rPr>
          <w:sz w:val="32"/>
          <w:szCs w:val="32"/>
          <w:rtl/>
        </w:rPr>
        <w:t xml:space="preserve"> خو</w:t>
      </w:r>
      <w:r w:rsidRPr="006A60DE">
        <w:rPr>
          <w:rFonts w:hint="cs"/>
          <w:sz w:val="32"/>
          <w:szCs w:val="32"/>
          <w:rtl/>
        </w:rPr>
        <w:t>یی</w:t>
      </w:r>
      <w:r w:rsidRPr="006A60DE">
        <w:rPr>
          <w:sz w:val="32"/>
          <w:szCs w:val="32"/>
          <w:rtl/>
        </w:rPr>
        <w:t xml:space="preserve"> گفتند استصحاب استقبال</w:t>
      </w:r>
      <w:r w:rsidRPr="006A60DE">
        <w:rPr>
          <w:rFonts w:hint="cs"/>
          <w:sz w:val="32"/>
          <w:szCs w:val="32"/>
          <w:rtl/>
        </w:rPr>
        <w:t>ی</w:t>
      </w:r>
      <w:r w:rsidRPr="006A60DE">
        <w:rPr>
          <w:sz w:val="32"/>
          <w:szCs w:val="32"/>
          <w:rtl/>
        </w:rPr>
        <w:t xml:space="preserve"> کن. «انت الان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من عجزک عن الصلاة قائماً و لا تنقض 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بگو ان‌شاءالله تا آخر وقت عاجز خواهم بود از نماز ا</w:t>
      </w:r>
      <w:r w:rsidRPr="006A60DE">
        <w:rPr>
          <w:rFonts w:hint="cs"/>
          <w:sz w:val="32"/>
          <w:szCs w:val="32"/>
          <w:rtl/>
        </w:rPr>
        <w:t>ی</w:t>
      </w:r>
      <w:r w:rsidRPr="006A60DE">
        <w:rPr>
          <w:rFonts w:hint="eastAsia"/>
          <w:sz w:val="32"/>
          <w:szCs w:val="32"/>
          <w:rtl/>
        </w:rPr>
        <w:t>ستاده،</w:t>
      </w:r>
      <w:r w:rsidRPr="006A60DE">
        <w:rPr>
          <w:sz w:val="32"/>
          <w:szCs w:val="32"/>
          <w:rtl/>
        </w:rPr>
        <w:t xml:space="preserve"> همان اول وقت نماز نشسته بخوان برو بخ</w:t>
      </w:r>
      <w:r w:rsidRPr="006A60DE">
        <w:rPr>
          <w:rFonts w:hint="eastAsia"/>
          <w:sz w:val="32"/>
          <w:szCs w:val="32"/>
          <w:rtl/>
        </w:rPr>
        <w:t>واب</w:t>
      </w:r>
      <w:r w:rsidRPr="006A60DE">
        <w:rPr>
          <w:sz w:val="32"/>
          <w:szCs w:val="32"/>
          <w:rtl/>
        </w:rPr>
        <w:t>. اما آن</w:t>
      </w:r>
      <w:r w:rsidRPr="006A60DE">
        <w:rPr>
          <w:rFonts w:hint="cs"/>
          <w:sz w:val="32"/>
          <w:szCs w:val="32"/>
          <w:rtl/>
        </w:rPr>
        <w:t>ی</w:t>
      </w:r>
      <w:r w:rsidRPr="006A60DE">
        <w:rPr>
          <w:sz w:val="32"/>
          <w:szCs w:val="32"/>
          <w:rtl/>
        </w:rPr>
        <w:t xml:space="preserve"> که استصحاب استقبال</w:t>
      </w:r>
      <w:r w:rsidRPr="006A60DE">
        <w:rPr>
          <w:rFonts w:hint="cs"/>
          <w:sz w:val="32"/>
          <w:szCs w:val="32"/>
          <w:rtl/>
        </w:rPr>
        <w:t>ی</w:t>
      </w:r>
      <w:r w:rsidRPr="006A60DE">
        <w:rPr>
          <w:sz w:val="32"/>
          <w:szCs w:val="32"/>
          <w:rtl/>
        </w:rPr>
        <w:t xml:space="preserve"> را قبول ندارد، کما نسب ال</w:t>
      </w:r>
      <w:r w:rsidRPr="006A60DE">
        <w:rPr>
          <w:rFonts w:hint="cs"/>
          <w:sz w:val="32"/>
          <w:szCs w:val="32"/>
          <w:rtl/>
        </w:rPr>
        <w:t>ی</w:t>
      </w:r>
      <w:r w:rsidRPr="006A60DE">
        <w:rPr>
          <w:sz w:val="32"/>
          <w:szCs w:val="32"/>
          <w:rtl/>
        </w:rPr>
        <w:t xml:space="preserve"> صاحب الجواهر، آقا</w:t>
      </w:r>
      <w:r w:rsidRPr="006A60DE">
        <w:rPr>
          <w:rFonts w:hint="cs"/>
          <w:sz w:val="32"/>
          <w:szCs w:val="32"/>
          <w:rtl/>
        </w:rPr>
        <w:t>ی</w:t>
      </w:r>
      <w:r w:rsidRPr="006A60DE">
        <w:rPr>
          <w:sz w:val="32"/>
          <w:szCs w:val="32"/>
          <w:rtl/>
        </w:rPr>
        <w:t xml:space="preserve"> زنجان</w:t>
      </w:r>
      <w:r w:rsidRPr="006A60DE">
        <w:rPr>
          <w:rFonts w:hint="cs"/>
          <w:sz w:val="32"/>
          <w:szCs w:val="32"/>
          <w:rtl/>
        </w:rPr>
        <w:t>ی</w:t>
      </w:r>
      <w:r w:rsidRPr="006A60DE">
        <w:rPr>
          <w:rFonts w:hint="eastAsia"/>
          <w:sz w:val="32"/>
          <w:szCs w:val="32"/>
          <w:rtl/>
        </w:rPr>
        <w:t>،</w:t>
      </w:r>
      <w:r w:rsidRPr="006A60DE">
        <w:rPr>
          <w:sz w:val="32"/>
          <w:szCs w:val="32"/>
          <w:rtl/>
        </w:rPr>
        <w:t xml:space="preserve"> مرحوم آقا</w:t>
      </w:r>
      <w:r w:rsidRPr="006A60DE">
        <w:rPr>
          <w:rFonts w:hint="cs"/>
          <w:sz w:val="32"/>
          <w:szCs w:val="32"/>
          <w:rtl/>
        </w:rPr>
        <w:t>ی</w:t>
      </w:r>
      <w:r w:rsidRPr="006A60DE">
        <w:rPr>
          <w:sz w:val="32"/>
          <w:szCs w:val="32"/>
          <w:rtl/>
        </w:rPr>
        <w:t xml:space="preserve"> ف</w:t>
      </w:r>
      <w:r w:rsidRPr="006A60DE">
        <w:rPr>
          <w:rFonts w:hint="cs"/>
          <w:sz w:val="32"/>
          <w:szCs w:val="32"/>
          <w:rtl/>
        </w:rPr>
        <w:t>ی</w:t>
      </w:r>
      <w:r w:rsidRPr="006A60DE">
        <w:rPr>
          <w:rFonts w:hint="eastAsia"/>
          <w:sz w:val="32"/>
          <w:szCs w:val="32"/>
          <w:rtl/>
        </w:rPr>
        <w:t>اض،</w:t>
      </w:r>
      <w:r w:rsidRPr="006A60DE">
        <w:rPr>
          <w:sz w:val="32"/>
          <w:szCs w:val="32"/>
          <w:rtl/>
        </w:rPr>
        <w:t xml:space="preserve"> قائل نبودند به استصحاب استقبال</w:t>
      </w:r>
      <w:r w:rsidRPr="006A60DE">
        <w:rPr>
          <w:rFonts w:hint="cs"/>
          <w:sz w:val="32"/>
          <w:szCs w:val="32"/>
          <w:rtl/>
        </w:rPr>
        <w:t>ی</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ند</w:t>
      </w:r>
      <w:r w:rsidRPr="006A60DE">
        <w:rPr>
          <w:sz w:val="32"/>
          <w:szCs w:val="32"/>
          <w:rtl/>
        </w:rPr>
        <w:t xml:space="preserve"> نه، ب</w:t>
      </w:r>
      <w:r w:rsidRPr="006A60DE">
        <w:rPr>
          <w:rFonts w:hint="cs"/>
          <w:sz w:val="32"/>
          <w:szCs w:val="32"/>
          <w:rtl/>
        </w:rPr>
        <w:t>ی</w:t>
      </w:r>
      <w:r w:rsidRPr="006A60DE">
        <w:rPr>
          <w:rFonts w:hint="eastAsia"/>
          <w:sz w:val="32"/>
          <w:szCs w:val="32"/>
          <w:rtl/>
        </w:rPr>
        <w:t>دار</w:t>
      </w:r>
      <w:r w:rsidRPr="006A60DE">
        <w:rPr>
          <w:sz w:val="32"/>
          <w:szCs w:val="32"/>
          <w:rtl/>
        </w:rPr>
        <w:t xml:space="preserve"> بمان، ه</w:t>
      </w:r>
      <w:r w:rsidRPr="006A60DE">
        <w:rPr>
          <w:rFonts w:hint="cs"/>
          <w:sz w:val="32"/>
          <w:szCs w:val="32"/>
          <w:rtl/>
        </w:rPr>
        <w:t>ی</w:t>
      </w:r>
      <w:r w:rsidRPr="006A60DE">
        <w:rPr>
          <w:sz w:val="32"/>
          <w:szCs w:val="32"/>
          <w:rtl/>
        </w:rPr>
        <w:t xml:space="preserve"> آب بزن به چشمت، تا آخر وقت، آخر وقت که شد د</w:t>
      </w:r>
      <w:r w:rsidRPr="006A60DE">
        <w:rPr>
          <w:rFonts w:hint="cs"/>
          <w:sz w:val="32"/>
          <w:szCs w:val="32"/>
          <w:rtl/>
        </w:rPr>
        <w:t>ی</w:t>
      </w:r>
      <w:r w:rsidRPr="006A60DE">
        <w:rPr>
          <w:rFonts w:hint="eastAsia"/>
          <w:sz w:val="32"/>
          <w:szCs w:val="32"/>
          <w:rtl/>
        </w:rPr>
        <w:t>گر</w:t>
      </w:r>
      <w:r w:rsidRPr="006A60DE">
        <w:rPr>
          <w:sz w:val="32"/>
          <w:szCs w:val="32"/>
          <w:rtl/>
        </w:rPr>
        <w:t xml:space="preserve"> آن موقع د</w:t>
      </w:r>
      <w:r w:rsidRPr="006A60DE">
        <w:rPr>
          <w:rFonts w:hint="cs"/>
          <w:sz w:val="32"/>
          <w:szCs w:val="32"/>
          <w:rtl/>
        </w:rPr>
        <w:t>ی</w:t>
      </w:r>
      <w:r w:rsidRPr="006A60DE">
        <w:rPr>
          <w:rFonts w:hint="eastAsia"/>
          <w:sz w:val="32"/>
          <w:szCs w:val="32"/>
          <w:rtl/>
        </w:rPr>
        <w:t>گر</w:t>
      </w:r>
      <w:r w:rsidRPr="006A60DE">
        <w:rPr>
          <w:sz w:val="32"/>
          <w:szCs w:val="32"/>
          <w:rtl/>
        </w:rPr>
        <w:t xml:space="preserve"> م</w:t>
      </w:r>
      <w:r w:rsidRPr="006A60DE">
        <w:rPr>
          <w:rFonts w:hint="cs"/>
          <w:sz w:val="32"/>
          <w:szCs w:val="32"/>
          <w:rtl/>
        </w:rPr>
        <w:t>ی‌</w:t>
      </w:r>
      <w:r w:rsidRPr="006A60DE">
        <w:rPr>
          <w:rFonts w:hint="eastAsia"/>
          <w:sz w:val="32"/>
          <w:szCs w:val="32"/>
          <w:rtl/>
        </w:rPr>
        <w:t>ب</w:t>
      </w:r>
      <w:r w:rsidRPr="006A60DE">
        <w:rPr>
          <w:rFonts w:hint="cs"/>
          <w:sz w:val="32"/>
          <w:szCs w:val="32"/>
          <w:rtl/>
        </w:rPr>
        <w:t>ی</w:t>
      </w:r>
      <w:r w:rsidRPr="006A60DE">
        <w:rPr>
          <w:rFonts w:hint="eastAsia"/>
          <w:sz w:val="32"/>
          <w:szCs w:val="32"/>
          <w:rtl/>
        </w:rPr>
        <w:t>ن</w:t>
      </w:r>
      <w:r w:rsidRPr="006A60DE">
        <w:rPr>
          <w:rFonts w:hint="cs"/>
          <w:sz w:val="32"/>
          <w:szCs w:val="32"/>
          <w:rtl/>
        </w:rPr>
        <w:t>ی</w:t>
      </w:r>
      <w:r w:rsidRPr="006A60DE">
        <w:rPr>
          <w:sz w:val="32"/>
          <w:szCs w:val="32"/>
          <w:rtl/>
        </w:rPr>
        <w:t xml:space="preserve"> عاجز هست</w:t>
      </w:r>
      <w:r w:rsidRPr="006A60DE">
        <w:rPr>
          <w:rFonts w:hint="cs"/>
          <w:sz w:val="32"/>
          <w:szCs w:val="32"/>
          <w:rtl/>
        </w:rPr>
        <w:t>ی</w:t>
      </w:r>
      <w:r w:rsidRPr="006A60DE">
        <w:rPr>
          <w:sz w:val="32"/>
          <w:szCs w:val="32"/>
          <w:rtl/>
        </w:rPr>
        <w:t xml:space="preserve"> از نماز ا</w:t>
      </w:r>
      <w:r w:rsidRPr="006A60DE">
        <w:rPr>
          <w:rFonts w:hint="cs"/>
          <w:sz w:val="32"/>
          <w:szCs w:val="32"/>
          <w:rtl/>
        </w:rPr>
        <w:t>ی</w:t>
      </w:r>
      <w:r w:rsidRPr="006A60DE">
        <w:rPr>
          <w:rFonts w:hint="eastAsia"/>
          <w:sz w:val="32"/>
          <w:szCs w:val="32"/>
          <w:rtl/>
        </w:rPr>
        <w:t>ستاده</w:t>
      </w:r>
      <w:r w:rsidRPr="006A60DE">
        <w:rPr>
          <w:sz w:val="32"/>
          <w:szCs w:val="32"/>
          <w:rtl/>
        </w:rPr>
        <w:t xml:space="preserve"> نماز نشسته بخوان. استصحاب استقبال</w:t>
      </w:r>
      <w:r w:rsidRPr="006A60DE">
        <w:rPr>
          <w:rFonts w:hint="cs"/>
          <w:sz w:val="32"/>
          <w:szCs w:val="32"/>
          <w:rtl/>
        </w:rPr>
        <w:t>ی</w:t>
      </w:r>
      <w:r w:rsidRPr="006A60DE">
        <w:rPr>
          <w:sz w:val="32"/>
          <w:szCs w:val="32"/>
          <w:rtl/>
        </w:rPr>
        <w:t xml:space="preserve"> چ</w:t>
      </w:r>
      <w:r w:rsidRPr="006A60DE">
        <w:rPr>
          <w:rFonts w:hint="cs"/>
          <w:sz w:val="32"/>
          <w:szCs w:val="32"/>
          <w:rtl/>
        </w:rPr>
        <w:t>ی</w:t>
      </w:r>
      <w:r w:rsidRPr="006A60DE">
        <w:rPr>
          <w:rFonts w:hint="eastAsia"/>
          <w:sz w:val="32"/>
          <w:szCs w:val="32"/>
          <w:rtl/>
        </w:rPr>
        <w:t>ست؟</w:t>
      </w:r>
      <w:r w:rsidRPr="006A60DE">
        <w:rPr>
          <w:sz w:val="32"/>
          <w:szCs w:val="32"/>
          <w:rtl/>
        </w:rPr>
        <w:t xml:space="preserve"> آقا</w:t>
      </w:r>
      <w:r w:rsidRPr="006A60DE">
        <w:rPr>
          <w:rFonts w:hint="cs"/>
          <w:sz w:val="32"/>
          <w:szCs w:val="32"/>
          <w:rtl/>
        </w:rPr>
        <w:t>ی</w:t>
      </w:r>
      <w:r w:rsidRPr="006A60DE">
        <w:rPr>
          <w:sz w:val="32"/>
          <w:szCs w:val="32"/>
          <w:rtl/>
        </w:rPr>
        <w:t xml:space="preserve"> صدر هم استصحاب استقبال</w:t>
      </w:r>
      <w:r w:rsidRPr="006A60DE">
        <w:rPr>
          <w:rFonts w:hint="cs"/>
          <w:sz w:val="32"/>
          <w:szCs w:val="32"/>
          <w:rtl/>
        </w:rPr>
        <w:t>ی</w:t>
      </w:r>
      <w:r w:rsidRPr="006A60DE">
        <w:rPr>
          <w:sz w:val="32"/>
          <w:szCs w:val="32"/>
          <w:rtl/>
        </w:rPr>
        <w:t xml:space="preserve"> را قبول دارد.</w:t>
      </w:r>
    </w:p>
    <w:p w14:paraId="121226D6" w14:textId="77777777" w:rsidR="00A31073" w:rsidRPr="006A60DE" w:rsidRDefault="00A31073" w:rsidP="006A60DE">
      <w:pPr>
        <w:spacing w:line="276" w:lineRule="auto"/>
        <w:rPr>
          <w:sz w:val="32"/>
          <w:szCs w:val="32"/>
          <w:rtl/>
        </w:rPr>
      </w:pPr>
      <w:r w:rsidRPr="006A60DE">
        <w:rPr>
          <w:sz w:val="32"/>
          <w:szCs w:val="32"/>
          <w:rtl/>
        </w:rPr>
        <w:t>[شاگرد]: حتماً با</w:t>
      </w:r>
      <w:r w:rsidRPr="006A60DE">
        <w:rPr>
          <w:rFonts w:hint="cs"/>
          <w:sz w:val="32"/>
          <w:szCs w:val="32"/>
          <w:rtl/>
        </w:rPr>
        <w:t>ی</w:t>
      </w:r>
      <w:r w:rsidRPr="006A60DE">
        <w:rPr>
          <w:rFonts w:hint="eastAsia"/>
          <w:sz w:val="32"/>
          <w:szCs w:val="32"/>
          <w:rtl/>
        </w:rPr>
        <w:t>د</w:t>
      </w:r>
      <w:r w:rsidRPr="006A60DE">
        <w:rPr>
          <w:sz w:val="32"/>
          <w:szCs w:val="32"/>
          <w:rtl/>
        </w:rPr>
        <w:t xml:space="preserve"> از هم</w:t>
      </w:r>
      <w:r w:rsidRPr="006A60DE">
        <w:rPr>
          <w:rFonts w:hint="cs"/>
          <w:sz w:val="32"/>
          <w:szCs w:val="32"/>
          <w:rtl/>
        </w:rPr>
        <w:t>ی</w:t>
      </w:r>
      <w:r w:rsidRPr="006A60DE">
        <w:rPr>
          <w:rFonts w:hint="eastAsia"/>
          <w:sz w:val="32"/>
          <w:szCs w:val="32"/>
          <w:rtl/>
        </w:rPr>
        <w:t>ن</w:t>
      </w:r>
      <w:r w:rsidRPr="006A60DE">
        <w:rPr>
          <w:sz w:val="32"/>
          <w:szCs w:val="32"/>
          <w:rtl/>
        </w:rPr>
        <w:t xml:space="preserve"> </w:t>
      </w:r>
      <w:r w:rsidRPr="006A60DE">
        <w:rPr>
          <w:rFonts w:hint="cs"/>
          <w:sz w:val="32"/>
          <w:szCs w:val="32"/>
          <w:rtl/>
        </w:rPr>
        <w:t>ی</w:t>
      </w:r>
      <w:r w:rsidRPr="006A60DE">
        <w:rPr>
          <w:rFonts w:hint="eastAsia"/>
          <w:sz w:val="32"/>
          <w:szCs w:val="32"/>
          <w:rtl/>
        </w:rPr>
        <w:t>ک</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هم بتوانند ثابت کنند.</w:t>
      </w:r>
    </w:p>
    <w:p w14:paraId="0F8E60E6" w14:textId="41A41322" w:rsidR="00A31073" w:rsidRPr="006A60DE" w:rsidRDefault="00A31073" w:rsidP="006A60DE">
      <w:pPr>
        <w:spacing w:line="276" w:lineRule="auto"/>
        <w:rPr>
          <w:sz w:val="32"/>
          <w:szCs w:val="32"/>
          <w:rtl/>
        </w:rPr>
      </w:pPr>
      <w:r w:rsidRPr="006A60DE">
        <w:rPr>
          <w:sz w:val="32"/>
          <w:szCs w:val="32"/>
          <w:rtl/>
        </w:rPr>
        <w:t>[استاد]: فرق</w:t>
      </w:r>
      <w:r w:rsidRPr="006A60DE">
        <w:rPr>
          <w:rFonts w:hint="cs"/>
          <w:sz w:val="32"/>
          <w:szCs w:val="32"/>
          <w:rtl/>
        </w:rPr>
        <w:t>ی</w:t>
      </w:r>
      <w:r w:rsidRPr="006A60DE">
        <w:rPr>
          <w:sz w:val="32"/>
          <w:szCs w:val="32"/>
          <w:rtl/>
        </w:rPr>
        <w:t xml:space="preserve"> نم</w:t>
      </w:r>
      <w:r w:rsidRPr="006A60DE">
        <w:rPr>
          <w:rFonts w:hint="cs"/>
          <w:sz w:val="32"/>
          <w:szCs w:val="32"/>
          <w:rtl/>
        </w:rPr>
        <w:t>ی‌</w:t>
      </w:r>
      <w:r w:rsidRPr="006A60DE">
        <w:rPr>
          <w:rFonts w:hint="eastAsia"/>
          <w:sz w:val="32"/>
          <w:szCs w:val="32"/>
          <w:rtl/>
        </w:rPr>
        <w:t>کند،</w:t>
      </w:r>
      <w:r w:rsidRPr="006A60DE">
        <w:rPr>
          <w:sz w:val="32"/>
          <w:szCs w:val="32"/>
          <w:rtl/>
        </w:rPr>
        <w:t xml:space="preserve"> صح</w:t>
      </w:r>
      <w:r w:rsidRPr="006A60DE">
        <w:rPr>
          <w:rFonts w:hint="cs"/>
          <w:sz w:val="32"/>
          <w:szCs w:val="32"/>
          <w:rtl/>
        </w:rPr>
        <w:t>ی</w:t>
      </w:r>
      <w:r w:rsidRPr="006A60DE">
        <w:rPr>
          <w:rFonts w:hint="eastAsia"/>
          <w:sz w:val="32"/>
          <w:szCs w:val="32"/>
          <w:rtl/>
        </w:rPr>
        <w:t>حه</w:t>
      </w:r>
      <w:r w:rsidRPr="006A60DE">
        <w:rPr>
          <w:sz w:val="32"/>
          <w:szCs w:val="32"/>
          <w:rtl/>
        </w:rPr>
        <w:t xml:space="preserve"> ثان</w:t>
      </w:r>
      <w:r w:rsidRPr="006A60DE">
        <w:rPr>
          <w:rFonts w:hint="cs"/>
          <w:sz w:val="32"/>
          <w:szCs w:val="32"/>
          <w:rtl/>
        </w:rPr>
        <w:t>ی</w:t>
      </w:r>
      <w:r w:rsidRPr="006A60DE">
        <w:rPr>
          <w:rFonts w:hint="eastAsia"/>
          <w:sz w:val="32"/>
          <w:szCs w:val="32"/>
          <w:rtl/>
        </w:rPr>
        <w:t>ه</w:t>
      </w:r>
      <w:r w:rsidRPr="006A60DE">
        <w:rPr>
          <w:sz w:val="32"/>
          <w:szCs w:val="32"/>
          <w:rtl/>
        </w:rPr>
        <w:t xml:space="preserve"> زراره که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د</w:t>
      </w:r>
      <w:r w:rsidRPr="006A60DE">
        <w:rPr>
          <w:sz w:val="32"/>
          <w:szCs w:val="32"/>
          <w:rtl/>
        </w:rPr>
        <w:t xml:space="preserve"> </w:t>
      </w:r>
      <w:r w:rsidRPr="006A60DE">
        <w:rPr>
          <w:color w:val="00B050"/>
          <w:sz w:val="32"/>
          <w:szCs w:val="32"/>
          <w:rtl/>
        </w:rPr>
        <w:t xml:space="preserve">«وَ لَا يَنْبَغِي لَكَ أَنْ تَنْقُضَ الْيَقِينَ بِالشَّكِّ أَبَداً». «إِنَّكَ كُنْتَ عَلَى يَقِينٍ مِنْ طَهَارَتِكَ فَشَكَكْتَ وَ لَا يَنْبَغِي لَكَ أَنْ تَنْقُضَ الْيَقِينَ بِالشَّكِّ أَبَداً». </w:t>
      </w:r>
      <w:r w:rsidRPr="006A60DE">
        <w:rPr>
          <w:sz w:val="32"/>
          <w:szCs w:val="32"/>
          <w:rtl/>
        </w:rPr>
        <w:t>استصحاب ا</w:t>
      </w:r>
      <w:r w:rsidRPr="006A60DE">
        <w:rPr>
          <w:rFonts w:hint="eastAsia"/>
          <w:sz w:val="32"/>
          <w:szCs w:val="32"/>
          <w:rtl/>
        </w:rPr>
        <w:t>ستقبال</w:t>
      </w:r>
      <w:r w:rsidRPr="006A60DE">
        <w:rPr>
          <w:rFonts w:hint="cs"/>
          <w:sz w:val="32"/>
          <w:szCs w:val="32"/>
          <w:rtl/>
        </w:rPr>
        <w:t>ی</w:t>
      </w:r>
      <w:r w:rsidRPr="006A60DE">
        <w:rPr>
          <w:sz w:val="32"/>
          <w:szCs w:val="32"/>
          <w:rtl/>
        </w:rPr>
        <w:t xml:space="preserve"> را هم با ارتکاز عدم فرق م</w:t>
      </w:r>
      <w:r w:rsidRPr="006A60DE">
        <w:rPr>
          <w:rFonts w:hint="cs"/>
          <w:sz w:val="32"/>
          <w:szCs w:val="32"/>
          <w:rtl/>
        </w:rPr>
        <w:t>ی‌</w:t>
      </w:r>
      <w:r w:rsidRPr="006A60DE">
        <w:rPr>
          <w:rFonts w:hint="eastAsia"/>
          <w:sz w:val="32"/>
          <w:szCs w:val="32"/>
          <w:rtl/>
        </w:rPr>
        <w:t>توان</w:t>
      </w:r>
      <w:r w:rsidRPr="006A60DE">
        <w:rPr>
          <w:rFonts w:hint="cs"/>
          <w:sz w:val="32"/>
          <w:szCs w:val="32"/>
          <w:rtl/>
        </w:rPr>
        <w:t>ی</w:t>
      </w:r>
      <w:r w:rsidRPr="006A60DE">
        <w:rPr>
          <w:rFonts w:hint="eastAsia"/>
          <w:sz w:val="32"/>
          <w:szCs w:val="32"/>
          <w:rtl/>
        </w:rPr>
        <w:t>د</w:t>
      </w:r>
      <w:r w:rsidRPr="006A60DE">
        <w:rPr>
          <w:sz w:val="32"/>
          <w:szCs w:val="32"/>
          <w:rtl/>
        </w:rPr>
        <w:t xml:space="preserve"> اثبات کن</w:t>
      </w:r>
      <w:r w:rsidRPr="006A60DE">
        <w:rPr>
          <w:rFonts w:hint="cs"/>
          <w:sz w:val="32"/>
          <w:szCs w:val="32"/>
          <w:rtl/>
        </w:rPr>
        <w:t>ی</w:t>
      </w:r>
      <w:r w:rsidRPr="006A60DE">
        <w:rPr>
          <w:rFonts w:hint="eastAsia"/>
          <w:sz w:val="32"/>
          <w:szCs w:val="32"/>
          <w:rtl/>
        </w:rPr>
        <w:t>د؟</w:t>
      </w:r>
      <w:r w:rsidRPr="006A60DE">
        <w:rPr>
          <w:sz w:val="32"/>
          <w:szCs w:val="32"/>
          <w:rtl/>
        </w:rPr>
        <w:t xml:space="preserve"> جرأت دار</w:t>
      </w:r>
      <w:r w:rsidRPr="006A60DE">
        <w:rPr>
          <w:rFonts w:hint="cs"/>
          <w:sz w:val="32"/>
          <w:szCs w:val="32"/>
          <w:rtl/>
        </w:rPr>
        <w:t>ی</w:t>
      </w:r>
      <w:r w:rsidRPr="006A60DE">
        <w:rPr>
          <w:rFonts w:hint="eastAsia"/>
          <w:sz w:val="32"/>
          <w:szCs w:val="32"/>
          <w:rtl/>
        </w:rPr>
        <w:t>د</w:t>
      </w:r>
      <w:r w:rsidRPr="006A60DE">
        <w:rPr>
          <w:sz w:val="32"/>
          <w:szCs w:val="32"/>
          <w:rtl/>
        </w:rPr>
        <w:t xml:space="preserve"> بگو</w:t>
      </w:r>
      <w:r w:rsidRPr="006A60DE">
        <w:rPr>
          <w:rFonts w:hint="cs"/>
          <w:sz w:val="32"/>
          <w:szCs w:val="32"/>
          <w:rtl/>
        </w:rPr>
        <w:t>یی</w:t>
      </w:r>
      <w:r w:rsidRPr="006A60DE">
        <w:rPr>
          <w:rFonts w:hint="eastAsia"/>
          <w:sz w:val="32"/>
          <w:szCs w:val="32"/>
          <w:rtl/>
        </w:rPr>
        <w:t>د</w:t>
      </w:r>
      <w:r w:rsidRPr="006A60DE">
        <w:rPr>
          <w:sz w:val="32"/>
          <w:szCs w:val="32"/>
          <w:rtl/>
        </w:rPr>
        <w:t xml:space="preserve"> م</w:t>
      </w:r>
      <w:r w:rsidRPr="006A60DE">
        <w:rPr>
          <w:rFonts w:hint="cs"/>
          <w:sz w:val="32"/>
          <w:szCs w:val="32"/>
          <w:rtl/>
        </w:rPr>
        <w:t>ی‌</w:t>
      </w:r>
      <w:r w:rsidRPr="006A60DE">
        <w:rPr>
          <w:rFonts w:hint="eastAsia"/>
          <w:sz w:val="32"/>
          <w:szCs w:val="32"/>
          <w:rtl/>
        </w:rPr>
        <w:t>توان</w:t>
      </w:r>
      <w:r w:rsidRPr="006A60DE">
        <w:rPr>
          <w:rFonts w:hint="cs"/>
          <w:sz w:val="32"/>
          <w:szCs w:val="32"/>
          <w:rtl/>
        </w:rPr>
        <w:t>ی</w:t>
      </w:r>
      <w:r w:rsidRPr="006A60DE">
        <w:rPr>
          <w:rFonts w:hint="eastAsia"/>
          <w:sz w:val="32"/>
          <w:szCs w:val="32"/>
          <w:rtl/>
        </w:rPr>
        <w:t>د؟</w:t>
      </w:r>
      <w:r w:rsidRPr="006A60DE">
        <w:rPr>
          <w:sz w:val="32"/>
          <w:szCs w:val="32"/>
          <w:rtl/>
        </w:rPr>
        <w:t xml:space="preserve"> ما که جرأت ندار</w:t>
      </w:r>
      <w:r w:rsidRPr="006A60DE">
        <w:rPr>
          <w:rFonts w:hint="cs"/>
          <w:sz w:val="32"/>
          <w:szCs w:val="32"/>
          <w:rtl/>
        </w:rPr>
        <w:t>ی</w:t>
      </w:r>
      <w:r w:rsidRPr="006A60DE">
        <w:rPr>
          <w:rFonts w:hint="eastAsia"/>
          <w:sz w:val="32"/>
          <w:szCs w:val="32"/>
          <w:rtl/>
        </w:rPr>
        <w:t>م</w:t>
      </w:r>
      <w:r w:rsidRPr="006A60DE">
        <w:rPr>
          <w:sz w:val="32"/>
          <w:szCs w:val="32"/>
          <w:rtl/>
        </w:rPr>
        <w:t>. آخه ارتکاز عدم فرق ا</w:t>
      </w:r>
      <w:r w:rsidRPr="006A60DE">
        <w:rPr>
          <w:rFonts w:hint="cs"/>
          <w:sz w:val="32"/>
          <w:szCs w:val="32"/>
          <w:rtl/>
        </w:rPr>
        <w:t>ی</w:t>
      </w:r>
      <w:r w:rsidRPr="006A60DE">
        <w:rPr>
          <w:rFonts w:hint="eastAsia"/>
          <w:sz w:val="32"/>
          <w:szCs w:val="32"/>
          <w:rtl/>
        </w:rPr>
        <w:t>ن‌قدر</w:t>
      </w:r>
      <w:r w:rsidRPr="006A60DE">
        <w:rPr>
          <w:sz w:val="32"/>
          <w:szCs w:val="32"/>
          <w:rtl/>
        </w:rPr>
        <w:t xml:space="preserve"> کشش ندارد که از شکمش استصحاب استقبال</w:t>
      </w:r>
      <w:r w:rsidRPr="006A60DE">
        <w:rPr>
          <w:rFonts w:hint="cs"/>
          <w:sz w:val="32"/>
          <w:szCs w:val="32"/>
          <w:rtl/>
        </w:rPr>
        <w:t>ی</w:t>
      </w:r>
      <w:r w:rsidRPr="006A60DE">
        <w:rPr>
          <w:sz w:val="32"/>
          <w:szCs w:val="32"/>
          <w:rtl/>
        </w:rPr>
        <w:t xml:space="preserve"> درب</w:t>
      </w:r>
      <w:r w:rsidRPr="006A60DE">
        <w:rPr>
          <w:rFonts w:hint="cs"/>
          <w:sz w:val="32"/>
          <w:szCs w:val="32"/>
          <w:rtl/>
        </w:rPr>
        <w:t>ی</w:t>
      </w:r>
      <w:r w:rsidRPr="006A60DE">
        <w:rPr>
          <w:rFonts w:hint="eastAsia"/>
          <w:sz w:val="32"/>
          <w:szCs w:val="32"/>
          <w:rtl/>
        </w:rPr>
        <w:t>ا</w:t>
      </w:r>
      <w:r w:rsidRPr="006A60DE">
        <w:rPr>
          <w:rFonts w:hint="cs"/>
          <w:sz w:val="32"/>
          <w:szCs w:val="32"/>
          <w:rtl/>
        </w:rPr>
        <w:t>ی</w:t>
      </w:r>
      <w:r w:rsidRPr="006A60DE">
        <w:rPr>
          <w:rFonts w:hint="eastAsia"/>
          <w:sz w:val="32"/>
          <w:szCs w:val="32"/>
          <w:rtl/>
        </w:rPr>
        <w:t>د</w:t>
      </w:r>
      <w:r w:rsidRPr="006A60DE">
        <w:rPr>
          <w:sz w:val="32"/>
          <w:szCs w:val="32"/>
          <w:rtl/>
        </w:rPr>
        <w:t>.</w:t>
      </w:r>
    </w:p>
    <w:p w14:paraId="6428131F" w14:textId="77777777" w:rsidR="00A31073" w:rsidRPr="006A60DE" w:rsidRDefault="00A31073" w:rsidP="006A60DE">
      <w:pPr>
        <w:spacing w:line="276" w:lineRule="auto"/>
        <w:rPr>
          <w:sz w:val="32"/>
          <w:szCs w:val="32"/>
          <w:rtl/>
        </w:rPr>
      </w:pPr>
      <w:r w:rsidRPr="006A60DE">
        <w:rPr>
          <w:rFonts w:hint="eastAsia"/>
          <w:sz w:val="32"/>
          <w:szCs w:val="32"/>
          <w:rtl/>
        </w:rPr>
        <w:t>پس</w:t>
      </w:r>
      <w:r w:rsidRPr="006A60DE">
        <w:rPr>
          <w:sz w:val="32"/>
          <w:szCs w:val="32"/>
          <w:rtl/>
        </w:rPr>
        <w:t xml:space="preserve"> ما قبول دار</w:t>
      </w:r>
      <w:r w:rsidRPr="006A60DE">
        <w:rPr>
          <w:rFonts w:hint="cs"/>
          <w:sz w:val="32"/>
          <w:szCs w:val="32"/>
          <w:rtl/>
        </w:rPr>
        <w:t>ی</w:t>
      </w:r>
      <w:r w:rsidRPr="006A60DE">
        <w:rPr>
          <w:rFonts w:hint="eastAsia"/>
          <w:sz w:val="32"/>
          <w:szCs w:val="32"/>
          <w:rtl/>
        </w:rPr>
        <w:t>م</w:t>
      </w:r>
      <w:r w:rsidRPr="006A60DE">
        <w:rPr>
          <w:sz w:val="32"/>
          <w:szCs w:val="32"/>
          <w:rtl/>
        </w:rPr>
        <w:t xml:space="preserve"> ارتکاز عدم فرق را ف</w:t>
      </w:r>
      <w:r w:rsidRPr="006A60DE">
        <w:rPr>
          <w:rFonts w:hint="cs"/>
          <w:sz w:val="32"/>
          <w:szCs w:val="32"/>
          <w:rtl/>
        </w:rPr>
        <w:t>ی</w:t>
      </w:r>
      <w:r w:rsidRPr="006A60DE">
        <w:rPr>
          <w:sz w:val="32"/>
          <w:szCs w:val="32"/>
          <w:rtl/>
        </w:rPr>
        <w:t xml:space="preserve"> الجمله جا</w:t>
      </w:r>
      <w:r w:rsidRPr="006A60DE">
        <w:rPr>
          <w:rFonts w:hint="cs"/>
          <w:sz w:val="32"/>
          <w:szCs w:val="32"/>
          <w:rtl/>
        </w:rPr>
        <w:t>یی</w:t>
      </w:r>
      <w:r w:rsidRPr="006A60DE">
        <w:rPr>
          <w:sz w:val="32"/>
          <w:szCs w:val="32"/>
          <w:rtl/>
        </w:rPr>
        <w:t xml:space="preserve"> که تقارن ب</w:t>
      </w:r>
      <w:r w:rsidRPr="006A60DE">
        <w:rPr>
          <w:rFonts w:hint="cs"/>
          <w:sz w:val="32"/>
          <w:szCs w:val="32"/>
          <w:rtl/>
        </w:rPr>
        <w:t>ی</w:t>
      </w:r>
      <w:r w:rsidRPr="006A60DE">
        <w:rPr>
          <w:rFonts w:hint="eastAsia"/>
          <w:sz w:val="32"/>
          <w:szCs w:val="32"/>
          <w:rtl/>
        </w:rPr>
        <w:t>ن</w:t>
      </w:r>
      <w:r w:rsidRPr="006A60DE">
        <w:rPr>
          <w:sz w:val="32"/>
          <w:szCs w:val="32"/>
          <w:rtl/>
        </w:rPr>
        <w:t xml:space="preserve">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شک در بقاء باشد. اما در مورد</w:t>
      </w:r>
      <w:r w:rsidRPr="006A60DE">
        <w:rPr>
          <w:rFonts w:hint="cs"/>
          <w:sz w:val="32"/>
          <w:szCs w:val="32"/>
          <w:rtl/>
        </w:rPr>
        <w:t>ی</w:t>
      </w:r>
      <w:r w:rsidRPr="006A60DE">
        <w:rPr>
          <w:sz w:val="32"/>
          <w:szCs w:val="32"/>
          <w:rtl/>
        </w:rPr>
        <w:t xml:space="preserve"> که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فعلاً و شک در بقاء مستقبلاً، آنجا ما نم</w:t>
      </w:r>
      <w:r w:rsidRPr="006A60DE">
        <w:rPr>
          <w:rFonts w:hint="cs"/>
          <w:sz w:val="32"/>
          <w:szCs w:val="32"/>
          <w:rtl/>
        </w:rPr>
        <w:t>ی‌</w:t>
      </w:r>
      <w:r w:rsidRPr="006A60DE">
        <w:rPr>
          <w:rFonts w:hint="eastAsia"/>
          <w:sz w:val="32"/>
          <w:szCs w:val="32"/>
          <w:rtl/>
        </w:rPr>
        <w:t>توان</w:t>
      </w:r>
      <w:r w:rsidRPr="006A60DE">
        <w:rPr>
          <w:rFonts w:hint="cs"/>
          <w:sz w:val="32"/>
          <w:szCs w:val="32"/>
          <w:rtl/>
        </w:rPr>
        <w:t>ی</w:t>
      </w:r>
      <w:r w:rsidRPr="006A60DE">
        <w:rPr>
          <w:rFonts w:hint="eastAsia"/>
          <w:sz w:val="32"/>
          <w:szCs w:val="32"/>
          <w:rtl/>
        </w:rPr>
        <w:t>م</w:t>
      </w:r>
      <w:r w:rsidRPr="006A60DE">
        <w:rPr>
          <w:sz w:val="32"/>
          <w:szCs w:val="32"/>
          <w:rtl/>
        </w:rPr>
        <w:t xml:space="preserve"> ادعا</w:t>
      </w:r>
      <w:r w:rsidRPr="006A60DE">
        <w:rPr>
          <w:rFonts w:hint="cs"/>
          <w:sz w:val="32"/>
          <w:szCs w:val="32"/>
          <w:rtl/>
        </w:rPr>
        <w:t>ی</w:t>
      </w:r>
      <w:r w:rsidRPr="006A60DE">
        <w:rPr>
          <w:sz w:val="32"/>
          <w:szCs w:val="32"/>
          <w:rtl/>
        </w:rPr>
        <w:t xml:space="preserve"> ارتکاز عدم فرق کن</w:t>
      </w:r>
      <w:r w:rsidRPr="006A60DE">
        <w:rPr>
          <w:rFonts w:hint="cs"/>
          <w:sz w:val="32"/>
          <w:szCs w:val="32"/>
          <w:rtl/>
        </w:rPr>
        <w:t>ی</w:t>
      </w:r>
      <w:r w:rsidRPr="006A60DE">
        <w:rPr>
          <w:rFonts w:hint="eastAsia"/>
          <w:sz w:val="32"/>
          <w:szCs w:val="32"/>
          <w:rtl/>
        </w:rPr>
        <w:t>م</w:t>
      </w:r>
      <w:r w:rsidRPr="006A60DE">
        <w:rPr>
          <w:sz w:val="32"/>
          <w:szCs w:val="32"/>
          <w:rtl/>
        </w:rPr>
        <w:t>.</w:t>
      </w:r>
    </w:p>
    <w:p w14:paraId="72534406" w14:textId="36C126F8" w:rsidR="00A31073" w:rsidRPr="006A60DE" w:rsidRDefault="00272A0C" w:rsidP="00272A0C">
      <w:pPr>
        <w:pStyle w:val="Heading2"/>
        <w:rPr>
          <w:rtl/>
        </w:rPr>
      </w:pPr>
      <w:bookmarkStart w:id="11" w:name="_Toc241500275"/>
      <w:r>
        <w:rPr>
          <w:rFonts w:hint="cs"/>
          <w:rtl/>
        </w:rPr>
        <w:lastRenderedPageBreak/>
        <w:t>بیان دوم برای ثبات اطلاق</w:t>
      </w:r>
      <w:bookmarkEnd w:id="11"/>
    </w:p>
    <w:p w14:paraId="763146BF" w14:textId="6A399009" w:rsidR="00A31073" w:rsidRPr="006A60DE" w:rsidRDefault="00A31073" w:rsidP="005F0153">
      <w:pPr>
        <w:spacing w:line="276" w:lineRule="auto"/>
        <w:rPr>
          <w:sz w:val="32"/>
          <w:szCs w:val="32"/>
          <w:rtl/>
        </w:rPr>
      </w:pPr>
      <w:r w:rsidRPr="006A60DE">
        <w:rPr>
          <w:rFonts w:hint="eastAsia"/>
          <w:sz w:val="32"/>
          <w:szCs w:val="32"/>
          <w:rtl/>
        </w:rPr>
        <w:t>ب</w:t>
      </w:r>
      <w:r w:rsidRPr="006A60DE">
        <w:rPr>
          <w:rFonts w:hint="cs"/>
          <w:sz w:val="32"/>
          <w:szCs w:val="32"/>
          <w:rtl/>
        </w:rPr>
        <w:t>ی</w:t>
      </w:r>
      <w:r w:rsidRPr="006A60DE">
        <w:rPr>
          <w:rFonts w:hint="eastAsia"/>
          <w:sz w:val="32"/>
          <w:szCs w:val="32"/>
          <w:rtl/>
        </w:rPr>
        <w:t>ان</w:t>
      </w:r>
      <w:r w:rsidRPr="006A60DE">
        <w:rPr>
          <w:sz w:val="32"/>
          <w:szCs w:val="32"/>
          <w:rtl/>
        </w:rPr>
        <w:t xml:space="preserve"> دوم. ب</w:t>
      </w:r>
      <w:r w:rsidRPr="006A60DE">
        <w:rPr>
          <w:rFonts w:hint="cs"/>
          <w:sz w:val="32"/>
          <w:szCs w:val="32"/>
          <w:rtl/>
        </w:rPr>
        <w:t>ی</w:t>
      </w:r>
      <w:r w:rsidRPr="006A60DE">
        <w:rPr>
          <w:rFonts w:hint="eastAsia"/>
          <w:sz w:val="32"/>
          <w:szCs w:val="32"/>
          <w:rtl/>
        </w:rPr>
        <w:t>ان</w:t>
      </w:r>
      <w:r w:rsidRPr="006A60DE">
        <w:rPr>
          <w:sz w:val="32"/>
          <w:szCs w:val="32"/>
          <w:rtl/>
        </w:rPr>
        <w:t xml:space="preserve"> دوم ا</w:t>
      </w:r>
      <w:r w:rsidRPr="006A60DE">
        <w:rPr>
          <w:rFonts w:hint="cs"/>
          <w:sz w:val="32"/>
          <w:szCs w:val="32"/>
          <w:rtl/>
        </w:rPr>
        <w:t>ی</w:t>
      </w:r>
      <w:r w:rsidRPr="006A60DE">
        <w:rPr>
          <w:rFonts w:hint="eastAsia"/>
          <w:sz w:val="32"/>
          <w:szCs w:val="32"/>
          <w:rtl/>
        </w:rPr>
        <w:t>ن</w:t>
      </w:r>
      <w:r w:rsidRPr="006A60DE">
        <w:rPr>
          <w:sz w:val="32"/>
          <w:szCs w:val="32"/>
          <w:rtl/>
        </w:rPr>
        <w:t xml:space="preserve"> است که اصلاً بگو</w:t>
      </w:r>
      <w:r w:rsidRPr="006A60DE">
        <w:rPr>
          <w:rFonts w:hint="cs"/>
          <w:sz w:val="32"/>
          <w:szCs w:val="32"/>
          <w:rtl/>
        </w:rPr>
        <w:t>یی</w:t>
      </w:r>
      <w:r w:rsidRPr="006A60DE">
        <w:rPr>
          <w:rFonts w:hint="eastAsia"/>
          <w:sz w:val="32"/>
          <w:szCs w:val="32"/>
          <w:rtl/>
        </w:rPr>
        <w:t>م</w:t>
      </w:r>
      <w:r w:rsidRPr="006A60DE">
        <w:rPr>
          <w:sz w:val="32"/>
          <w:szCs w:val="32"/>
          <w:rtl/>
        </w:rPr>
        <w:t xml:space="preserve"> اطلاق دارد. چ</w:t>
      </w:r>
      <w:r w:rsidRPr="006A60DE">
        <w:rPr>
          <w:rFonts w:hint="cs"/>
          <w:sz w:val="32"/>
          <w:szCs w:val="32"/>
          <w:rtl/>
        </w:rPr>
        <w:t>ی</w:t>
      </w:r>
      <w:r w:rsidRPr="006A60DE">
        <w:rPr>
          <w:sz w:val="32"/>
          <w:szCs w:val="32"/>
          <w:rtl/>
        </w:rPr>
        <w:t xml:space="preserve"> اطلاق دارد؟ آن ذ</w:t>
      </w:r>
      <w:r w:rsidRPr="006A60DE">
        <w:rPr>
          <w:rFonts w:hint="cs"/>
          <w:sz w:val="32"/>
          <w:szCs w:val="32"/>
          <w:rtl/>
        </w:rPr>
        <w:t>ی</w:t>
      </w:r>
      <w:r w:rsidRPr="006A60DE">
        <w:rPr>
          <w:rFonts w:hint="eastAsia"/>
          <w:sz w:val="32"/>
          <w:szCs w:val="32"/>
          <w:rtl/>
        </w:rPr>
        <w:t>ل</w:t>
      </w:r>
      <w:r w:rsidRPr="006A60DE">
        <w:rPr>
          <w:sz w:val="32"/>
          <w:szCs w:val="32"/>
          <w:rtl/>
        </w:rPr>
        <w:t xml:space="preserve"> </w:t>
      </w:r>
      <w:r w:rsidRPr="006A60DE">
        <w:rPr>
          <w:color w:val="00B050"/>
          <w:sz w:val="32"/>
          <w:szCs w:val="32"/>
          <w:rtl/>
        </w:rPr>
        <w:t xml:space="preserve">«فَإِنَّ الشَّكَّ لَا يَنْقُضُ الْيَقِينَ». </w:t>
      </w:r>
      <w:r w:rsidRPr="006A60DE">
        <w:rPr>
          <w:sz w:val="32"/>
          <w:szCs w:val="32"/>
          <w:rtl/>
        </w:rPr>
        <w:t>ا</w:t>
      </w:r>
      <w:r w:rsidRPr="006A60DE">
        <w:rPr>
          <w:rFonts w:hint="cs"/>
          <w:sz w:val="32"/>
          <w:szCs w:val="32"/>
          <w:rtl/>
        </w:rPr>
        <w:t>ی</w:t>
      </w:r>
      <w:r w:rsidRPr="006A60DE">
        <w:rPr>
          <w:rFonts w:hint="eastAsia"/>
          <w:sz w:val="32"/>
          <w:szCs w:val="32"/>
          <w:rtl/>
        </w:rPr>
        <w:t>ن</w:t>
      </w:r>
      <w:r w:rsidRPr="006A60DE">
        <w:rPr>
          <w:sz w:val="32"/>
          <w:szCs w:val="32"/>
          <w:rtl/>
        </w:rPr>
        <w:t xml:space="preserve"> تعل</w:t>
      </w:r>
      <w:r w:rsidRPr="006A60DE">
        <w:rPr>
          <w:rFonts w:hint="cs"/>
          <w:sz w:val="32"/>
          <w:szCs w:val="32"/>
          <w:rtl/>
        </w:rPr>
        <w:t>ی</w:t>
      </w:r>
      <w:r w:rsidRPr="006A60DE">
        <w:rPr>
          <w:rFonts w:hint="eastAsia"/>
          <w:sz w:val="32"/>
          <w:szCs w:val="32"/>
          <w:rtl/>
        </w:rPr>
        <w:t>ل</w:t>
      </w:r>
      <w:r w:rsidRPr="006A60DE">
        <w:rPr>
          <w:sz w:val="32"/>
          <w:szCs w:val="32"/>
          <w:rtl/>
        </w:rPr>
        <w:t xml:space="preserve"> است د</w:t>
      </w:r>
      <w:r w:rsidRPr="006A60DE">
        <w:rPr>
          <w:rFonts w:hint="cs"/>
          <w:sz w:val="32"/>
          <w:szCs w:val="32"/>
          <w:rtl/>
        </w:rPr>
        <w:t>ی</w:t>
      </w:r>
      <w:r w:rsidRPr="006A60DE">
        <w:rPr>
          <w:rFonts w:hint="eastAsia"/>
          <w:sz w:val="32"/>
          <w:szCs w:val="32"/>
          <w:rtl/>
        </w:rPr>
        <w:t>گر،</w:t>
      </w:r>
      <w:r w:rsidRPr="006A60DE">
        <w:rPr>
          <w:sz w:val="32"/>
          <w:szCs w:val="32"/>
          <w:rtl/>
        </w:rPr>
        <w:t xml:space="preserve"> شامل همه موارد م</w:t>
      </w:r>
      <w:r w:rsidRPr="006A60DE">
        <w:rPr>
          <w:rFonts w:hint="cs"/>
          <w:sz w:val="32"/>
          <w:szCs w:val="32"/>
          <w:rtl/>
        </w:rPr>
        <w:t>ی‌</w:t>
      </w:r>
      <w:r w:rsidRPr="006A60DE">
        <w:rPr>
          <w:rFonts w:hint="eastAsia"/>
          <w:sz w:val="32"/>
          <w:szCs w:val="32"/>
          <w:rtl/>
        </w:rPr>
        <w:t>شود،</w:t>
      </w:r>
      <w:r w:rsidRPr="006A60DE">
        <w:rPr>
          <w:sz w:val="32"/>
          <w:szCs w:val="32"/>
          <w:rtl/>
        </w:rPr>
        <w:t xml:space="preserve"> هم شامل تقارن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شک در بقاء و هم شامل موارد</w:t>
      </w:r>
      <w:r w:rsidRPr="006A60DE">
        <w:rPr>
          <w:rFonts w:hint="cs"/>
          <w:sz w:val="32"/>
          <w:szCs w:val="32"/>
          <w:rtl/>
        </w:rPr>
        <w:t>ی</w:t>
      </w:r>
      <w:r w:rsidRPr="006A60DE">
        <w:rPr>
          <w:sz w:val="32"/>
          <w:szCs w:val="32"/>
          <w:rtl/>
        </w:rPr>
        <w:t xml:space="preserve"> که شک استقبال</w:t>
      </w:r>
      <w:r w:rsidRPr="006A60DE">
        <w:rPr>
          <w:rFonts w:hint="cs"/>
          <w:sz w:val="32"/>
          <w:szCs w:val="32"/>
          <w:rtl/>
        </w:rPr>
        <w:t>ی</w:t>
      </w:r>
      <w:r w:rsidRPr="006A60DE">
        <w:rPr>
          <w:sz w:val="32"/>
          <w:szCs w:val="32"/>
          <w:rtl/>
        </w:rPr>
        <w:t xml:space="preserve"> است در استصحاب </w:t>
      </w:r>
      <w:r w:rsidRPr="006A60DE">
        <w:rPr>
          <w:rFonts w:hint="eastAsia"/>
          <w:sz w:val="32"/>
          <w:szCs w:val="32"/>
          <w:rtl/>
        </w:rPr>
        <w:t>استقبال</w:t>
      </w:r>
      <w:r w:rsidRPr="006A60DE">
        <w:rPr>
          <w:rFonts w:hint="cs"/>
          <w:sz w:val="32"/>
          <w:szCs w:val="32"/>
          <w:rtl/>
        </w:rPr>
        <w:t>ی</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rFonts w:hint="eastAsia"/>
          <w:sz w:val="32"/>
          <w:szCs w:val="32"/>
          <w:rtl/>
        </w:rPr>
        <w:t>م</w:t>
      </w:r>
      <w:r w:rsidRPr="006A60DE">
        <w:rPr>
          <w:sz w:val="32"/>
          <w:szCs w:val="32"/>
          <w:rtl/>
        </w:rPr>
        <w:t xml:space="preserve"> خ</w:t>
      </w:r>
      <w:r w:rsidRPr="006A60DE">
        <w:rPr>
          <w:rFonts w:hint="cs"/>
          <w:sz w:val="32"/>
          <w:szCs w:val="32"/>
          <w:rtl/>
        </w:rPr>
        <w:t>ی</w:t>
      </w:r>
      <w:r w:rsidRPr="006A60DE">
        <w:rPr>
          <w:rFonts w:hint="eastAsia"/>
          <w:sz w:val="32"/>
          <w:szCs w:val="32"/>
          <w:rtl/>
        </w:rPr>
        <w:t>ل</w:t>
      </w:r>
      <w:r w:rsidRPr="006A60DE">
        <w:rPr>
          <w:rFonts w:hint="cs"/>
          <w:sz w:val="32"/>
          <w:szCs w:val="32"/>
          <w:rtl/>
        </w:rPr>
        <w:t>ی</w:t>
      </w:r>
      <w:r w:rsidRPr="006A60DE">
        <w:rPr>
          <w:sz w:val="32"/>
          <w:szCs w:val="32"/>
          <w:rtl/>
        </w:rPr>
        <w:t xml:space="preserve"> حرف خوب</w:t>
      </w:r>
      <w:r w:rsidRPr="006A60DE">
        <w:rPr>
          <w:rFonts w:hint="cs"/>
          <w:sz w:val="32"/>
          <w:szCs w:val="32"/>
          <w:rtl/>
        </w:rPr>
        <w:t>ی</w:t>
      </w:r>
      <w:r w:rsidRPr="006A60DE">
        <w:rPr>
          <w:sz w:val="32"/>
          <w:szCs w:val="32"/>
          <w:rtl/>
        </w:rPr>
        <w:t xml:space="preserve"> است. بنده هم قبول دارم. اما به </w:t>
      </w:r>
      <w:r w:rsidRPr="006A60DE">
        <w:rPr>
          <w:rFonts w:hint="cs"/>
          <w:sz w:val="32"/>
          <w:szCs w:val="32"/>
          <w:rtl/>
        </w:rPr>
        <w:t>ی</w:t>
      </w:r>
      <w:r w:rsidRPr="006A60DE">
        <w:rPr>
          <w:rFonts w:hint="eastAsia"/>
          <w:sz w:val="32"/>
          <w:szCs w:val="32"/>
          <w:rtl/>
        </w:rPr>
        <w:t>ک</w:t>
      </w:r>
      <w:r w:rsidRPr="006A60DE">
        <w:rPr>
          <w:sz w:val="32"/>
          <w:szCs w:val="32"/>
          <w:rtl/>
        </w:rPr>
        <w:t xml:space="preserve"> شرط. به شرط</w:t>
      </w:r>
      <w:r w:rsidRPr="006A60DE">
        <w:rPr>
          <w:rFonts w:hint="cs"/>
          <w:sz w:val="32"/>
          <w:szCs w:val="32"/>
          <w:rtl/>
        </w:rPr>
        <w:t>ی</w:t>
      </w:r>
      <w:r w:rsidRPr="006A60DE">
        <w:rPr>
          <w:sz w:val="32"/>
          <w:szCs w:val="32"/>
          <w:rtl/>
        </w:rPr>
        <w:t xml:space="preserve"> که دست از آن مطالب</w:t>
      </w:r>
      <w:r w:rsidRPr="006A60DE">
        <w:rPr>
          <w:rFonts w:hint="cs"/>
          <w:sz w:val="32"/>
          <w:szCs w:val="32"/>
          <w:rtl/>
        </w:rPr>
        <w:t>ی</w:t>
      </w:r>
      <w:r w:rsidRPr="006A60DE">
        <w:rPr>
          <w:sz w:val="32"/>
          <w:szCs w:val="32"/>
          <w:rtl/>
        </w:rPr>
        <w:t xml:space="preserve"> که جا</w:t>
      </w:r>
      <w:r w:rsidRPr="006A60DE">
        <w:rPr>
          <w:rFonts w:hint="cs"/>
          <w:sz w:val="32"/>
          <w:szCs w:val="32"/>
          <w:rtl/>
        </w:rPr>
        <w:t>ی</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گفت</w:t>
      </w:r>
      <w:r w:rsidRPr="006A60DE">
        <w:rPr>
          <w:rFonts w:hint="cs"/>
          <w:sz w:val="32"/>
          <w:szCs w:val="32"/>
          <w:rtl/>
        </w:rPr>
        <w:t>ی</w:t>
      </w:r>
      <w:r w:rsidRPr="006A60DE">
        <w:rPr>
          <w:rFonts w:hint="eastAsia"/>
          <w:sz w:val="32"/>
          <w:szCs w:val="32"/>
          <w:rtl/>
        </w:rPr>
        <w:t>د</w:t>
      </w:r>
      <w:r w:rsidRPr="006A60DE">
        <w:rPr>
          <w:sz w:val="32"/>
          <w:szCs w:val="32"/>
          <w:rtl/>
        </w:rPr>
        <w:t xml:space="preserve"> بردار</w:t>
      </w:r>
      <w:r w:rsidRPr="006A60DE">
        <w:rPr>
          <w:rFonts w:hint="cs"/>
          <w:sz w:val="32"/>
          <w:szCs w:val="32"/>
          <w:rtl/>
        </w:rPr>
        <w:t>ی</w:t>
      </w:r>
      <w:r w:rsidRPr="006A60DE">
        <w:rPr>
          <w:rFonts w:hint="eastAsia"/>
          <w:sz w:val="32"/>
          <w:szCs w:val="32"/>
          <w:rtl/>
        </w:rPr>
        <w:t>د</w:t>
      </w:r>
      <w:r w:rsidRPr="006A60DE">
        <w:rPr>
          <w:sz w:val="32"/>
          <w:szCs w:val="32"/>
          <w:rtl/>
        </w:rPr>
        <w:t>. جناب ش</w:t>
      </w:r>
      <w:r w:rsidRPr="006A60DE">
        <w:rPr>
          <w:rFonts w:hint="cs"/>
          <w:sz w:val="32"/>
          <w:szCs w:val="32"/>
          <w:rtl/>
        </w:rPr>
        <w:t>ی</w:t>
      </w:r>
      <w:r w:rsidRPr="006A60DE">
        <w:rPr>
          <w:rFonts w:hint="eastAsia"/>
          <w:sz w:val="32"/>
          <w:szCs w:val="32"/>
          <w:rtl/>
        </w:rPr>
        <w:t>خ</w:t>
      </w:r>
      <w:r w:rsidRPr="006A60DE">
        <w:rPr>
          <w:sz w:val="32"/>
          <w:szCs w:val="32"/>
          <w:rtl/>
        </w:rPr>
        <w:t xml:space="preserve"> انصار</w:t>
      </w:r>
      <w:r w:rsidRPr="006A60DE">
        <w:rPr>
          <w:rFonts w:hint="cs"/>
          <w:sz w:val="32"/>
          <w:szCs w:val="32"/>
          <w:rtl/>
        </w:rPr>
        <w:t>ی</w:t>
      </w:r>
      <w:r w:rsidRPr="006A60DE">
        <w:rPr>
          <w:rFonts w:hint="eastAsia"/>
          <w:sz w:val="32"/>
          <w:szCs w:val="32"/>
          <w:rtl/>
        </w:rPr>
        <w:t>،</w:t>
      </w:r>
      <w:r w:rsidRPr="006A60DE">
        <w:rPr>
          <w:sz w:val="32"/>
          <w:szCs w:val="32"/>
          <w:rtl/>
        </w:rPr>
        <w:t xml:space="preserve"> جناب صاحب کفا</w:t>
      </w:r>
      <w:r w:rsidRPr="006A60DE">
        <w:rPr>
          <w:rFonts w:hint="cs"/>
          <w:sz w:val="32"/>
          <w:szCs w:val="32"/>
          <w:rtl/>
        </w:rPr>
        <w:t>ی</w:t>
      </w:r>
      <w:r w:rsidRPr="006A60DE">
        <w:rPr>
          <w:rFonts w:hint="eastAsia"/>
          <w:sz w:val="32"/>
          <w:szCs w:val="32"/>
          <w:rtl/>
        </w:rPr>
        <w:t>ه</w:t>
      </w:r>
      <w:r w:rsidRPr="006A60DE">
        <w:rPr>
          <w:sz w:val="32"/>
          <w:szCs w:val="32"/>
          <w:rtl/>
        </w:rPr>
        <w:t xml:space="preserve"> در کفا</w:t>
      </w:r>
      <w:r w:rsidRPr="006A60DE">
        <w:rPr>
          <w:rFonts w:hint="cs"/>
          <w:sz w:val="32"/>
          <w:szCs w:val="32"/>
          <w:rtl/>
        </w:rPr>
        <w:t>ی</w:t>
      </w:r>
      <w:r w:rsidRPr="006A60DE">
        <w:rPr>
          <w:rFonts w:hint="eastAsia"/>
          <w:sz w:val="32"/>
          <w:szCs w:val="32"/>
          <w:rtl/>
        </w:rPr>
        <w:t>ه</w:t>
      </w:r>
      <w:r w:rsidRPr="006A60DE">
        <w:rPr>
          <w:sz w:val="32"/>
          <w:szCs w:val="32"/>
          <w:rtl/>
        </w:rPr>
        <w:t xml:space="preserve"> صفحه س</w:t>
      </w:r>
      <w:r w:rsidRPr="006A60DE">
        <w:rPr>
          <w:rFonts w:hint="cs"/>
          <w:sz w:val="32"/>
          <w:szCs w:val="32"/>
          <w:rtl/>
        </w:rPr>
        <w:t>ی</w:t>
      </w:r>
      <w:r w:rsidRPr="006A60DE">
        <w:rPr>
          <w:rFonts w:hint="eastAsia"/>
          <w:sz w:val="32"/>
          <w:szCs w:val="32"/>
          <w:rtl/>
        </w:rPr>
        <w:t>صد</w:t>
      </w:r>
      <w:r w:rsidRPr="006A60DE">
        <w:rPr>
          <w:sz w:val="32"/>
          <w:szCs w:val="32"/>
          <w:rtl/>
        </w:rPr>
        <w:t xml:space="preserve"> و نود و </w:t>
      </w:r>
      <w:r w:rsidRPr="006A60DE">
        <w:rPr>
          <w:rFonts w:hint="cs"/>
          <w:sz w:val="32"/>
          <w:szCs w:val="32"/>
          <w:rtl/>
        </w:rPr>
        <w:t>ی</w:t>
      </w:r>
      <w:r w:rsidRPr="006A60DE">
        <w:rPr>
          <w:rFonts w:hint="eastAsia"/>
          <w:sz w:val="32"/>
          <w:szCs w:val="32"/>
          <w:rtl/>
        </w:rPr>
        <w:t>ک،</w:t>
      </w:r>
      <w:r w:rsidRPr="006A60DE">
        <w:rPr>
          <w:sz w:val="32"/>
          <w:szCs w:val="32"/>
          <w:rtl/>
        </w:rPr>
        <w:t xml:space="preserve"> جناب آقا</w:t>
      </w:r>
      <w:r w:rsidRPr="006A60DE">
        <w:rPr>
          <w:rFonts w:hint="cs"/>
          <w:sz w:val="32"/>
          <w:szCs w:val="32"/>
          <w:rtl/>
        </w:rPr>
        <w:t>ی</w:t>
      </w:r>
      <w:r w:rsidRPr="006A60DE">
        <w:rPr>
          <w:sz w:val="32"/>
          <w:szCs w:val="32"/>
          <w:rtl/>
        </w:rPr>
        <w:t xml:space="preserve"> خو</w:t>
      </w:r>
      <w:r w:rsidRPr="006A60DE">
        <w:rPr>
          <w:rFonts w:hint="cs"/>
          <w:sz w:val="32"/>
          <w:szCs w:val="32"/>
          <w:rtl/>
        </w:rPr>
        <w:t>یی</w:t>
      </w:r>
      <w:r w:rsidRPr="006A60DE">
        <w:rPr>
          <w:sz w:val="32"/>
          <w:szCs w:val="32"/>
          <w:rtl/>
        </w:rPr>
        <w:t xml:space="preserve"> در مصباح الاصول جلد سه صفحه س</w:t>
      </w:r>
      <w:r w:rsidRPr="006A60DE">
        <w:rPr>
          <w:rFonts w:hint="cs"/>
          <w:sz w:val="32"/>
          <w:szCs w:val="32"/>
          <w:rtl/>
        </w:rPr>
        <w:t>ی</w:t>
      </w:r>
      <w:r w:rsidRPr="006A60DE">
        <w:rPr>
          <w:rFonts w:hint="eastAsia"/>
          <w:sz w:val="32"/>
          <w:szCs w:val="32"/>
          <w:rtl/>
        </w:rPr>
        <w:t>،</w:t>
      </w:r>
      <w:r w:rsidRPr="006A60DE">
        <w:rPr>
          <w:sz w:val="32"/>
          <w:szCs w:val="32"/>
          <w:rtl/>
        </w:rPr>
        <w:t xml:space="preserve"> جناب آقا</w:t>
      </w:r>
      <w:r w:rsidRPr="006A60DE">
        <w:rPr>
          <w:rFonts w:hint="cs"/>
          <w:sz w:val="32"/>
          <w:szCs w:val="32"/>
          <w:rtl/>
        </w:rPr>
        <w:t>ی</w:t>
      </w:r>
      <w:r w:rsidRPr="006A60DE">
        <w:rPr>
          <w:sz w:val="32"/>
          <w:szCs w:val="32"/>
          <w:rtl/>
        </w:rPr>
        <w:t xml:space="preserve"> صدر در ب</w:t>
      </w:r>
      <w:r w:rsidRPr="006A60DE">
        <w:rPr>
          <w:rFonts w:hint="eastAsia"/>
          <w:sz w:val="32"/>
          <w:szCs w:val="32"/>
          <w:rtl/>
        </w:rPr>
        <w:t>حوث</w:t>
      </w:r>
      <w:r w:rsidRPr="006A60DE">
        <w:rPr>
          <w:sz w:val="32"/>
          <w:szCs w:val="32"/>
          <w:rtl/>
        </w:rPr>
        <w:t xml:space="preserve"> جلد شش صفحه هشتاد و هشت، شما </w:t>
      </w:r>
      <w:r w:rsidRPr="006A60DE">
        <w:rPr>
          <w:rFonts w:hint="cs"/>
          <w:sz w:val="32"/>
          <w:szCs w:val="32"/>
          <w:rtl/>
        </w:rPr>
        <w:t>ی</w:t>
      </w:r>
      <w:r w:rsidRPr="006A60DE">
        <w:rPr>
          <w:rFonts w:hint="eastAsia"/>
          <w:sz w:val="32"/>
          <w:szCs w:val="32"/>
          <w:rtl/>
        </w:rPr>
        <w:t>ک</w:t>
      </w:r>
      <w:r w:rsidRPr="006A60DE">
        <w:rPr>
          <w:sz w:val="32"/>
          <w:szCs w:val="32"/>
          <w:rtl/>
        </w:rPr>
        <w:t xml:space="preserve"> مطلب</w:t>
      </w:r>
      <w:r w:rsidRPr="006A60DE">
        <w:rPr>
          <w:rFonts w:hint="cs"/>
          <w:sz w:val="32"/>
          <w:szCs w:val="32"/>
          <w:rtl/>
        </w:rPr>
        <w:t>ی</w:t>
      </w:r>
      <w:r w:rsidRPr="006A60DE">
        <w:rPr>
          <w:sz w:val="32"/>
          <w:szCs w:val="32"/>
          <w:rtl/>
        </w:rPr>
        <w:t xml:space="preserve"> دار</w:t>
      </w:r>
      <w:r w:rsidRPr="006A60DE">
        <w:rPr>
          <w:rFonts w:hint="cs"/>
          <w:sz w:val="32"/>
          <w:szCs w:val="32"/>
          <w:rtl/>
        </w:rPr>
        <w:t>ی</w:t>
      </w:r>
      <w:r w:rsidRPr="006A60DE">
        <w:rPr>
          <w:rFonts w:hint="eastAsia"/>
          <w:sz w:val="32"/>
          <w:szCs w:val="32"/>
          <w:rtl/>
        </w:rPr>
        <w:t>د،</w:t>
      </w:r>
      <w:r w:rsidRPr="006A60DE">
        <w:rPr>
          <w:sz w:val="32"/>
          <w:szCs w:val="32"/>
          <w:rtl/>
        </w:rPr>
        <w:t xml:space="preserve"> آن مطلب اگر درست بشود کار خراب م</w:t>
      </w:r>
      <w:r w:rsidRPr="006A60DE">
        <w:rPr>
          <w:rFonts w:hint="cs"/>
          <w:sz w:val="32"/>
          <w:szCs w:val="32"/>
          <w:rtl/>
        </w:rPr>
        <w:t>ی‌</w:t>
      </w:r>
      <w:r w:rsidRPr="006A60DE">
        <w:rPr>
          <w:rFonts w:hint="eastAsia"/>
          <w:sz w:val="32"/>
          <w:szCs w:val="32"/>
          <w:rtl/>
        </w:rPr>
        <w:t>شود</w:t>
      </w:r>
      <w:r w:rsidRPr="006A60DE">
        <w:rPr>
          <w:sz w:val="32"/>
          <w:szCs w:val="32"/>
          <w:rtl/>
        </w:rPr>
        <w:t>. دست از آن مطلب بردار</w:t>
      </w:r>
      <w:r w:rsidRPr="006A60DE">
        <w:rPr>
          <w:rFonts w:hint="cs"/>
          <w:sz w:val="32"/>
          <w:szCs w:val="32"/>
          <w:rtl/>
        </w:rPr>
        <w:t>ی</w:t>
      </w:r>
      <w:r w:rsidRPr="006A60DE">
        <w:rPr>
          <w:rFonts w:hint="eastAsia"/>
          <w:sz w:val="32"/>
          <w:szCs w:val="32"/>
          <w:rtl/>
        </w:rPr>
        <w:t>د</w:t>
      </w:r>
      <w:r w:rsidRPr="006A60DE">
        <w:rPr>
          <w:sz w:val="32"/>
          <w:szCs w:val="32"/>
          <w:rtl/>
        </w:rPr>
        <w:t xml:space="preserve"> ما مخلصتان هم هست</w:t>
      </w:r>
      <w:r w:rsidRPr="006A60DE">
        <w:rPr>
          <w:rFonts w:hint="cs"/>
          <w:sz w:val="32"/>
          <w:szCs w:val="32"/>
          <w:rtl/>
        </w:rPr>
        <w:t>ی</w:t>
      </w:r>
      <w:r w:rsidRPr="006A60DE">
        <w:rPr>
          <w:rFonts w:hint="eastAsia"/>
          <w:sz w:val="32"/>
          <w:szCs w:val="32"/>
          <w:rtl/>
        </w:rPr>
        <w:t>م</w:t>
      </w:r>
      <w:r w:rsidRPr="006A60DE">
        <w:rPr>
          <w:sz w:val="32"/>
          <w:szCs w:val="32"/>
          <w:rtl/>
        </w:rPr>
        <w:t>. آن مطلب ا</w:t>
      </w:r>
      <w:r w:rsidRPr="006A60DE">
        <w:rPr>
          <w:rFonts w:hint="cs"/>
          <w:sz w:val="32"/>
          <w:szCs w:val="32"/>
          <w:rtl/>
        </w:rPr>
        <w:t>ی</w:t>
      </w:r>
      <w:r w:rsidRPr="006A60DE">
        <w:rPr>
          <w:rFonts w:hint="eastAsia"/>
          <w:sz w:val="32"/>
          <w:szCs w:val="32"/>
          <w:rtl/>
        </w:rPr>
        <w:t>ن</w:t>
      </w:r>
      <w:r w:rsidRPr="006A60DE">
        <w:rPr>
          <w:sz w:val="32"/>
          <w:szCs w:val="32"/>
          <w:rtl/>
        </w:rPr>
        <w:t xml:space="preserve"> است.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ند</w:t>
      </w:r>
      <w:r w:rsidRPr="006A60DE">
        <w:rPr>
          <w:sz w:val="32"/>
          <w:szCs w:val="32"/>
          <w:rtl/>
        </w:rPr>
        <w:t xml:space="preserve"> اگر شما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را و شک در بقاء، آن ح</w:t>
      </w:r>
      <w:r w:rsidRPr="006A60DE">
        <w:rPr>
          <w:rFonts w:hint="cs"/>
          <w:sz w:val="32"/>
          <w:szCs w:val="32"/>
          <w:rtl/>
        </w:rPr>
        <w:t>ی</w:t>
      </w:r>
      <w:r w:rsidRPr="006A60DE">
        <w:rPr>
          <w:rFonts w:hint="eastAsia"/>
          <w:sz w:val="32"/>
          <w:szCs w:val="32"/>
          <w:rtl/>
        </w:rPr>
        <w:t>ث</w:t>
      </w:r>
      <w:r w:rsidRPr="006A60DE">
        <w:rPr>
          <w:sz w:val="32"/>
          <w:szCs w:val="32"/>
          <w:rtl/>
        </w:rPr>
        <w:t xml:space="preserve"> حدوث و بقاء را لحاظ بکن</w:t>
      </w:r>
      <w:r w:rsidRPr="006A60DE">
        <w:rPr>
          <w:rFonts w:hint="cs"/>
          <w:sz w:val="32"/>
          <w:szCs w:val="32"/>
          <w:rtl/>
        </w:rPr>
        <w:t>ی</w:t>
      </w:r>
      <w:r w:rsidRPr="006A60DE">
        <w:rPr>
          <w:rFonts w:hint="eastAsia"/>
          <w:sz w:val="32"/>
          <w:szCs w:val="32"/>
          <w:rtl/>
        </w:rPr>
        <w:t>د</w:t>
      </w:r>
      <w:r w:rsidRPr="006A60DE">
        <w:rPr>
          <w:sz w:val="32"/>
          <w:szCs w:val="32"/>
          <w:rtl/>
        </w:rPr>
        <w:t xml:space="preserve"> در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و بقاء را هم </w:t>
      </w:r>
      <w:r w:rsidRPr="006A60DE">
        <w:rPr>
          <w:rFonts w:hint="eastAsia"/>
          <w:sz w:val="32"/>
          <w:szCs w:val="32"/>
          <w:rtl/>
        </w:rPr>
        <w:t>در</w:t>
      </w:r>
      <w:r w:rsidRPr="006A60DE">
        <w:rPr>
          <w:sz w:val="32"/>
          <w:szCs w:val="32"/>
          <w:rtl/>
        </w:rPr>
        <w:t xml:space="preserve"> متعلق شک لحاظ کن</w:t>
      </w:r>
      <w:r w:rsidRPr="006A60DE">
        <w:rPr>
          <w:rFonts w:hint="cs"/>
          <w:sz w:val="32"/>
          <w:szCs w:val="32"/>
          <w:rtl/>
        </w:rPr>
        <w:t>ی</w:t>
      </w:r>
      <w:r w:rsidRPr="006A60DE">
        <w:rPr>
          <w:rFonts w:hint="eastAsia"/>
          <w:sz w:val="32"/>
          <w:szCs w:val="32"/>
          <w:rtl/>
        </w:rPr>
        <w:t>د،</w:t>
      </w:r>
      <w:r w:rsidRPr="006A60DE">
        <w:rPr>
          <w:sz w:val="32"/>
          <w:szCs w:val="32"/>
          <w:rtl/>
        </w:rPr>
        <w:t xml:space="preserve"> صدق نم</w:t>
      </w:r>
      <w:r w:rsidRPr="006A60DE">
        <w:rPr>
          <w:rFonts w:hint="cs"/>
          <w:sz w:val="32"/>
          <w:szCs w:val="32"/>
          <w:rtl/>
        </w:rPr>
        <w:t>ی‌</w:t>
      </w:r>
      <w:r w:rsidRPr="006A60DE">
        <w:rPr>
          <w:rFonts w:hint="eastAsia"/>
          <w:sz w:val="32"/>
          <w:szCs w:val="32"/>
          <w:rtl/>
        </w:rPr>
        <w:t>کند</w:t>
      </w:r>
      <w:r w:rsidRPr="006A60DE">
        <w:rPr>
          <w:sz w:val="32"/>
          <w:szCs w:val="32"/>
          <w:rtl/>
        </w:rPr>
        <w:t xml:space="preserve"> نقض 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دو چ</w:t>
      </w:r>
      <w:r w:rsidRPr="006A60DE">
        <w:rPr>
          <w:rFonts w:hint="cs"/>
          <w:sz w:val="32"/>
          <w:szCs w:val="32"/>
          <w:rtl/>
        </w:rPr>
        <w:t>ی</w:t>
      </w:r>
      <w:r w:rsidRPr="006A60DE">
        <w:rPr>
          <w:rFonts w:hint="eastAsia"/>
          <w:sz w:val="32"/>
          <w:szCs w:val="32"/>
          <w:rtl/>
        </w:rPr>
        <w:t>ز</w:t>
      </w:r>
      <w:r w:rsidRPr="006A60DE">
        <w:rPr>
          <w:sz w:val="32"/>
          <w:szCs w:val="32"/>
          <w:rtl/>
        </w:rPr>
        <w:t xml:space="preserve"> م</w:t>
      </w:r>
      <w:r w:rsidRPr="006A60DE">
        <w:rPr>
          <w:rFonts w:hint="cs"/>
          <w:sz w:val="32"/>
          <w:szCs w:val="32"/>
          <w:rtl/>
        </w:rPr>
        <w:t>ی‌</w:t>
      </w:r>
      <w:r w:rsidRPr="006A60DE">
        <w:rPr>
          <w:rFonts w:hint="eastAsia"/>
          <w:sz w:val="32"/>
          <w:szCs w:val="32"/>
          <w:rtl/>
        </w:rPr>
        <w:t>شوند</w:t>
      </w:r>
      <w:r w:rsidRPr="006A60DE">
        <w:rPr>
          <w:sz w:val="32"/>
          <w:szCs w:val="32"/>
          <w:rtl/>
        </w:rPr>
        <w:t>. صدق نم</w:t>
      </w:r>
      <w:r w:rsidRPr="006A60DE">
        <w:rPr>
          <w:rFonts w:hint="cs"/>
          <w:sz w:val="32"/>
          <w:szCs w:val="32"/>
          <w:rtl/>
        </w:rPr>
        <w:t>ی‌</w:t>
      </w:r>
      <w:r w:rsidRPr="006A60DE">
        <w:rPr>
          <w:rFonts w:hint="eastAsia"/>
          <w:sz w:val="32"/>
          <w:szCs w:val="32"/>
          <w:rtl/>
        </w:rPr>
        <w:t>کند</w:t>
      </w:r>
      <w:r w:rsidRPr="006A60DE">
        <w:rPr>
          <w:sz w:val="32"/>
          <w:szCs w:val="32"/>
          <w:rtl/>
        </w:rPr>
        <w:t xml:space="preserve"> نقض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با شک در بقاء، چه ربط</w:t>
      </w:r>
      <w:r w:rsidRPr="006A60DE">
        <w:rPr>
          <w:rFonts w:hint="cs"/>
          <w:sz w:val="32"/>
          <w:szCs w:val="32"/>
          <w:rtl/>
        </w:rPr>
        <w:t>ی</w:t>
      </w:r>
      <w:r w:rsidRPr="006A60DE">
        <w:rPr>
          <w:sz w:val="32"/>
          <w:szCs w:val="32"/>
          <w:rtl/>
        </w:rPr>
        <w:t xml:space="preserve"> به هم دارند؟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با شک در بقاء که نقض نم</w:t>
      </w:r>
      <w:r w:rsidRPr="006A60DE">
        <w:rPr>
          <w:rFonts w:hint="cs"/>
          <w:sz w:val="32"/>
          <w:szCs w:val="32"/>
          <w:rtl/>
        </w:rPr>
        <w:t>ی‌</w:t>
      </w:r>
      <w:r w:rsidRPr="006A60DE">
        <w:rPr>
          <w:rFonts w:hint="eastAsia"/>
          <w:sz w:val="32"/>
          <w:szCs w:val="32"/>
          <w:rtl/>
        </w:rPr>
        <w:t>شود،</w:t>
      </w:r>
      <w:r w:rsidRPr="006A60DE">
        <w:rPr>
          <w:sz w:val="32"/>
          <w:szCs w:val="32"/>
          <w:rtl/>
        </w:rPr>
        <w:t xml:space="preserve"> دو چ</w:t>
      </w:r>
      <w:r w:rsidRPr="006A60DE">
        <w:rPr>
          <w:rFonts w:hint="cs"/>
          <w:sz w:val="32"/>
          <w:szCs w:val="32"/>
          <w:rtl/>
        </w:rPr>
        <w:t>ی</w:t>
      </w:r>
      <w:r w:rsidRPr="006A60DE">
        <w:rPr>
          <w:rFonts w:hint="eastAsia"/>
          <w:sz w:val="32"/>
          <w:szCs w:val="32"/>
          <w:rtl/>
        </w:rPr>
        <w:t>ز</w:t>
      </w:r>
      <w:r w:rsidRPr="006A60DE">
        <w:rPr>
          <w:sz w:val="32"/>
          <w:szCs w:val="32"/>
          <w:rtl/>
        </w:rPr>
        <w:t xml:space="preserve"> جداگانه از هم هستند. با</w:t>
      </w:r>
      <w:r w:rsidRPr="006A60DE">
        <w:rPr>
          <w:rFonts w:hint="cs"/>
          <w:sz w:val="32"/>
          <w:szCs w:val="32"/>
          <w:rtl/>
        </w:rPr>
        <w:t>ی</w:t>
      </w:r>
      <w:r w:rsidRPr="006A60DE">
        <w:rPr>
          <w:rFonts w:hint="eastAsia"/>
          <w:sz w:val="32"/>
          <w:szCs w:val="32"/>
          <w:rtl/>
        </w:rPr>
        <w:t>د</w:t>
      </w:r>
      <w:r w:rsidRPr="006A60DE">
        <w:rPr>
          <w:sz w:val="32"/>
          <w:szCs w:val="32"/>
          <w:rtl/>
        </w:rPr>
        <w:t xml:space="preserve"> ح</w:t>
      </w:r>
      <w:r w:rsidRPr="006A60DE">
        <w:rPr>
          <w:rFonts w:hint="cs"/>
          <w:sz w:val="32"/>
          <w:szCs w:val="32"/>
          <w:rtl/>
        </w:rPr>
        <w:t>ی</w:t>
      </w:r>
      <w:r w:rsidRPr="006A60DE">
        <w:rPr>
          <w:rFonts w:hint="eastAsia"/>
          <w:sz w:val="32"/>
          <w:szCs w:val="32"/>
          <w:rtl/>
        </w:rPr>
        <w:t>ث</w:t>
      </w:r>
      <w:r w:rsidRPr="006A60DE">
        <w:rPr>
          <w:sz w:val="32"/>
          <w:szCs w:val="32"/>
          <w:rtl/>
        </w:rPr>
        <w:t xml:space="preserve"> حدوث را از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حذف کن</w:t>
      </w:r>
      <w:r w:rsidRPr="006A60DE">
        <w:rPr>
          <w:rFonts w:hint="cs"/>
          <w:sz w:val="32"/>
          <w:szCs w:val="32"/>
          <w:rtl/>
        </w:rPr>
        <w:t>ی</w:t>
      </w:r>
      <w:r w:rsidRPr="006A60DE">
        <w:rPr>
          <w:rFonts w:hint="eastAsia"/>
          <w:sz w:val="32"/>
          <w:szCs w:val="32"/>
          <w:rtl/>
        </w:rPr>
        <w:t>د،</w:t>
      </w:r>
      <w:r w:rsidRPr="006A60DE">
        <w:rPr>
          <w:sz w:val="32"/>
          <w:szCs w:val="32"/>
          <w:rtl/>
        </w:rPr>
        <w:t xml:space="preserve"> ح</w:t>
      </w:r>
      <w:r w:rsidRPr="006A60DE">
        <w:rPr>
          <w:rFonts w:hint="cs"/>
          <w:sz w:val="32"/>
          <w:szCs w:val="32"/>
          <w:rtl/>
        </w:rPr>
        <w:t>ی</w:t>
      </w:r>
      <w:r w:rsidRPr="006A60DE">
        <w:rPr>
          <w:rFonts w:hint="eastAsia"/>
          <w:sz w:val="32"/>
          <w:szCs w:val="32"/>
          <w:rtl/>
        </w:rPr>
        <w:t>ث</w:t>
      </w:r>
      <w:r w:rsidRPr="006A60DE">
        <w:rPr>
          <w:sz w:val="32"/>
          <w:szCs w:val="32"/>
          <w:rtl/>
        </w:rPr>
        <w:t xml:space="preserve"> بقاء ر</w:t>
      </w:r>
      <w:r w:rsidRPr="006A60DE">
        <w:rPr>
          <w:rFonts w:hint="eastAsia"/>
          <w:sz w:val="32"/>
          <w:szCs w:val="32"/>
          <w:rtl/>
        </w:rPr>
        <w:t>ا</w:t>
      </w:r>
      <w:r w:rsidRPr="006A60DE">
        <w:rPr>
          <w:sz w:val="32"/>
          <w:szCs w:val="32"/>
          <w:rtl/>
        </w:rPr>
        <w:t xml:space="preserve"> هم از متعلق شک حذف کن</w:t>
      </w:r>
      <w:r w:rsidRPr="006A60DE">
        <w:rPr>
          <w:rFonts w:hint="cs"/>
          <w:sz w:val="32"/>
          <w:szCs w:val="32"/>
          <w:rtl/>
        </w:rPr>
        <w:t>ی</w:t>
      </w:r>
      <w:r w:rsidRPr="006A60DE">
        <w:rPr>
          <w:rFonts w:hint="eastAsia"/>
          <w:sz w:val="32"/>
          <w:szCs w:val="32"/>
          <w:rtl/>
        </w:rPr>
        <w:t>د</w:t>
      </w:r>
      <w:r w:rsidRPr="006A60DE">
        <w:rPr>
          <w:sz w:val="32"/>
          <w:szCs w:val="32"/>
          <w:rtl/>
        </w:rPr>
        <w:t xml:space="preserve"> تا آن وقت بشود ش</w:t>
      </w:r>
      <w:r w:rsidRPr="006A60DE">
        <w:rPr>
          <w:rFonts w:hint="cs"/>
          <w:sz w:val="32"/>
          <w:szCs w:val="32"/>
          <w:rtl/>
        </w:rPr>
        <w:t>ی</w:t>
      </w:r>
      <w:r w:rsidRPr="006A60DE">
        <w:rPr>
          <w:rFonts w:hint="eastAsia"/>
          <w:sz w:val="32"/>
          <w:szCs w:val="32"/>
          <w:rtl/>
        </w:rPr>
        <w:t>ء</w:t>
      </w:r>
      <w:r w:rsidRPr="006A60DE">
        <w:rPr>
          <w:sz w:val="32"/>
          <w:szCs w:val="32"/>
          <w:rtl/>
        </w:rPr>
        <w:t xml:space="preserve"> واحد، صدق کند نقض 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اگر ما ح</w:t>
      </w:r>
      <w:r w:rsidRPr="006A60DE">
        <w:rPr>
          <w:rFonts w:hint="cs"/>
          <w:sz w:val="32"/>
          <w:szCs w:val="32"/>
          <w:rtl/>
        </w:rPr>
        <w:t>ی</w:t>
      </w:r>
      <w:r w:rsidRPr="006A60DE">
        <w:rPr>
          <w:rFonts w:hint="eastAsia"/>
          <w:sz w:val="32"/>
          <w:szCs w:val="32"/>
          <w:rtl/>
        </w:rPr>
        <w:t>ث</w:t>
      </w:r>
      <w:r w:rsidRPr="006A60DE">
        <w:rPr>
          <w:sz w:val="32"/>
          <w:szCs w:val="32"/>
          <w:rtl/>
        </w:rPr>
        <w:t xml:space="preserve"> حدوث و بقاء را از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و شک حذف کن</w:t>
      </w:r>
      <w:r w:rsidRPr="006A60DE">
        <w:rPr>
          <w:rFonts w:hint="cs"/>
          <w:sz w:val="32"/>
          <w:szCs w:val="32"/>
          <w:rtl/>
        </w:rPr>
        <w:t>ی</w:t>
      </w:r>
      <w:r w:rsidRPr="006A60DE">
        <w:rPr>
          <w:rFonts w:hint="eastAsia"/>
          <w:sz w:val="32"/>
          <w:szCs w:val="32"/>
          <w:rtl/>
        </w:rPr>
        <w:t>م،</w:t>
      </w:r>
      <w:r w:rsidRPr="006A60DE">
        <w:rPr>
          <w:sz w:val="32"/>
          <w:szCs w:val="32"/>
          <w:rtl/>
        </w:rPr>
        <w:t xml:space="preserve"> آن وقت در آن واحد که نم</w:t>
      </w:r>
      <w:r w:rsidRPr="006A60DE">
        <w:rPr>
          <w:rFonts w:hint="cs"/>
          <w:sz w:val="32"/>
          <w:szCs w:val="32"/>
          <w:rtl/>
        </w:rPr>
        <w:t>ی‌</w:t>
      </w:r>
      <w:r w:rsidRPr="006A60DE">
        <w:rPr>
          <w:rFonts w:hint="eastAsia"/>
          <w:sz w:val="32"/>
          <w:szCs w:val="32"/>
          <w:rtl/>
        </w:rPr>
        <w:t>شود</w:t>
      </w:r>
      <w:r w:rsidRPr="006A60DE">
        <w:rPr>
          <w:sz w:val="32"/>
          <w:szCs w:val="32"/>
          <w:rtl/>
        </w:rPr>
        <w:t xml:space="preserve"> هم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داشته باش</w:t>
      </w:r>
      <w:r w:rsidRPr="006A60DE">
        <w:rPr>
          <w:rFonts w:hint="cs"/>
          <w:sz w:val="32"/>
          <w:szCs w:val="32"/>
          <w:rtl/>
        </w:rPr>
        <w:t>ی</w:t>
      </w:r>
      <w:r w:rsidRPr="006A60DE">
        <w:rPr>
          <w:rFonts w:hint="eastAsia"/>
          <w:sz w:val="32"/>
          <w:szCs w:val="32"/>
          <w:rtl/>
        </w:rPr>
        <w:t>م</w:t>
      </w:r>
      <w:r w:rsidRPr="006A60DE">
        <w:rPr>
          <w:sz w:val="32"/>
          <w:szCs w:val="32"/>
          <w:rtl/>
        </w:rPr>
        <w:t xml:space="preserve"> به ش</w:t>
      </w:r>
      <w:r w:rsidRPr="006A60DE">
        <w:rPr>
          <w:rFonts w:hint="cs"/>
          <w:sz w:val="32"/>
          <w:szCs w:val="32"/>
          <w:rtl/>
        </w:rPr>
        <w:t>ی</w:t>
      </w:r>
      <w:r w:rsidRPr="006A60DE">
        <w:rPr>
          <w:rFonts w:hint="eastAsia"/>
          <w:sz w:val="32"/>
          <w:szCs w:val="32"/>
          <w:rtl/>
        </w:rPr>
        <w:t>ء</w:t>
      </w:r>
      <w:r w:rsidRPr="006A60DE">
        <w:rPr>
          <w:sz w:val="32"/>
          <w:szCs w:val="32"/>
          <w:rtl/>
        </w:rPr>
        <w:t xml:space="preserve"> هم شک داشته باش</w:t>
      </w:r>
      <w:r w:rsidRPr="006A60DE">
        <w:rPr>
          <w:rFonts w:hint="cs"/>
          <w:sz w:val="32"/>
          <w:szCs w:val="32"/>
          <w:rtl/>
        </w:rPr>
        <w:t>ی</w:t>
      </w:r>
      <w:r w:rsidRPr="006A60DE">
        <w:rPr>
          <w:rFonts w:hint="eastAsia"/>
          <w:sz w:val="32"/>
          <w:szCs w:val="32"/>
          <w:rtl/>
        </w:rPr>
        <w:t>م</w:t>
      </w:r>
      <w:r w:rsidRPr="006A60DE">
        <w:rPr>
          <w:sz w:val="32"/>
          <w:szCs w:val="32"/>
          <w:rtl/>
        </w:rPr>
        <w:t xml:space="preserve"> در ش</w:t>
      </w:r>
      <w:r w:rsidRPr="006A60DE">
        <w:rPr>
          <w:rFonts w:hint="cs"/>
          <w:sz w:val="32"/>
          <w:szCs w:val="32"/>
          <w:rtl/>
        </w:rPr>
        <w:t>ی</w:t>
      </w:r>
      <w:r w:rsidRPr="006A60DE">
        <w:rPr>
          <w:rFonts w:hint="eastAsia"/>
          <w:sz w:val="32"/>
          <w:szCs w:val="32"/>
          <w:rtl/>
        </w:rPr>
        <w:t>ء</w:t>
      </w:r>
      <w:r w:rsidRPr="006A60DE">
        <w:rPr>
          <w:sz w:val="32"/>
          <w:szCs w:val="32"/>
          <w:rtl/>
        </w:rPr>
        <w:t>. با</w:t>
      </w:r>
      <w:r w:rsidRPr="006A60DE">
        <w:rPr>
          <w:rFonts w:hint="cs"/>
          <w:sz w:val="32"/>
          <w:szCs w:val="32"/>
          <w:rtl/>
        </w:rPr>
        <w:t>ی</w:t>
      </w:r>
      <w:r w:rsidRPr="006A60DE">
        <w:rPr>
          <w:rFonts w:hint="eastAsia"/>
          <w:sz w:val="32"/>
          <w:szCs w:val="32"/>
          <w:rtl/>
        </w:rPr>
        <w:t>د</w:t>
      </w:r>
      <w:r w:rsidRPr="006A60DE">
        <w:rPr>
          <w:sz w:val="32"/>
          <w:szCs w:val="32"/>
          <w:rtl/>
        </w:rPr>
        <w:t xml:space="preserve"> بگو</w:t>
      </w:r>
      <w:r w:rsidRPr="006A60DE">
        <w:rPr>
          <w:rFonts w:hint="cs"/>
          <w:sz w:val="32"/>
          <w:szCs w:val="32"/>
          <w:rtl/>
        </w:rPr>
        <w:t>یی</w:t>
      </w:r>
      <w:r w:rsidRPr="006A60DE">
        <w:rPr>
          <w:rFonts w:hint="eastAsia"/>
          <w:sz w:val="32"/>
          <w:szCs w:val="32"/>
          <w:rtl/>
        </w:rPr>
        <w:t>م</w:t>
      </w:r>
      <w:r w:rsidRPr="006A60DE">
        <w:rPr>
          <w:sz w:val="32"/>
          <w:szCs w:val="32"/>
          <w:rtl/>
        </w:rPr>
        <w:t xml:space="preserve"> «کنت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حت</w:t>
      </w:r>
      <w:r w:rsidRPr="006A60DE">
        <w:rPr>
          <w:rFonts w:hint="cs"/>
          <w:sz w:val="32"/>
          <w:szCs w:val="32"/>
          <w:rtl/>
        </w:rPr>
        <w:t>ی</w:t>
      </w:r>
      <w:r w:rsidRPr="006A60DE">
        <w:rPr>
          <w:sz w:val="32"/>
          <w:szCs w:val="32"/>
          <w:rtl/>
        </w:rPr>
        <w:t xml:space="preserve"> در استصحاب. و لذا امام عل</w:t>
      </w:r>
      <w:r w:rsidRPr="006A60DE">
        <w:rPr>
          <w:rFonts w:hint="cs"/>
          <w:sz w:val="32"/>
          <w:szCs w:val="32"/>
          <w:rtl/>
        </w:rPr>
        <w:t>ی</w:t>
      </w:r>
      <w:r w:rsidRPr="006A60DE">
        <w:rPr>
          <w:rFonts w:hint="eastAsia"/>
          <w:sz w:val="32"/>
          <w:szCs w:val="32"/>
          <w:rtl/>
        </w:rPr>
        <w:t>ه‌السلام</w:t>
      </w:r>
      <w:r w:rsidRPr="006A60DE">
        <w:rPr>
          <w:sz w:val="32"/>
          <w:szCs w:val="32"/>
          <w:rtl/>
        </w:rPr>
        <w:t xml:space="preserve"> در صح</w:t>
      </w:r>
      <w:r w:rsidRPr="006A60DE">
        <w:rPr>
          <w:rFonts w:hint="cs"/>
          <w:sz w:val="32"/>
          <w:szCs w:val="32"/>
          <w:rtl/>
        </w:rPr>
        <w:t>ی</w:t>
      </w:r>
      <w:r w:rsidRPr="006A60DE">
        <w:rPr>
          <w:rFonts w:hint="eastAsia"/>
          <w:sz w:val="32"/>
          <w:szCs w:val="32"/>
          <w:rtl/>
        </w:rPr>
        <w:t>حه</w:t>
      </w:r>
      <w:r w:rsidRPr="006A60DE">
        <w:rPr>
          <w:sz w:val="32"/>
          <w:szCs w:val="32"/>
          <w:rtl/>
        </w:rPr>
        <w:t xml:space="preserve"> ثان</w:t>
      </w:r>
      <w:r w:rsidRPr="006A60DE">
        <w:rPr>
          <w:rFonts w:hint="cs"/>
          <w:sz w:val="32"/>
          <w:szCs w:val="32"/>
          <w:rtl/>
        </w:rPr>
        <w:t>ی</w:t>
      </w:r>
      <w:r w:rsidRPr="006A60DE">
        <w:rPr>
          <w:rFonts w:hint="eastAsia"/>
          <w:sz w:val="32"/>
          <w:szCs w:val="32"/>
          <w:rtl/>
        </w:rPr>
        <w:t>ه</w:t>
      </w:r>
      <w:r w:rsidRPr="006A60DE">
        <w:rPr>
          <w:sz w:val="32"/>
          <w:szCs w:val="32"/>
          <w:rtl/>
        </w:rPr>
        <w:t xml:space="preserve"> زراره به زراره خطاب کرد </w:t>
      </w:r>
      <w:r w:rsidRPr="006A60DE">
        <w:rPr>
          <w:color w:val="00B050"/>
          <w:sz w:val="32"/>
          <w:szCs w:val="32"/>
          <w:rtl/>
        </w:rPr>
        <w:t>«كُنْتَ عَلَى يَقِينٍ مِنْ طَهَارَتِكَ»</w:t>
      </w:r>
      <w:r w:rsidRPr="006A60DE">
        <w:rPr>
          <w:sz w:val="32"/>
          <w:szCs w:val="32"/>
          <w:rtl/>
        </w:rPr>
        <w:t xml:space="preserve"> چون ح</w:t>
      </w:r>
      <w:r w:rsidRPr="006A60DE">
        <w:rPr>
          <w:rFonts w:hint="cs"/>
          <w:sz w:val="32"/>
          <w:szCs w:val="32"/>
          <w:rtl/>
        </w:rPr>
        <w:t>ی</w:t>
      </w:r>
      <w:r w:rsidRPr="006A60DE">
        <w:rPr>
          <w:rFonts w:hint="eastAsia"/>
          <w:sz w:val="32"/>
          <w:szCs w:val="32"/>
          <w:rtl/>
        </w:rPr>
        <w:t>ث</w:t>
      </w:r>
      <w:r w:rsidRPr="006A60DE">
        <w:rPr>
          <w:sz w:val="32"/>
          <w:szCs w:val="32"/>
          <w:rtl/>
        </w:rPr>
        <w:t xml:space="preserve"> حدوث را از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حذف کرد، و الا اگر حذف نم</w:t>
      </w:r>
      <w:r w:rsidRPr="006A60DE">
        <w:rPr>
          <w:rFonts w:hint="cs"/>
          <w:sz w:val="32"/>
          <w:szCs w:val="32"/>
          <w:rtl/>
        </w:rPr>
        <w:t>ی‌</w:t>
      </w:r>
      <w:r w:rsidRPr="006A60DE">
        <w:rPr>
          <w:rFonts w:hint="eastAsia"/>
          <w:sz w:val="32"/>
          <w:szCs w:val="32"/>
          <w:rtl/>
        </w:rPr>
        <w:t>کرد</w:t>
      </w:r>
      <w:r w:rsidRPr="006A60DE">
        <w:rPr>
          <w:sz w:val="32"/>
          <w:szCs w:val="32"/>
          <w:rtl/>
        </w:rPr>
        <w:t xml:space="preserve"> با</w:t>
      </w:r>
      <w:r w:rsidRPr="006A60DE">
        <w:rPr>
          <w:rFonts w:hint="cs"/>
          <w:sz w:val="32"/>
          <w:szCs w:val="32"/>
          <w:rtl/>
        </w:rPr>
        <w:t>ی</w:t>
      </w:r>
      <w:r w:rsidRPr="006A60DE">
        <w:rPr>
          <w:rFonts w:hint="eastAsia"/>
          <w:sz w:val="32"/>
          <w:szCs w:val="32"/>
          <w:rtl/>
        </w:rPr>
        <w:t>د</w:t>
      </w:r>
      <w:r w:rsidRPr="006A60DE">
        <w:rPr>
          <w:sz w:val="32"/>
          <w:szCs w:val="32"/>
          <w:rtl/>
        </w:rPr>
        <w:t xml:space="preserve"> م</w:t>
      </w:r>
      <w:r w:rsidRPr="006A60DE">
        <w:rPr>
          <w:rFonts w:hint="cs"/>
          <w:sz w:val="32"/>
          <w:szCs w:val="32"/>
          <w:rtl/>
        </w:rPr>
        <w:t>ی‌</w:t>
      </w:r>
      <w:r w:rsidRPr="006A60DE">
        <w:rPr>
          <w:rFonts w:hint="eastAsia"/>
          <w:sz w:val="32"/>
          <w:szCs w:val="32"/>
          <w:rtl/>
        </w:rPr>
        <w:t>فرمود</w:t>
      </w:r>
      <w:r w:rsidRPr="006A60DE">
        <w:rPr>
          <w:sz w:val="32"/>
          <w:szCs w:val="32"/>
          <w:rtl/>
        </w:rPr>
        <w:t xml:space="preserve"> «انت الان عل</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من حدوث طهارتک و شاک ف</w:t>
      </w:r>
      <w:r w:rsidRPr="006A60DE">
        <w:rPr>
          <w:rFonts w:hint="cs"/>
          <w:sz w:val="32"/>
          <w:szCs w:val="32"/>
          <w:rtl/>
        </w:rPr>
        <w:t>ی</w:t>
      </w:r>
      <w:r w:rsidRPr="006A60DE">
        <w:rPr>
          <w:sz w:val="32"/>
          <w:szCs w:val="32"/>
          <w:rtl/>
        </w:rPr>
        <w:t xml:space="preserve"> بقائها».</w:t>
      </w:r>
    </w:p>
    <w:p w14:paraId="0A1E1AF0" w14:textId="7FCE269B" w:rsidR="00A31073" w:rsidRPr="006A60DE" w:rsidRDefault="00A31073" w:rsidP="00912E5A">
      <w:pPr>
        <w:spacing w:line="276" w:lineRule="auto"/>
        <w:rPr>
          <w:sz w:val="32"/>
          <w:szCs w:val="32"/>
          <w:rtl/>
        </w:rPr>
      </w:pPr>
      <w:r w:rsidRPr="006A60DE">
        <w:rPr>
          <w:rFonts w:hint="eastAsia"/>
          <w:sz w:val="32"/>
          <w:szCs w:val="32"/>
          <w:rtl/>
        </w:rPr>
        <w:t>پس</w:t>
      </w:r>
      <w:r w:rsidRPr="006A60DE">
        <w:rPr>
          <w:sz w:val="32"/>
          <w:szCs w:val="32"/>
          <w:rtl/>
        </w:rPr>
        <w:t xml:space="preserve"> شما بزرگان</w:t>
      </w:r>
      <w:r w:rsidRPr="006A60DE">
        <w:rPr>
          <w:rFonts w:hint="cs"/>
          <w:sz w:val="32"/>
          <w:szCs w:val="32"/>
          <w:rtl/>
        </w:rPr>
        <w:t>ی</w:t>
      </w:r>
      <w:r w:rsidRPr="006A60DE">
        <w:rPr>
          <w:sz w:val="32"/>
          <w:szCs w:val="32"/>
          <w:rtl/>
        </w:rPr>
        <w:t xml:space="preserve"> که نام شر</w:t>
      </w:r>
      <w:r w:rsidRPr="006A60DE">
        <w:rPr>
          <w:rFonts w:hint="cs"/>
          <w:sz w:val="32"/>
          <w:szCs w:val="32"/>
          <w:rtl/>
        </w:rPr>
        <w:t>ی</w:t>
      </w:r>
      <w:r w:rsidRPr="006A60DE">
        <w:rPr>
          <w:rFonts w:hint="eastAsia"/>
          <w:sz w:val="32"/>
          <w:szCs w:val="32"/>
          <w:rtl/>
        </w:rPr>
        <w:t>فتان</w:t>
      </w:r>
      <w:r w:rsidRPr="006A60DE">
        <w:rPr>
          <w:sz w:val="32"/>
          <w:szCs w:val="32"/>
          <w:rtl/>
        </w:rPr>
        <w:t xml:space="preserve"> را برد</w:t>
      </w:r>
      <w:r w:rsidRPr="006A60DE">
        <w:rPr>
          <w:rFonts w:hint="cs"/>
          <w:sz w:val="32"/>
          <w:szCs w:val="32"/>
          <w:rtl/>
        </w:rPr>
        <w:t>ی</w:t>
      </w:r>
      <w:r w:rsidRPr="006A60DE">
        <w:rPr>
          <w:rFonts w:hint="eastAsia"/>
          <w:sz w:val="32"/>
          <w:szCs w:val="32"/>
          <w:rtl/>
        </w:rPr>
        <w:t>م،</w:t>
      </w:r>
      <w:r w:rsidRPr="006A60DE">
        <w:rPr>
          <w:sz w:val="32"/>
          <w:szCs w:val="32"/>
          <w:rtl/>
        </w:rPr>
        <w:t xml:space="preserve"> فرمود</w:t>
      </w:r>
      <w:r w:rsidRPr="006A60DE">
        <w:rPr>
          <w:rFonts w:hint="cs"/>
          <w:sz w:val="32"/>
          <w:szCs w:val="32"/>
          <w:rtl/>
        </w:rPr>
        <w:t>ی</w:t>
      </w:r>
      <w:r w:rsidRPr="006A60DE">
        <w:rPr>
          <w:rFonts w:hint="eastAsia"/>
          <w:sz w:val="32"/>
          <w:szCs w:val="32"/>
          <w:rtl/>
        </w:rPr>
        <w:t>د</w:t>
      </w:r>
      <w:r w:rsidRPr="006A60DE">
        <w:rPr>
          <w:sz w:val="32"/>
          <w:szCs w:val="32"/>
          <w:rtl/>
        </w:rPr>
        <w:t xml:space="preserve"> برا</w:t>
      </w:r>
      <w:r w:rsidRPr="006A60DE">
        <w:rPr>
          <w:rFonts w:hint="cs"/>
          <w:sz w:val="32"/>
          <w:szCs w:val="32"/>
          <w:rtl/>
        </w:rPr>
        <w:t>ی</w:t>
      </w:r>
      <w:r w:rsidRPr="006A60DE">
        <w:rPr>
          <w:sz w:val="32"/>
          <w:szCs w:val="32"/>
          <w:rtl/>
        </w:rPr>
        <w:t xml:space="preserve"> ا</w:t>
      </w:r>
      <w:r w:rsidRPr="006A60DE">
        <w:rPr>
          <w:rFonts w:hint="cs"/>
          <w:sz w:val="32"/>
          <w:szCs w:val="32"/>
          <w:rtl/>
        </w:rPr>
        <w:t>ی</w:t>
      </w:r>
      <w:r w:rsidRPr="006A60DE">
        <w:rPr>
          <w:rFonts w:hint="eastAsia"/>
          <w:sz w:val="32"/>
          <w:szCs w:val="32"/>
          <w:rtl/>
        </w:rPr>
        <w:t>نکه</w:t>
      </w:r>
      <w:r w:rsidRPr="006A60DE">
        <w:rPr>
          <w:sz w:val="32"/>
          <w:szCs w:val="32"/>
          <w:rtl/>
        </w:rPr>
        <w:t xml:space="preserve"> صدق کند نقض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شک، با</w:t>
      </w:r>
      <w:r w:rsidRPr="006A60DE">
        <w:rPr>
          <w:rFonts w:hint="cs"/>
          <w:sz w:val="32"/>
          <w:szCs w:val="32"/>
          <w:rtl/>
        </w:rPr>
        <w:t>ی</w:t>
      </w:r>
      <w:r w:rsidRPr="006A60DE">
        <w:rPr>
          <w:rFonts w:hint="eastAsia"/>
          <w:sz w:val="32"/>
          <w:szCs w:val="32"/>
          <w:rtl/>
        </w:rPr>
        <w:t>د</w:t>
      </w:r>
      <w:r w:rsidRPr="006A60DE">
        <w:rPr>
          <w:sz w:val="32"/>
          <w:szCs w:val="32"/>
          <w:rtl/>
        </w:rPr>
        <w:t xml:space="preserve"> ح</w:t>
      </w:r>
      <w:r w:rsidRPr="006A60DE">
        <w:rPr>
          <w:rFonts w:hint="cs"/>
          <w:sz w:val="32"/>
          <w:szCs w:val="32"/>
          <w:rtl/>
        </w:rPr>
        <w:t>ی</w:t>
      </w:r>
      <w:r w:rsidRPr="006A60DE">
        <w:rPr>
          <w:rFonts w:hint="eastAsia"/>
          <w:sz w:val="32"/>
          <w:szCs w:val="32"/>
          <w:rtl/>
        </w:rPr>
        <w:t>ث</w:t>
      </w:r>
      <w:r w:rsidRPr="006A60DE">
        <w:rPr>
          <w:sz w:val="32"/>
          <w:szCs w:val="32"/>
          <w:rtl/>
        </w:rPr>
        <w:t xml:space="preserve"> حدوث را از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حذف کرد، ح</w:t>
      </w:r>
      <w:r w:rsidRPr="006A60DE">
        <w:rPr>
          <w:rFonts w:hint="cs"/>
          <w:sz w:val="32"/>
          <w:szCs w:val="32"/>
          <w:rtl/>
        </w:rPr>
        <w:t>ی</w:t>
      </w:r>
      <w:r w:rsidRPr="006A60DE">
        <w:rPr>
          <w:rFonts w:hint="eastAsia"/>
          <w:sz w:val="32"/>
          <w:szCs w:val="32"/>
          <w:rtl/>
        </w:rPr>
        <w:t>ث</w:t>
      </w:r>
      <w:r w:rsidRPr="006A60DE">
        <w:rPr>
          <w:sz w:val="32"/>
          <w:szCs w:val="32"/>
          <w:rtl/>
        </w:rPr>
        <w:t xml:space="preserve"> بقاء را از متعلق شک حذف کن</w:t>
      </w:r>
      <w:r w:rsidRPr="006A60DE">
        <w:rPr>
          <w:rFonts w:hint="cs"/>
          <w:sz w:val="32"/>
          <w:szCs w:val="32"/>
          <w:rtl/>
        </w:rPr>
        <w:t>ی</w:t>
      </w:r>
      <w:r w:rsidRPr="006A60DE">
        <w:rPr>
          <w:rFonts w:hint="eastAsia"/>
          <w:sz w:val="32"/>
          <w:szCs w:val="32"/>
          <w:rtl/>
        </w:rPr>
        <w:t>م،</w:t>
      </w:r>
      <w:r w:rsidRPr="006A60DE">
        <w:rPr>
          <w:sz w:val="32"/>
          <w:szCs w:val="32"/>
          <w:rtl/>
        </w:rPr>
        <w:t xml:space="preserve"> بعد بگو</w:t>
      </w:r>
      <w:r w:rsidRPr="006A60DE">
        <w:rPr>
          <w:rFonts w:hint="cs"/>
          <w:sz w:val="32"/>
          <w:szCs w:val="32"/>
          <w:rtl/>
        </w:rPr>
        <w:t>یی</w:t>
      </w:r>
      <w:r w:rsidRPr="006A60DE">
        <w:rPr>
          <w:rFonts w:hint="eastAsia"/>
          <w:sz w:val="32"/>
          <w:szCs w:val="32"/>
          <w:rtl/>
        </w:rPr>
        <w:t>م</w:t>
      </w:r>
      <w:r w:rsidRPr="006A60DE">
        <w:rPr>
          <w:sz w:val="32"/>
          <w:szCs w:val="32"/>
          <w:rtl/>
        </w:rPr>
        <w:t xml:space="preserve"> «لا تنقض 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سابق را با شک لاحق نقض نکن. البته شک لاحق </w:t>
      </w:r>
      <w:r w:rsidRPr="006A60DE">
        <w:rPr>
          <w:rFonts w:hint="eastAsia"/>
          <w:sz w:val="32"/>
          <w:szCs w:val="32"/>
          <w:rtl/>
        </w:rPr>
        <w:t>شک</w:t>
      </w:r>
      <w:r w:rsidRPr="006A60DE">
        <w:rPr>
          <w:sz w:val="32"/>
          <w:szCs w:val="32"/>
          <w:rtl/>
        </w:rPr>
        <w:t xml:space="preserve"> طار</w:t>
      </w:r>
      <w:r w:rsidRPr="006A60DE">
        <w:rPr>
          <w:rFonts w:hint="cs"/>
          <w:sz w:val="32"/>
          <w:szCs w:val="32"/>
          <w:rtl/>
        </w:rPr>
        <w:t>ی</w:t>
      </w:r>
      <w:r w:rsidRPr="006A60DE">
        <w:rPr>
          <w:sz w:val="32"/>
          <w:szCs w:val="32"/>
          <w:rtl/>
        </w:rPr>
        <w:t xml:space="preserve"> است، شک در مورد استصحاب است. اگر ا</w:t>
      </w:r>
      <w:r w:rsidRPr="006A60DE">
        <w:rPr>
          <w:rFonts w:hint="cs"/>
          <w:sz w:val="32"/>
          <w:szCs w:val="32"/>
          <w:rtl/>
        </w:rPr>
        <w:t>ی</w:t>
      </w:r>
      <w:r w:rsidRPr="006A60DE">
        <w:rPr>
          <w:rFonts w:hint="eastAsia"/>
          <w:sz w:val="32"/>
          <w:szCs w:val="32"/>
          <w:rtl/>
        </w:rPr>
        <w:t>ن‌جور</w:t>
      </w:r>
      <w:r w:rsidRPr="006A60DE">
        <w:rPr>
          <w:rFonts w:hint="cs"/>
          <w:sz w:val="32"/>
          <w:szCs w:val="32"/>
          <w:rtl/>
        </w:rPr>
        <w:t>ی</w:t>
      </w:r>
      <w:r w:rsidRPr="006A60DE">
        <w:rPr>
          <w:sz w:val="32"/>
          <w:szCs w:val="32"/>
          <w:rtl/>
        </w:rPr>
        <w:t xml:space="preserve"> بگو</w:t>
      </w:r>
      <w:r w:rsidRPr="006A60DE">
        <w:rPr>
          <w:rFonts w:hint="cs"/>
          <w:sz w:val="32"/>
          <w:szCs w:val="32"/>
          <w:rtl/>
        </w:rPr>
        <w:t>یی</w:t>
      </w:r>
      <w:r w:rsidRPr="006A60DE">
        <w:rPr>
          <w:rFonts w:hint="eastAsia"/>
          <w:sz w:val="32"/>
          <w:szCs w:val="32"/>
          <w:rtl/>
        </w:rPr>
        <w:t>د،</w:t>
      </w:r>
      <w:r w:rsidRPr="006A60DE">
        <w:rPr>
          <w:sz w:val="32"/>
          <w:szCs w:val="32"/>
          <w:rtl/>
        </w:rPr>
        <w:t xml:space="preserve"> در مورد تقارن زمان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و شک در بقاء چاره‌ا</w:t>
      </w:r>
      <w:r w:rsidRPr="006A60DE">
        <w:rPr>
          <w:rFonts w:hint="cs"/>
          <w:sz w:val="32"/>
          <w:szCs w:val="32"/>
          <w:rtl/>
        </w:rPr>
        <w:t>ی</w:t>
      </w:r>
      <w:r w:rsidRPr="006A60DE">
        <w:rPr>
          <w:sz w:val="32"/>
          <w:szCs w:val="32"/>
          <w:rtl/>
        </w:rPr>
        <w:t xml:space="preserve"> جز لحاظ ح</w:t>
      </w:r>
      <w:r w:rsidRPr="006A60DE">
        <w:rPr>
          <w:rFonts w:hint="cs"/>
          <w:sz w:val="32"/>
          <w:szCs w:val="32"/>
          <w:rtl/>
        </w:rPr>
        <w:t>ی</w:t>
      </w:r>
      <w:r w:rsidRPr="006A60DE">
        <w:rPr>
          <w:rFonts w:hint="eastAsia"/>
          <w:sz w:val="32"/>
          <w:szCs w:val="32"/>
          <w:rtl/>
        </w:rPr>
        <w:t>ث</w:t>
      </w:r>
      <w:r w:rsidRPr="006A60DE">
        <w:rPr>
          <w:sz w:val="32"/>
          <w:szCs w:val="32"/>
          <w:rtl/>
        </w:rPr>
        <w:t xml:space="preserve"> حدوث در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و ح</w:t>
      </w:r>
      <w:r w:rsidRPr="006A60DE">
        <w:rPr>
          <w:rFonts w:hint="cs"/>
          <w:sz w:val="32"/>
          <w:szCs w:val="32"/>
          <w:rtl/>
        </w:rPr>
        <w:t>ی</w:t>
      </w:r>
      <w:r w:rsidRPr="006A60DE">
        <w:rPr>
          <w:rFonts w:hint="eastAsia"/>
          <w:sz w:val="32"/>
          <w:szCs w:val="32"/>
          <w:rtl/>
        </w:rPr>
        <w:t>ث</w:t>
      </w:r>
      <w:r w:rsidRPr="006A60DE">
        <w:rPr>
          <w:sz w:val="32"/>
          <w:szCs w:val="32"/>
          <w:rtl/>
        </w:rPr>
        <w:t xml:space="preserve"> بقاء در متعلق شک ن</w:t>
      </w:r>
      <w:r w:rsidRPr="006A60DE">
        <w:rPr>
          <w:rFonts w:hint="cs"/>
          <w:sz w:val="32"/>
          <w:szCs w:val="32"/>
          <w:rtl/>
        </w:rPr>
        <w:t>ی</w:t>
      </w:r>
      <w:r w:rsidRPr="006A60DE">
        <w:rPr>
          <w:rFonts w:hint="eastAsia"/>
          <w:sz w:val="32"/>
          <w:szCs w:val="32"/>
          <w:rtl/>
        </w:rPr>
        <w:t>ست</w:t>
      </w:r>
      <w:r w:rsidRPr="006A60DE">
        <w:rPr>
          <w:sz w:val="32"/>
          <w:szCs w:val="32"/>
          <w:rtl/>
        </w:rPr>
        <w:t>. راه د</w:t>
      </w:r>
      <w:r w:rsidRPr="006A60DE">
        <w:rPr>
          <w:rFonts w:hint="cs"/>
          <w:sz w:val="32"/>
          <w:szCs w:val="32"/>
          <w:rtl/>
        </w:rPr>
        <w:t>ی</w:t>
      </w:r>
      <w:r w:rsidRPr="006A60DE">
        <w:rPr>
          <w:rFonts w:hint="eastAsia"/>
          <w:sz w:val="32"/>
          <w:szCs w:val="32"/>
          <w:rtl/>
        </w:rPr>
        <w:t>گر</w:t>
      </w:r>
      <w:r w:rsidRPr="006A60DE">
        <w:rPr>
          <w:rFonts w:hint="cs"/>
          <w:sz w:val="32"/>
          <w:szCs w:val="32"/>
          <w:rtl/>
        </w:rPr>
        <w:t>ی</w:t>
      </w:r>
      <w:r w:rsidRPr="006A60DE">
        <w:rPr>
          <w:sz w:val="32"/>
          <w:szCs w:val="32"/>
          <w:rtl/>
        </w:rPr>
        <w:t xml:space="preserve"> ندار</w:t>
      </w:r>
      <w:r w:rsidRPr="006A60DE">
        <w:rPr>
          <w:rFonts w:hint="cs"/>
          <w:sz w:val="32"/>
          <w:szCs w:val="32"/>
          <w:rtl/>
        </w:rPr>
        <w:t>ی</w:t>
      </w:r>
      <w:r w:rsidRPr="006A60DE">
        <w:rPr>
          <w:rFonts w:hint="eastAsia"/>
          <w:sz w:val="32"/>
          <w:szCs w:val="32"/>
          <w:rtl/>
        </w:rPr>
        <w:t>د</w:t>
      </w:r>
      <w:r w:rsidRPr="006A60DE">
        <w:rPr>
          <w:sz w:val="32"/>
          <w:szCs w:val="32"/>
          <w:rtl/>
        </w:rPr>
        <w:t>. ب</w:t>
      </w:r>
      <w:r w:rsidRPr="006A60DE">
        <w:rPr>
          <w:rFonts w:hint="cs"/>
          <w:sz w:val="32"/>
          <w:szCs w:val="32"/>
          <w:rtl/>
        </w:rPr>
        <w:t>ی</w:t>
      </w:r>
      <w:r w:rsidRPr="006A60DE">
        <w:rPr>
          <w:rFonts w:hint="eastAsia"/>
          <w:sz w:val="32"/>
          <w:szCs w:val="32"/>
          <w:rtl/>
        </w:rPr>
        <w:t>ا</w:t>
      </w:r>
      <w:r w:rsidRPr="006A60DE">
        <w:rPr>
          <w:rFonts w:hint="cs"/>
          <w:sz w:val="32"/>
          <w:szCs w:val="32"/>
          <w:rtl/>
        </w:rPr>
        <w:t>یی</w:t>
      </w:r>
      <w:r w:rsidRPr="006A60DE">
        <w:rPr>
          <w:rFonts w:hint="eastAsia"/>
          <w:sz w:val="32"/>
          <w:szCs w:val="32"/>
          <w:rtl/>
        </w:rPr>
        <w:t>د</w:t>
      </w:r>
      <w:r w:rsidRPr="006A60DE">
        <w:rPr>
          <w:sz w:val="32"/>
          <w:szCs w:val="32"/>
          <w:rtl/>
        </w:rPr>
        <w:t xml:space="preserve"> بگو</w:t>
      </w:r>
      <w:r w:rsidRPr="006A60DE">
        <w:rPr>
          <w:rFonts w:hint="cs"/>
          <w:sz w:val="32"/>
          <w:szCs w:val="32"/>
          <w:rtl/>
        </w:rPr>
        <w:t>یی</w:t>
      </w:r>
      <w:r w:rsidRPr="006A60DE">
        <w:rPr>
          <w:rFonts w:hint="eastAsia"/>
          <w:sz w:val="32"/>
          <w:szCs w:val="32"/>
          <w:rtl/>
        </w:rPr>
        <w:t>د</w:t>
      </w:r>
      <w:r w:rsidRPr="006A60DE">
        <w:rPr>
          <w:sz w:val="32"/>
          <w:szCs w:val="32"/>
          <w:rtl/>
        </w:rPr>
        <w:t xml:space="preserve"> من الان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کردم که ز</w:t>
      </w:r>
      <w:r w:rsidRPr="006A60DE">
        <w:rPr>
          <w:rFonts w:hint="cs"/>
          <w:sz w:val="32"/>
          <w:szCs w:val="32"/>
          <w:rtl/>
        </w:rPr>
        <w:t>ی</w:t>
      </w:r>
      <w:r w:rsidRPr="006A60DE">
        <w:rPr>
          <w:rFonts w:hint="eastAsia"/>
          <w:sz w:val="32"/>
          <w:szCs w:val="32"/>
          <w:rtl/>
        </w:rPr>
        <w:t>د</w:t>
      </w:r>
      <w:r w:rsidRPr="006A60DE">
        <w:rPr>
          <w:sz w:val="32"/>
          <w:szCs w:val="32"/>
          <w:rtl/>
        </w:rPr>
        <w:t xml:space="preserve"> د</w:t>
      </w:r>
      <w:r w:rsidRPr="006A60DE">
        <w:rPr>
          <w:rFonts w:hint="cs"/>
          <w:sz w:val="32"/>
          <w:szCs w:val="32"/>
          <w:rtl/>
        </w:rPr>
        <w:t>ی</w:t>
      </w:r>
      <w:r w:rsidRPr="006A60DE">
        <w:rPr>
          <w:rFonts w:hint="eastAsia"/>
          <w:sz w:val="32"/>
          <w:szCs w:val="32"/>
          <w:rtl/>
        </w:rPr>
        <w:t>روز</w:t>
      </w:r>
      <w:r w:rsidRPr="006A60DE">
        <w:rPr>
          <w:sz w:val="32"/>
          <w:szCs w:val="32"/>
          <w:rtl/>
        </w:rPr>
        <w:t xml:space="preserve"> عادل بود، هم</w:t>
      </w:r>
      <w:r w:rsidRPr="006A60DE">
        <w:rPr>
          <w:rFonts w:hint="cs"/>
          <w:sz w:val="32"/>
          <w:szCs w:val="32"/>
          <w:rtl/>
        </w:rPr>
        <w:t>ی</w:t>
      </w:r>
      <w:r w:rsidRPr="006A60DE">
        <w:rPr>
          <w:rFonts w:hint="eastAsia"/>
          <w:sz w:val="32"/>
          <w:szCs w:val="32"/>
          <w:rtl/>
        </w:rPr>
        <w:t>ن</w:t>
      </w:r>
      <w:r w:rsidRPr="006A60DE">
        <w:rPr>
          <w:sz w:val="32"/>
          <w:szCs w:val="32"/>
          <w:rtl/>
        </w:rPr>
        <w:t xml:space="preserve"> الان هم شک کردم که امروز عدالت ز</w:t>
      </w:r>
      <w:r w:rsidRPr="006A60DE">
        <w:rPr>
          <w:rFonts w:hint="cs"/>
          <w:sz w:val="32"/>
          <w:szCs w:val="32"/>
          <w:rtl/>
        </w:rPr>
        <w:t>ی</w:t>
      </w:r>
      <w:r w:rsidRPr="006A60DE">
        <w:rPr>
          <w:rFonts w:hint="eastAsia"/>
          <w:sz w:val="32"/>
          <w:szCs w:val="32"/>
          <w:rtl/>
        </w:rPr>
        <w:t>د</w:t>
      </w:r>
      <w:r w:rsidRPr="006A60DE">
        <w:rPr>
          <w:sz w:val="32"/>
          <w:szCs w:val="32"/>
          <w:rtl/>
        </w:rPr>
        <w:t xml:space="preserve"> باق</w:t>
      </w:r>
      <w:r w:rsidRPr="006A60DE">
        <w:rPr>
          <w:rFonts w:hint="cs"/>
          <w:sz w:val="32"/>
          <w:szCs w:val="32"/>
          <w:rtl/>
        </w:rPr>
        <w:t>ی</w:t>
      </w:r>
      <w:r w:rsidRPr="006A60DE">
        <w:rPr>
          <w:sz w:val="32"/>
          <w:szCs w:val="32"/>
          <w:rtl/>
        </w:rPr>
        <w:t xml:space="preserve"> است </w:t>
      </w:r>
      <w:r w:rsidRPr="006A60DE">
        <w:rPr>
          <w:rFonts w:hint="cs"/>
          <w:sz w:val="32"/>
          <w:szCs w:val="32"/>
          <w:rtl/>
        </w:rPr>
        <w:t>ی</w:t>
      </w:r>
      <w:r w:rsidRPr="006A60DE">
        <w:rPr>
          <w:rFonts w:hint="eastAsia"/>
          <w:sz w:val="32"/>
          <w:szCs w:val="32"/>
          <w:rtl/>
        </w:rPr>
        <w:t>ا</w:t>
      </w:r>
      <w:r w:rsidRPr="006A60DE">
        <w:rPr>
          <w:sz w:val="32"/>
          <w:szCs w:val="32"/>
          <w:rtl/>
        </w:rPr>
        <w:t xml:space="preserve"> نه. بگو</w:t>
      </w:r>
      <w:r w:rsidRPr="006A60DE">
        <w:rPr>
          <w:rFonts w:hint="cs"/>
          <w:sz w:val="32"/>
          <w:szCs w:val="32"/>
          <w:rtl/>
        </w:rPr>
        <w:t>یی</w:t>
      </w:r>
      <w:r w:rsidRPr="006A60DE">
        <w:rPr>
          <w:rFonts w:hint="eastAsia"/>
          <w:sz w:val="32"/>
          <w:szCs w:val="32"/>
          <w:rtl/>
        </w:rPr>
        <w:t>د</w:t>
      </w:r>
      <w:r w:rsidRPr="006A60DE">
        <w:rPr>
          <w:sz w:val="32"/>
          <w:szCs w:val="32"/>
          <w:rtl/>
        </w:rPr>
        <w:t xml:space="preserve"> من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دارم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شک دارم در عدالت ز</w:t>
      </w:r>
      <w:r w:rsidRPr="006A60DE">
        <w:rPr>
          <w:rFonts w:hint="cs"/>
          <w:sz w:val="32"/>
          <w:szCs w:val="32"/>
          <w:rtl/>
        </w:rPr>
        <w:t>ی</w:t>
      </w:r>
      <w:r w:rsidRPr="006A60DE">
        <w:rPr>
          <w:rFonts w:hint="eastAsia"/>
          <w:sz w:val="32"/>
          <w:szCs w:val="32"/>
          <w:rtl/>
        </w:rPr>
        <w:t>د</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ند</w:t>
      </w:r>
      <w:r w:rsidRPr="006A60DE">
        <w:rPr>
          <w:sz w:val="32"/>
          <w:szCs w:val="32"/>
          <w:rtl/>
        </w:rPr>
        <w:t xml:space="preserve"> حالت خوب است؟ ا</w:t>
      </w:r>
      <w:r w:rsidRPr="006A60DE">
        <w:rPr>
          <w:rFonts w:hint="cs"/>
          <w:sz w:val="32"/>
          <w:szCs w:val="32"/>
          <w:rtl/>
        </w:rPr>
        <w:t>ی</w:t>
      </w:r>
      <w:r w:rsidRPr="006A60DE">
        <w:rPr>
          <w:rFonts w:hint="eastAsia"/>
          <w:sz w:val="32"/>
          <w:szCs w:val="32"/>
          <w:rtl/>
        </w:rPr>
        <w:t>ن</w:t>
      </w:r>
      <w:r w:rsidRPr="006A60DE">
        <w:rPr>
          <w:sz w:val="32"/>
          <w:szCs w:val="32"/>
          <w:rtl/>
        </w:rPr>
        <w:t xml:space="preserve"> چه جور صحبت کردن</w:t>
      </w:r>
      <w:r w:rsidRPr="006A60DE">
        <w:rPr>
          <w:rFonts w:hint="cs"/>
          <w:sz w:val="32"/>
          <w:szCs w:val="32"/>
          <w:rtl/>
        </w:rPr>
        <w:t>ی</w:t>
      </w:r>
      <w:r w:rsidRPr="006A60DE">
        <w:rPr>
          <w:sz w:val="32"/>
          <w:szCs w:val="32"/>
          <w:rtl/>
        </w:rPr>
        <w:t xml:space="preserve"> است؟ </w:t>
      </w:r>
      <w:r w:rsidRPr="006A60DE">
        <w:rPr>
          <w:rFonts w:hint="cs"/>
          <w:sz w:val="32"/>
          <w:szCs w:val="32"/>
          <w:rtl/>
        </w:rPr>
        <w:t>ی</w:t>
      </w:r>
      <w:r w:rsidRPr="006A60DE">
        <w:rPr>
          <w:rFonts w:hint="eastAsia"/>
          <w:sz w:val="32"/>
          <w:szCs w:val="32"/>
          <w:rtl/>
        </w:rPr>
        <w:t>ا</w:t>
      </w:r>
      <w:r w:rsidRPr="006A60DE">
        <w:rPr>
          <w:sz w:val="32"/>
          <w:szCs w:val="32"/>
          <w:rtl/>
        </w:rPr>
        <w:t xml:space="preserve"> با</w:t>
      </w:r>
      <w:r w:rsidRPr="006A60DE">
        <w:rPr>
          <w:rFonts w:hint="cs"/>
          <w:sz w:val="32"/>
          <w:szCs w:val="32"/>
          <w:rtl/>
        </w:rPr>
        <w:t>ی</w:t>
      </w:r>
      <w:r w:rsidRPr="006A60DE">
        <w:rPr>
          <w:rFonts w:hint="eastAsia"/>
          <w:sz w:val="32"/>
          <w:szCs w:val="32"/>
          <w:rtl/>
        </w:rPr>
        <w:t>د</w:t>
      </w:r>
      <w:r w:rsidRPr="006A60DE">
        <w:rPr>
          <w:sz w:val="32"/>
          <w:szCs w:val="32"/>
          <w:rtl/>
        </w:rPr>
        <w:t xml:space="preserve"> بگو</w:t>
      </w:r>
      <w:r w:rsidRPr="006A60DE">
        <w:rPr>
          <w:rFonts w:hint="cs"/>
          <w:sz w:val="32"/>
          <w:szCs w:val="32"/>
          <w:rtl/>
        </w:rPr>
        <w:t>یی</w:t>
      </w:r>
      <w:r w:rsidRPr="006A60DE">
        <w:rPr>
          <w:sz w:val="32"/>
          <w:szCs w:val="32"/>
          <w:rtl/>
        </w:rPr>
        <w:t xml:space="preserve"> من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دارم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xml:space="preserve"> و شک دارم در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امروز. ا</w:t>
      </w:r>
      <w:r w:rsidRPr="006A60DE">
        <w:rPr>
          <w:rFonts w:hint="cs"/>
          <w:sz w:val="32"/>
          <w:szCs w:val="32"/>
          <w:rtl/>
        </w:rPr>
        <w:t>ی</w:t>
      </w:r>
      <w:r w:rsidRPr="006A60DE">
        <w:rPr>
          <w:rFonts w:hint="eastAsia"/>
          <w:sz w:val="32"/>
          <w:szCs w:val="32"/>
          <w:rtl/>
        </w:rPr>
        <w:t>ن‌جور</w:t>
      </w:r>
      <w:r w:rsidRPr="006A60DE">
        <w:rPr>
          <w:sz w:val="32"/>
          <w:szCs w:val="32"/>
          <w:rtl/>
        </w:rPr>
        <w:t xml:space="preserve"> بگو</w:t>
      </w:r>
      <w:r w:rsidRPr="006A60DE">
        <w:rPr>
          <w:rFonts w:hint="cs"/>
          <w:sz w:val="32"/>
          <w:szCs w:val="32"/>
          <w:rtl/>
        </w:rPr>
        <w:t>یی</w:t>
      </w:r>
      <w:r w:rsidRPr="006A60DE">
        <w:rPr>
          <w:sz w:val="32"/>
          <w:szCs w:val="32"/>
          <w:rtl/>
        </w:rPr>
        <w:t xml:space="preserve"> ح</w:t>
      </w:r>
      <w:r w:rsidRPr="006A60DE">
        <w:rPr>
          <w:rFonts w:hint="cs"/>
          <w:sz w:val="32"/>
          <w:szCs w:val="32"/>
          <w:rtl/>
        </w:rPr>
        <w:t>ی</w:t>
      </w:r>
      <w:r w:rsidRPr="006A60DE">
        <w:rPr>
          <w:rFonts w:hint="eastAsia"/>
          <w:sz w:val="32"/>
          <w:szCs w:val="32"/>
          <w:rtl/>
        </w:rPr>
        <w:t>ث</w:t>
      </w:r>
      <w:r w:rsidRPr="006A60DE">
        <w:rPr>
          <w:sz w:val="32"/>
          <w:szCs w:val="32"/>
          <w:rtl/>
        </w:rPr>
        <w:t xml:space="preserve"> حدوث ر</w:t>
      </w:r>
      <w:r w:rsidRPr="006A60DE">
        <w:rPr>
          <w:rFonts w:hint="eastAsia"/>
          <w:sz w:val="32"/>
          <w:szCs w:val="32"/>
          <w:rtl/>
        </w:rPr>
        <w:t>ا</w:t>
      </w:r>
      <w:r w:rsidRPr="006A60DE">
        <w:rPr>
          <w:sz w:val="32"/>
          <w:szCs w:val="32"/>
          <w:rtl/>
        </w:rPr>
        <w:t xml:space="preserve"> در متعلق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اخذ کرد</w:t>
      </w:r>
      <w:r w:rsidRPr="006A60DE">
        <w:rPr>
          <w:rFonts w:hint="cs"/>
          <w:sz w:val="32"/>
          <w:szCs w:val="32"/>
          <w:rtl/>
        </w:rPr>
        <w:t>ی</w:t>
      </w:r>
      <w:r w:rsidRPr="006A60DE">
        <w:rPr>
          <w:rFonts w:hint="eastAsia"/>
          <w:sz w:val="32"/>
          <w:szCs w:val="32"/>
          <w:rtl/>
        </w:rPr>
        <w:t>،</w:t>
      </w:r>
      <w:r w:rsidRPr="006A60DE">
        <w:rPr>
          <w:sz w:val="32"/>
          <w:szCs w:val="32"/>
          <w:rtl/>
        </w:rPr>
        <w:t xml:space="preserve"> ح</w:t>
      </w:r>
      <w:r w:rsidRPr="006A60DE">
        <w:rPr>
          <w:rFonts w:hint="cs"/>
          <w:sz w:val="32"/>
          <w:szCs w:val="32"/>
          <w:rtl/>
        </w:rPr>
        <w:t>ی</w:t>
      </w:r>
      <w:r w:rsidRPr="006A60DE">
        <w:rPr>
          <w:rFonts w:hint="eastAsia"/>
          <w:sz w:val="32"/>
          <w:szCs w:val="32"/>
          <w:rtl/>
        </w:rPr>
        <w:t>ث</w:t>
      </w:r>
      <w:r w:rsidRPr="006A60DE">
        <w:rPr>
          <w:sz w:val="32"/>
          <w:szCs w:val="32"/>
          <w:rtl/>
        </w:rPr>
        <w:t xml:space="preserve"> بقاء را در متعلق شک اخذ کرد</w:t>
      </w:r>
      <w:r w:rsidRPr="006A60DE">
        <w:rPr>
          <w:rFonts w:hint="cs"/>
          <w:sz w:val="32"/>
          <w:szCs w:val="32"/>
          <w:rtl/>
        </w:rPr>
        <w:t>ی</w:t>
      </w:r>
      <w:r w:rsidRPr="006A60DE">
        <w:rPr>
          <w:rFonts w:hint="eastAsia"/>
          <w:sz w:val="32"/>
          <w:szCs w:val="32"/>
          <w:rtl/>
        </w:rPr>
        <w:t>،</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به قول آقا</w:t>
      </w:r>
      <w:r w:rsidRPr="006A60DE">
        <w:rPr>
          <w:rFonts w:hint="cs"/>
          <w:sz w:val="32"/>
          <w:szCs w:val="32"/>
          <w:rtl/>
        </w:rPr>
        <w:t>ی</w:t>
      </w:r>
      <w:r w:rsidRPr="006A60DE">
        <w:rPr>
          <w:rFonts w:hint="eastAsia"/>
          <w:sz w:val="32"/>
          <w:szCs w:val="32"/>
          <w:rtl/>
        </w:rPr>
        <w:t>ان</w:t>
      </w:r>
      <w:r w:rsidRPr="006A60DE">
        <w:rPr>
          <w:sz w:val="32"/>
          <w:szCs w:val="32"/>
          <w:rtl/>
        </w:rPr>
        <w:t xml:space="preserve"> «لا تنقض </w:t>
      </w:r>
      <w:r w:rsidRPr="006A60DE">
        <w:rPr>
          <w:sz w:val="32"/>
          <w:szCs w:val="32"/>
          <w:rtl/>
        </w:rPr>
        <w:lastRenderedPageBreak/>
        <w:t>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صادق ن</w:t>
      </w:r>
      <w:r w:rsidRPr="006A60DE">
        <w:rPr>
          <w:rFonts w:hint="cs"/>
          <w:sz w:val="32"/>
          <w:szCs w:val="32"/>
          <w:rtl/>
        </w:rPr>
        <w:t>ی</w:t>
      </w:r>
      <w:r w:rsidRPr="006A60DE">
        <w:rPr>
          <w:rFonts w:hint="eastAsia"/>
          <w:sz w:val="32"/>
          <w:szCs w:val="32"/>
          <w:rtl/>
        </w:rPr>
        <w:t>ست</w:t>
      </w:r>
      <w:r w:rsidRPr="006A60DE">
        <w:rPr>
          <w:sz w:val="32"/>
          <w:szCs w:val="32"/>
          <w:rtl/>
        </w:rPr>
        <w:t>. اگر هم بخواه</w:t>
      </w:r>
      <w:r w:rsidRPr="006A60DE">
        <w:rPr>
          <w:rFonts w:hint="cs"/>
          <w:sz w:val="32"/>
          <w:szCs w:val="32"/>
          <w:rtl/>
        </w:rPr>
        <w:t>ی</w:t>
      </w:r>
      <w:r w:rsidRPr="006A60DE">
        <w:rPr>
          <w:sz w:val="32"/>
          <w:szCs w:val="32"/>
          <w:rtl/>
        </w:rPr>
        <w:t xml:space="preserve"> بگو</w:t>
      </w:r>
      <w:r w:rsidRPr="006A60DE">
        <w:rPr>
          <w:rFonts w:hint="cs"/>
          <w:sz w:val="32"/>
          <w:szCs w:val="32"/>
          <w:rtl/>
        </w:rPr>
        <w:t>یی</w:t>
      </w:r>
      <w:r w:rsidRPr="006A60DE">
        <w:rPr>
          <w:rFonts w:hint="eastAsia"/>
          <w:sz w:val="32"/>
          <w:szCs w:val="32"/>
          <w:rtl/>
        </w:rPr>
        <w:t>،</w:t>
      </w:r>
      <w:r w:rsidRPr="006A60DE">
        <w:rPr>
          <w:sz w:val="32"/>
          <w:szCs w:val="32"/>
          <w:rtl/>
        </w:rPr>
        <w:t xml:space="preserve"> اگر هم ح</w:t>
      </w:r>
      <w:r w:rsidRPr="006A60DE">
        <w:rPr>
          <w:rFonts w:hint="cs"/>
          <w:sz w:val="32"/>
          <w:szCs w:val="32"/>
          <w:rtl/>
        </w:rPr>
        <w:t>ی</w:t>
      </w:r>
      <w:r w:rsidRPr="006A60DE">
        <w:rPr>
          <w:rFonts w:hint="eastAsia"/>
          <w:sz w:val="32"/>
          <w:szCs w:val="32"/>
          <w:rtl/>
        </w:rPr>
        <w:t>ث</w:t>
      </w:r>
      <w:r w:rsidRPr="006A60DE">
        <w:rPr>
          <w:sz w:val="32"/>
          <w:szCs w:val="32"/>
          <w:rtl/>
        </w:rPr>
        <w:t xml:space="preserve"> حدوث و بقاء لحاظ نکن</w:t>
      </w:r>
      <w:r w:rsidRPr="006A60DE">
        <w:rPr>
          <w:rFonts w:hint="cs"/>
          <w:sz w:val="32"/>
          <w:szCs w:val="32"/>
          <w:rtl/>
        </w:rPr>
        <w:t>ی</w:t>
      </w:r>
      <w:r w:rsidRPr="006A60DE">
        <w:rPr>
          <w:rFonts w:hint="eastAsia"/>
          <w:sz w:val="32"/>
          <w:szCs w:val="32"/>
          <w:rtl/>
        </w:rPr>
        <w:t>،</w:t>
      </w:r>
      <w:r w:rsidRPr="006A60DE">
        <w:rPr>
          <w:sz w:val="32"/>
          <w:szCs w:val="32"/>
          <w:rtl/>
        </w:rPr>
        <w:t xml:space="preserve"> با</w:t>
      </w:r>
      <w:r w:rsidRPr="006A60DE">
        <w:rPr>
          <w:rFonts w:hint="cs"/>
          <w:sz w:val="32"/>
          <w:szCs w:val="32"/>
          <w:rtl/>
        </w:rPr>
        <w:t>ی</w:t>
      </w:r>
      <w:r w:rsidRPr="006A60DE">
        <w:rPr>
          <w:rFonts w:hint="eastAsia"/>
          <w:sz w:val="32"/>
          <w:szCs w:val="32"/>
          <w:rtl/>
        </w:rPr>
        <w:t>د</w:t>
      </w:r>
      <w:r w:rsidRPr="006A60DE">
        <w:rPr>
          <w:sz w:val="32"/>
          <w:szCs w:val="32"/>
          <w:rtl/>
        </w:rPr>
        <w:t xml:space="preserve"> بگو</w:t>
      </w:r>
      <w:r w:rsidRPr="006A60DE">
        <w:rPr>
          <w:rFonts w:hint="cs"/>
          <w:sz w:val="32"/>
          <w:szCs w:val="32"/>
          <w:rtl/>
        </w:rPr>
        <w:t>یی</w:t>
      </w:r>
      <w:r w:rsidRPr="006A60DE">
        <w:rPr>
          <w:sz w:val="32"/>
          <w:szCs w:val="32"/>
          <w:rtl/>
        </w:rPr>
        <w:t xml:space="preserve"> من قبلاً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و الان شک دارم در عدالت ز</w:t>
      </w:r>
      <w:r w:rsidRPr="006A60DE">
        <w:rPr>
          <w:rFonts w:hint="cs"/>
          <w:sz w:val="32"/>
          <w:szCs w:val="32"/>
          <w:rtl/>
        </w:rPr>
        <w:t>ی</w:t>
      </w:r>
      <w:r w:rsidRPr="006A60DE">
        <w:rPr>
          <w:rFonts w:hint="eastAsia"/>
          <w:sz w:val="32"/>
          <w:szCs w:val="32"/>
          <w:rtl/>
        </w:rPr>
        <w:t>د</w:t>
      </w:r>
      <w:r w:rsidRPr="006A60DE">
        <w:rPr>
          <w:sz w:val="32"/>
          <w:szCs w:val="32"/>
          <w:rtl/>
        </w:rPr>
        <w:t>. م</w:t>
      </w:r>
      <w:r w:rsidRPr="006A60DE">
        <w:rPr>
          <w:rFonts w:hint="cs"/>
          <w:sz w:val="32"/>
          <w:szCs w:val="32"/>
          <w:rtl/>
        </w:rPr>
        <w:t>ی‌</w:t>
      </w:r>
      <w:r w:rsidRPr="006A60DE">
        <w:rPr>
          <w:rFonts w:hint="eastAsia"/>
          <w:sz w:val="32"/>
          <w:szCs w:val="32"/>
          <w:rtl/>
        </w:rPr>
        <w:t>گو</w:t>
      </w:r>
      <w:r w:rsidRPr="006A60DE">
        <w:rPr>
          <w:rFonts w:hint="cs"/>
          <w:sz w:val="32"/>
          <w:szCs w:val="32"/>
          <w:rtl/>
        </w:rPr>
        <w:t>ی</w:t>
      </w:r>
      <w:r w:rsidRPr="006A60DE">
        <w:rPr>
          <w:rFonts w:hint="eastAsia"/>
          <w:sz w:val="32"/>
          <w:szCs w:val="32"/>
          <w:rtl/>
        </w:rPr>
        <w:t>ند</w:t>
      </w:r>
      <w:r w:rsidRPr="006A60DE">
        <w:rPr>
          <w:sz w:val="32"/>
          <w:szCs w:val="32"/>
          <w:rtl/>
        </w:rPr>
        <w:t xml:space="preserve"> ک</w:t>
      </w:r>
      <w:r w:rsidRPr="006A60DE">
        <w:rPr>
          <w:rFonts w:hint="cs"/>
          <w:sz w:val="32"/>
          <w:szCs w:val="32"/>
          <w:rtl/>
        </w:rPr>
        <w:t>ی</w:t>
      </w:r>
      <w:r w:rsidRPr="006A60DE">
        <w:rPr>
          <w:sz w:val="32"/>
          <w:szCs w:val="32"/>
          <w:rtl/>
        </w:rPr>
        <w:t xml:space="preserve"> تو </w:t>
      </w:r>
      <w:r w:rsidRPr="006A60DE">
        <w:rPr>
          <w:rFonts w:hint="eastAsia"/>
          <w:sz w:val="32"/>
          <w:szCs w:val="32"/>
          <w:rtl/>
        </w:rPr>
        <w:t>قبلاً</w:t>
      </w:r>
      <w:r w:rsidRPr="006A60DE">
        <w:rPr>
          <w:sz w:val="32"/>
          <w:szCs w:val="32"/>
          <w:rtl/>
        </w:rPr>
        <w:t xml:space="preserve">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w:t>
      </w:r>
      <w:r w:rsidRPr="006A60DE">
        <w:rPr>
          <w:rFonts w:hint="cs"/>
          <w:sz w:val="32"/>
          <w:szCs w:val="32"/>
          <w:rtl/>
        </w:rPr>
        <w:t>ی</w:t>
      </w:r>
      <w:r w:rsidRPr="006A60DE">
        <w:rPr>
          <w:sz w:val="32"/>
          <w:szCs w:val="32"/>
          <w:rtl/>
        </w:rPr>
        <w:t xml:space="preserve">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تو هم</w:t>
      </w:r>
      <w:r w:rsidRPr="006A60DE">
        <w:rPr>
          <w:rFonts w:hint="cs"/>
          <w:sz w:val="32"/>
          <w:szCs w:val="32"/>
          <w:rtl/>
        </w:rPr>
        <w:t>ی</w:t>
      </w:r>
      <w:r w:rsidRPr="006A60DE">
        <w:rPr>
          <w:rFonts w:hint="eastAsia"/>
          <w:sz w:val="32"/>
          <w:szCs w:val="32"/>
          <w:rtl/>
        </w:rPr>
        <w:t>ن</w:t>
      </w:r>
      <w:r w:rsidRPr="006A60DE">
        <w:rPr>
          <w:sz w:val="32"/>
          <w:szCs w:val="32"/>
          <w:rtl/>
        </w:rPr>
        <w:t xml:space="preserve"> الان ا</w:t>
      </w:r>
      <w:r w:rsidRPr="006A60DE">
        <w:rPr>
          <w:rFonts w:hint="cs"/>
          <w:sz w:val="32"/>
          <w:szCs w:val="32"/>
          <w:rtl/>
        </w:rPr>
        <w:t>ی</w:t>
      </w:r>
      <w:r w:rsidRPr="006A60DE">
        <w:rPr>
          <w:rFonts w:hint="eastAsia"/>
          <w:sz w:val="32"/>
          <w:szCs w:val="32"/>
          <w:rtl/>
        </w:rPr>
        <w:t>ن</w:t>
      </w:r>
      <w:r w:rsidRPr="006A60DE">
        <w:rPr>
          <w:sz w:val="32"/>
          <w:szCs w:val="32"/>
          <w:rtl/>
        </w:rPr>
        <w:t xml:space="preserve"> مؤمن دو مطلب را بهت گفت، هم</w:t>
      </w:r>
      <w:r w:rsidRPr="006A60DE">
        <w:rPr>
          <w:rFonts w:hint="cs"/>
          <w:sz w:val="32"/>
          <w:szCs w:val="32"/>
          <w:rtl/>
        </w:rPr>
        <w:t>ی</w:t>
      </w:r>
      <w:r w:rsidRPr="006A60DE">
        <w:rPr>
          <w:rFonts w:hint="eastAsia"/>
          <w:sz w:val="32"/>
          <w:szCs w:val="32"/>
          <w:rtl/>
        </w:rPr>
        <w:t>ن</w:t>
      </w:r>
      <w:r w:rsidRPr="006A60DE">
        <w:rPr>
          <w:sz w:val="32"/>
          <w:szCs w:val="32"/>
          <w:rtl/>
        </w:rPr>
        <w:t xml:space="preserve"> الان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کرد</w:t>
      </w:r>
      <w:r w:rsidRPr="006A60DE">
        <w:rPr>
          <w:rFonts w:hint="cs"/>
          <w:sz w:val="32"/>
          <w:szCs w:val="32"/>
          <w:rtl/>
        </w:rPr>
        <w:t>ی</w:t>
      </w:r>
      <w:r w:rsidRPr="006A60DE">
        <w:rPr>
          <w:sz w:val="32"/>
          <w:szCs w:val="32"/>
          <w:rtl/>
        </w:rPr>
        <w:t xml:space="preserve"> به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د</w:t>
      </w:r>
      <w:r w:rsidRPr="006A60DE">
        <w:rPr>
          <w:rFonts w:hint="cs"/>
          <w:sz w:val="32"/>
          <w:szCs w:val="32"/>
          <w:rtl/>
        </w:rPr>
        <w:t>ی</w:t>
      </w:r>
      <w:r w:rsidRPr="006A60DE">
        <w:rPr>
          <w:rFonts w:hint="eastAsia"/>
          <w:sz w:val="32"/>
          <w:szCs w:val="32"/>
          <w:rtl/>
        </w:rPr>
        <w:t>روز</w:t>
      </w:r>
      <w:r w:rsidRPr="006A60DE">
        <w:rPr>
          <w:sz w:val="32"/>
          <w:szCs w:val="32"/>
          <w:rtl/>
        </w:rPr>
        <w:t xml:space="preserve"> و شک کرد</w:t>
      </w:r>
      <w:r w:rsidRPr="006A60DE">
        <w:rPr>
          <w:rFonts w:hint="cs"/>
          <w:sz w:val="32"/>
          <w:szCs w:val="32"/>
          <w:rtl/>
        </w:rPr>
        <w:t>ی</w:t>
      </w:r>
      <w:r w:rsidRPr="006A60DE">
        <w:rPr>
          <w:sz w:val="32"/>
          <w:szCs w:val="32"/>
          <w:rtl/>
        </w:rPr>
        <w:t xml:space="preserve"> در بقاء عدالت ز</w:t>
      </w:r>
      <w:r w:rsidRPr="006A60DE">
        <w:rPr>
          <w:rFonts w:hint="cs"/>
          <w:sz w:val="32"/>
          <w:szCs w:val="32"/>
          <w:rtl/>
        </w:rPr>
        <w:t>ی</w:t>
      </w:r>
      <w:r w:rsidRPr="006A60DE">
        <w:rPr>
          <w:rFonts w:hint="eastAsia"/>
          <w:sz w:val="32"/>
          <w:szCs w:val="32"/>
          <w:rtl/>
        </w:rPr>
        <w:t>د</w:t>
      </w:r>
      <w:r w:rsidRPr="006A60DE">
        <w:rPr>
          <w:sz w:val="32"/>
          <w:szCs w:val="32"/>
          <w:rtl/>
        </w:rPr>
        <w:t xml:space="preserve"> در امروز. </w:t>
      </w:r>
      <w:r w:rsidRPr="006A60DE">
        <w:rPr>
          <w:rFonts w:hint="cs"/>
          <w:sz w:val="32"/>
          <w:szCs w:val="32"/>
          <w:rtl/>
        </w:rPr>
        <w:t>ی</w:t>
      </w:r>
      <w:r w:rsidRPr="006A60DE">
        <w:rPr>
          <w:rFonts w:hint="eastAsia"/>
          <w:sz w:val="32"/>
          <w:szCs w:val="32"/>
          <w:rtl/>
        </w:rPr>
        <w:t>عن</w:t>
      </w:r>
      <w:r w:rsidRPr="006A60DE">
        <w:rPr>
          <w:rFonts w:hint="cs"/>
          <w:sz w:val="32"/>
          <w:szCs w:val="32"/>
          <w:rtl/>
        </w:rPr>
        <w:t>ی</w:t>
      </w:r>
      <w:r w:rsidRPr="006A60DE">
        <w:rPr>
          <w:sz w:val="32"/>
          <w:szCs w:val="32"/>
          <w:rtl/>
        </w:rPr>
        <w:t xml:space="preserve"> چه م</w:t>
      </w:r>
      <w:r w:rsidRPr="006A60DE">
        <w:rPr>
          <w:rFonts w:hint="cs"/>
          <w:sz w:val="32"/>
          <w:szCs w:val="32"/>
          <w:rtl/>
        </w:rPr>
        <w:t>ی‌</w:t>
      </w:r>
      <w:r w:rsidRPr="006A60DE">
        <w:rPr>
          <w:rFonts w:hint="eastAsia"/>
          <w:sz w:val="32"/>
          <w:szCs w:val="32"/>
          <w:rtl/>
        </w:rPr>
        <w:t>گو</w:t>
      </w:r>
      <w:r w:rsidRPr="006A60DE">
        <w:rPr>
          <w:rFonts w:hint="cs"/>
          <w:sz w:val="32"/>
          <w:szCs w:val="32"/>
          <w:rtl/>
        </w:rPr>
        <w:t>یی</w:t>
      </w:r>
      <w:r w:rsidRPr="006A60DE">
        <w:rPr>
          <w:sz w:val="32"/>
          <w:szCs w:val="32"/>
          <w:rtl/>
        </w:rPr>
        <w:t xml:space="preserve"> من قبلاً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داشتم به عدالت ز</w:t>
      </w:r>
      <w:r w:rsidRPr="006A60DE">
        <w:rPr>
          <w:rFonts w:hint="cs"/>
          <w:sz w:val="32"/>
          <w:szCs w:val="32"/>
          <w:rtl/>
        </w:rPr>
        <w:t>ی</w:t>
      </w:r>
      <w:r w:rsidRPr="006A60DE">
        <w:rPr>
          <w:rFonts w:hint="eastAsia"/>
          <w:sz w:val="32"/>
          <w:szCs w:val="32"/>
          <w:rtl/>
        </w:rPr>
        <w:t>د؟</w:t>
      </w:r>
    </w:p>
    <w:p w14:paraId="3FFC2F52" w14:textId="22ABF901" w:rsidR="00A31073" w:rsidRPr="006A60DE" w:rsidRDefault="00FE6C3E" w:rsidP="006A60DE">
      <w:pPr>
        <w:spacing w:line="276" w:lineRule="auto"/>
        <w:rPr>
          <w:sz w:val="32"/>
          <w:szCs w:val="32"/>
          <w:rtl/>
        </w:rPr>
      </w:pPr>
      <w:r w:rsidRPr="006A60DE">
        <w:rPr>
          <w:rFonts w:hint="cs"/>
          <w:sz w:val="32"/>
          <w:szCs w:val="32"/>
          <w:rtl/>
        </w:rPr>
        <w:t xml:space="preserve">ببینید </w:t>
      </w:r>
      <w:r w:rsidR="00A31073" w:rsidRPr="006A60DE">
        <w:rPr>
          <w:rFonts w:hint="eastAsia"/>
          <w:sz w:val="32"/>
          <w:szCs w:val="32"/>
          <w:rtl/>
        </w:rPr>
        <w:t>حرف</w:t>
      </w:r>
      <w:r w:rsidR="00A31073" w:rsidRPr="006A60DE">
        <w:rPr>
          <w:sz w:val="32"/>
          <w:szCs w:val="32"/>
          <w:rtl/>
        </w:rPr>
        <w:t xml:space="preserve"> من ا</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است. اگر بخواه</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ح</w:t>
      </w:r>
      <w:r w:rsidR="00A31073" w:rsidRPr="006A60DE">
        <w:rPr>
          <w:rFonts w:hint="cs"/>
          <w:sz w:val="32"/>
          <w:szCs w:val="32"/>
          <w:rtl/>
        </w:rPr>
        <w:t>ی</w:t>
      </w:r>
      <w:r w:rsidR="00A31073" w:rsidRPr="006A60DE">
        <w:rPr>
          <w:rFonts w:hint="eastAsia"/>
          <w:sz w:val="32"/>
          <w:szCs w:val="32"/>
          <w:rtl/>
        </w:rPr>
        <w:t>ث</w:t>
      </w:r>
      <w:r w:rsidR="00A31073" w:rsidRPr="006A60DE">
        <w:rPr>
          <w:sz w:val="32"/>
          <w:szCs w:val="32"/>
          <w:rtl/>
        </w:rPr>
        <w:t xml:space="preserve"> حدوث و بقاء را در فرض تقارن زمان حصول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و شک </w:t>
      </w:r>
      <w:r w:rsidR="00A31073" w:rsidRPr="006A60DE">
        <w:rPr>
          <w:rFonts w:hint="cs"/>
          <w:sz w:val="32"/>
          <w:szCs w:val="32"/>
          <w:rtl/>
        </w:rPr>
        <w:t>ی</w:t>
      </w:r>
      <w:r w:rsidR="00A31073" w:rsidRPr="006A60DE">
        <w:rPr>
          <w:rFonts w:hint="eastAsia"/>
          <w:sz w:val="32"/>
          <w:szCs w:val="32"/>
          <w:rtl/>
        </w:rPr>
        <w:t>ا</w:t>
      </w:r>
      <w:r w:rsidR="00A31073" w:rsidRPr="006A60DE">
        <w:rPr>
          <w:sz w:val="32"/>
          <w:szCs w:val="32"/>
          <w:rtl/>
        </w:rPr>
        <w:t xml:space="preserve"> در استصحاب استقبال</w:t>
      </w:r>
      <w:r w:rsidR="00A31073" w:rsidRPr="006A60DE">
        <w:rPr>
          <w:rFonts w:hint="cs"/>
          <w:sz w:val="32"/>
          <w:szCs w:val="32"/>
          <w:rtl/>
        </w:rPr>
        <w:t>ی</w:t>
      </w:r>
      <w:r w:rsidR="00A31073" w:rsidRPr="006A60DE">
        <w:rPr>
          <w:sz w:val="32"/>
          <w:szCs w:val="32"/>
          <w:rtl/>
        </w:rPr>
        <w:t xml:space="preserve"> لحاظ کن</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آقا</w:t>
      </w:r>
      <w:r w:rsidR="00A31073" w:rsidRPr="006A60DE">
        <w:rPr>
          <w:rFonts w:hint="cs"/>
          <w:sz w:val="32"/>
          <w:szCs w:val="32"/>
          <w:rtl/>
        </w:rPr>
        <w:t>ی</w:t>
      </w:r>
      <w:r w:rsidR="00A31073" w:rsidRPr="006A60DE">
        <w:rPr>
          <w:rFonts w:hint="eastAsia"/>
          <w:sz w:val="32"/>
          <w:szCs w:val="32"/>
          <w:rtl/>
        </w:rPr>
        <w:t>ان</w:t>
      </w:r>
      <w:r w:rsidR="00A31073" w:rsidRPr="006A60DE">
        <w:rPr>
          <w:sz w:val="32"/>
          <w:szCs w:val="32"/>
          <w:rtl/>
        </w:rPr>
        <w:t xml:space="preserve"> م</w:t>
      </w:r>
      <w:r w:rsidR="00A31073" w:rsidRPr="006A60DE">
        <w:rPr>
          <w:rFonts w:hint="cs"/>
          <w:sz w:val="32"/>
          <w:szCs w:val="32"/>
          <w:rtl/>
        </w:rPr>
        <w:t>ی‌</w:t>
      </w:r>
      <w:r w:rsidR="00A31073" w:rsidRPr="006A60DE">
        <w:rPr>
          <w:rFonts w:hint="eastAsia"/>
          <w:sz w:val="32"/>
          <w:szCs w:val="32"/>
          <w:rtl/>
        </w:rPr>
        <w:t>گو</w:t>
      </w:r>
      <w:r w:rsidR="00A31073" w:rsidRPr="006A60DE">
        <w:rPr>
          <w:rFonts w:hint="cs"/>
          <w:sz w:val="32"/>
          <w:szCs w:val="32"/>
          <w:rtl/>
        </w:rPr>
        <w:t>ی</w:t>
      </w:r>
      <w:r w:rsidR="00A31073" w:rsidRPr="006A60DE">
        <w:rPr>
          <w:rFonts w:hint="eastAsia"/>
          <w:sz w:val="32"/>
          <w:szCs w:val="32"/>
          <w:rtl/>
        </w:rPr>
        <w:t>ند</w:t>
      </w:r>
      <w:r w:rsidR="00A31073" w:rsidRPr="006A60DE">
        <w:rPr>
          <w:sz w:val="32"/>
          <w:szCs w:val="32"/>
          <w:rtl/>
        </w:rPr>
        <w:t xml:space="preserve"> «لا تنقض» صادق ن</w:t>
      </w:r>
      <w:r w:rsidR="00A31073" w:rsidRPr="006A60DE">
        <w:rPr>
          <w:rFonts w:hint="cs"/>
          <w:sz w:val="32"/>
          <w:szCs w:val="32"/>
          <w:rtl/>
        </w:rPr>
        <w:t>ی</w:t>
      </w:r>
      <w:r w:rsidR="00A31073" w:rsidRPr="006A60DE">
        <w:rPr>
          <w:rFonts w:hint="eastAsia"/>
          <w:sz w:val="32"/>
          <w:szCs w:val="32"/>
          <w:rtl/>
        </w:rPr>
        <w:t>ست</w:t>
      </w:r>
      <w:r w:rsidR="00A31073" w:rsidRPr="006A60DE">
        <w:rPr>
          <w:sz w:val="32"/>
          <w:szCs w:val="32"/>
          <w:rtl/>
        </w:rPr>
        <w:t>. لحاظ نکن</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تهافت است، بگو</w:t>
      </w:r>
      <w:r w:rsidR="00A31073" w:rsidRPr="006A60DE">
        <w:rPr>
          <w:rFonts w:hint="cs"/>
          <w:sz w:val="32"/>
          <w:szCs w:val="32"/>
          <w:rtl/>
        </w:rPr>
        <w:t>یی</w:t>
      </w:r>
      <w:r w:rsidR="00A31073" w:rsidRPr="006A60DE">
        <w:rPr>
          <w:rFonts w:hint="eastAsia"/>
          <w:sz w:val="32"/>
          <w:szCs w:val="32"/>
          <w:rtl/>
        </w:rPr>
        <w:t>د</w:t>
      </w:r>
      <w:r w:rsidR="00A31073" w:rsidRPr="006A60DE">
        <w:rPr>
          <w:sz w:val="32"/>
          <w:szCs w:val="32"/>
          <w:rtl/>
        </w:rPr>
        <w:t xml:space="preserve"> من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دارم و شک دارم. که نم</w:t>
      </w:r>
      <w:r w:rsidR="00A31073" w:rsidRPr="006A60DE">
        <w:rPr>
          <w:rFonts w:hint="cs"/>
          <w:sz w:val="32"/>
          <w:szCs w:val="32"/>
          <w:rtl/>
        </w:rPr>
        <w:t>ی‌</w:t>
      </w:r>
      <w:r w:rsidR="00A31073" w:rsidRPr="006A60DE">
        <w:rPr>
          <w:rFonts w:hint="eastAsia"/>
          <w:sz w:val="32"/>
          <w:szCs w:val="32"/>
          <w:rtl/>
        </w:rPr>
        <w:t>شود،</w:t>
      </w:r>
      <w:r w:rsidR="00A31073" w:rsidRPr="006A60DE">
        <w:rPr>
          <w:sz w:val="32"/>
          <w:szCs w:val="32"/>
          <w:rtl/>
        </w:rPr>
        <w:t xml:space="preserve"> با</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بگو</w:t>
      </w:r>
      <w:r w:rsidR="00A31073" w:rsidRPr="006A60DE">
        <w:rPr>
          <w:rFonts w:hint="cs"/>
          <w:sz w:val="32"/>
          <w:szCs w:val="32"/>
          <w:rtl/>
        </w:rPr>
        <w:t>یی</w:t>
      </w:r>
      <w:r w:rsidR="00A31073" w:rsidRPr="006A60DE">
        <w:rPr>
          <w:sz w:val="32"/>
          <w:szCs w:val="32"/>
          <w:rtl/>
        </w:rPr>
        <w:t xml:space="preserve"> من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داشتم. در مورد تقارن </w:t>
      </w:r>
      <w:r w:rsidR="00A31073" w:rsidRPr="006A60DE">
        <w:rPr>
          <w:rFonts w:hint="eastAsia"/>
          <w:sz w:val="32"/>
          <w:szCs w:val="32"/>
          <w:rtl/>
        </w:rPr>
        <w:t>زمان</w:t>
      </w:r>
      <w:r w:rsidR="00A31073" w:rsidRPr="006A60DE">
        <w:rPr>
          <w:sz w:val="32"/>
          <w:szCs w:val="32"/>
          <w:rtl/>
        </w:rPr>
        <w:t xml:space="preserve">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و شک که نم</w:t>
      </w:r>
      <w:r w:rsidR="00A31073" w:rsidRPr="006A60DE">
        <w:rPr>
          <w:rFonts w:hint="cs"/>
          <w:sz w:val="32"/>
          <w:szCs w:val="32"/>
          <w:rtl/>
        </w:rPr>
        <w:t>ی‌</w:t>
      </w:r>
      <w:r w:rsidR="00A31073" w:rsidRPr="006A60DE">
        <w:rPr>
          <w:rFonts w:hint="eastAsia"/>
          <w:sz w:val="32"/>
          <w:szCs w:val="32"/>
          <w:rtl/>
        </w:rPr>
        <w:t>توان</w:t>
      </w:r>
      <w:r w:rsidR="00A31073" w:rsidRPr="006A60DE">
        <w:rPr>
          <w:rFonts w:hint="cs"/>
          <w:sz w:val="32"/>
          <w:szCs w:val="32"/>
          <w:rtl/>
        </w:rPr>
        <w:t>ی</w:t>
      </w:r>
      <w:r w:rsidR="00A31073" w:rsidRPr="006A60DE">
        <w:rPr>
          <w:sz w:val="32"/>
          <w:szCs w:val="32"/>
          <w:rtl/>
        </w:rPr>
        <w:t xml:space="preserve"> بگو</w:t>
      </w:r>
      <w:r w:rsidR="00A31073" w:rsidRPr="006A60DE">
        <w:rPr>
          <w:rFonts w:hint="cs"/>
          <w:sz w:val="32"/>
          <w:szCs w:val="32"/>
          <w:rtl/>
        </w:rPr>
        <w:t>یی</w:t>
      </w:r>
      <w:r w:rsidR="00A31073" w:rsidRPr="006A60DE">
        <w:rPr>
          <w:sz w:val="32"/>
          <w:szCs w:val="32"/>
          <w:rtl/>
        </w:rPr>
        <w:t xml:space="preserve"> من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داشتم. </w:t>
      </w:r>
      <w:r w:rsidR="00A31073" w:rsidRPr="006A60DE">
        <w:rPr>
          <w:rFonts w:hint="cs"/>
          <w:sz w:val="32"/>
          <w:szCs w:val="32"/>
          <w:rtl/>
        </w:rPr>
        <w:t>ی</w:t>
      </w:r>
      <w:r w:rsidR="00A31073" w:rsidRPr="006A60DE">
        <w:rPr>
          <w:rFonts w:hint="eastAsia"/>
          <w:sz w:val="32"/>
          <w:szCs w:val="32"/>
          <w:rtl/>
        </w:rPr>
        <w:t>ا</w:t>
      </w:r>
      <w:r w:rsidR="00A31073" w:rsidRPr="006A60DE">
        <w:rPr>
          <w:sz w:val="32"/>
          <w:szCs w:val="32"/>
          <w:rtl/>
        </w:rPr>
        <w:t xml:space="preserve"> در استصحاب استقبال</w:t>
      </w:r>
      <w:r w:rsidR="00A31073" w:rsidRPr="006A60DE">
        <w:rPr>
          <w:rFonts w:hint="cs"/>
          <w:sz w:val="32"/>
          <w:szCs w:val="32"/>
          <w:rtl/>
        </w:rPr>
        <w:t>ی</w:t>
      </w:r>
      <w:r w:rsidR="00A31073" w:rsidRPr="006A60DE">
        <w:rPr>
          <w:sz w:val="32"/>
          <w:szCs w:val="32"/>
          <w:rtl/>
        </w:rPr>
        <w:t xml:space="preserve"> که نم</w:t>
      </w:r>
      <w:r w:rsidR="00A31073" w:rsidRPr="006A60DE">
        <w:rPr>
          <w:rFonts w:hint="cs"/>
          <w:sz w:val="32"/>
          <w:szCs w:val="32"/>
          <w:rtl/>
        </w:rPr>
        <w:t>ی‌</w:t>
      </w:r>
      <w:r w:rsidR="00A31073" w:rsidRPr="006A60DE">
        <w:rPr>
          <w:rFonts w:hint="eastAsia"/>
          <w:sz w:val="32"/>
          <w:szCs w:val="32"/>
          <w:rtl/>
        </w:rPr>
        <w:t>توان</w:t>
      </w:r>
      <w:r w:rsidR="00A31073" w:rsidRPr="006A60DE">
        <w:rPr>
          <w:rFonts w:hint="cs"/>
          <w:sz w:val="32"/>
          <w:szCs w:val="32"/>
          <w:rtl/>
        </w:rPr>
        <w:t>ی</w:t>
      </w:r>
      <w:r w:rsidR="00A31073" w:rsidRPr="006A60DE">
        <w:rPr>
          <w:sz w:val="32"/>
          <w:szCs w:val="32"/>
          <w:rtl/>
        </w:rPr>
        <w:t xml:space="preserve"> بگو</w:t>
      </w:r>
      <w:r w:rsidR="00A31073" w:rsidRPr="006A60DE">
        <w:rPr>
          <w:rFonts w:hint="cs"/>
          <w:sz w:val="32"/>
          <w:szCs w:val="32"/>
          <w:rtl/>
        </w:rPr>
        <w:t>یی</w:t>
      </w:r>
      <w:r w:rsidR="00A31073" w:rsidRPr="006A60DE">
        <w:rPr>
          <w:sz w:val="32"/>
          <w:szCs w:val="32"/>
          <w:rtl/>
        </w:rPr>
        <w:t xml:space="preserve"> من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داشتم، من الان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دارم. بله ا</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اشکال به ما وارد ن</w:t>
      </w:r>
      <w:r w:rsidR="00A31073" w:rsidRPr="006A60DE">
        <w:rPr>
          <w:rFonts w:hint="cs"/>
          <w:sz w:val="32"/>
          <w:szCs w:val="32"/>
          <w:rtl/>
        </w:rPr>
        <w:t>ی</w:t>
      </w:r>
      <w:r w:rsidR="00A31073" w:rsidRPr="006A60DE">
        <w:rPr>
          <w:rFonts w:hint="eastAsia"/>
          <w:sz w:val="32"/>
          <w:szCs w:val="32"/>
          <w:rtl/>
        </w:rPr>
        <w:t>ست</w:t>
      </w:r>
      <w:r w:rsidR="00A31073" w:rsidRPr="006A60DE">
        <w:rPr>
          <w:sz w:val="32"/>
          <w:szCs w:val="32"/>
          <w:rtl/>
        </w:rPr>
        <w:t>. چرا؟ برا</w:t>
      </w:r>
      <w:r w:rsidR="00A31073" w:rsidRPr="006A60DE">
        <w:rPr>
          <w:rFonts w:hint="cs"/>
          <w:sz w:val="32"/>
          <w:szCs w:val="32"/>
          <w:rtl/>
        </w:rPr>
        <w:t>ی</w:t>
      </w:r>
      <w:r w:rsidR="00A31073" w:rsidRPr="006A60DE">
        <w:rPr>
          <w:sz w:val="32"/>
          <w:szCs w:val="32"/>
          <w:rtl/>
        </w:rPr>
        <w:t xml:space="preserve"> ا</w:t>
      </w:r>
      <w:r w:rsidR="00A31073" w:rsidRPr="006A60DE">
        <w:rPr>
          <w:rFonts w:hint="cs"/>
          <w:sz w:val="32"/>
          <w:szCs w:val="32"/>
          <w:rtl/>
        </w:rPr>
        <w:t>ی</w:t>
      </w:r>
      <w:r w:rsidR="00A31073" w:rsidRPr="006A60DE">
        <w:rPr>
          <w:rFonts w:hint="eastAsia"/>
          <w:sz w:val="32"/>
          <w:szCs w:val="32"/>
          <w:rtl/>
        </w:rPr>
        <w:t>نکه</w:t>
      </w:r>
      <w:r w:rsidR="00A31073" w:rsidRPr="006A60DE">
        <w:rPr>
          <w:sz w:val="32"/>
          <w:szCs w:val="32"/>
          <w:rtl/>
        </w:rPr>
        <w:t xml:space="preserve"> ما گفت</w:t>
      </w:r>
      <w:r w:rsidR="00A31073" w:rsidRPr="006A60DE">
        <w:rPr>
          <w:rFonts w:hint="cs"/>
          <w:sz w:val="32"/>
          <w:szCs w:val="32"/>
          <w:rtl/>
        </w:rPr>
        <w:t>ی</w:t>
      </w:r>
      <w:r w:rsidR="00A31073" w:rsidRPr="006A60DE">
        <w:rPr>
          <w:rFonts w:hint="eastAsia"/>
          <w:sz w:val="32"/>
          <w:szCs w:val="32"/>
          <w:rtl/>
        </w:rPr>
        <w:t>م</w:t>
      </w:r>
      <w:r w:rsidR="00A31073" w:rsidRPr="006A60DE">
        <w:rPr>
          <w:sz w:val="32"/>
          <w:szCs w:val="32"/>
          <w:rtl/>
        </w:rPr>
        <w:t xml:space="preserve"> ه</w:t>
      </w:r>
      <w:r w:rsidR="00A31073" w:rsidRPr="006A60DE">
        <w:rPr>
          <w:rFonts w:hint="cs"/>
          <w:sz w:val="32"/>
          <w:szCs w:val="32"/>
          <w:rtl/>
        </w:rPr>
        <w:t>ی</w:t>
      </w:r>
      <w:r w:rsidR="00A31073" w:rsidRPr="006A60DE">
        <w:rPr>
          <w:rFonts w:hint="eastAsia"/>
          <w:sz w:val="32"/>
          <w:szCs w:val="32"/>
          <w:rtl/>
        </w:rPr>
        <w:t>چ</w:t>
      </w:r>
      <w:r w:rsidR="00A31073" w:rsidRPr="006A60DE">
        <w:rPr>
          <w:sz w:val="32"/>
          <w:szCs w:val="32"/>
          <w:rtl/>
        </w:rPr>
        <w:t xml:space="preserve"> اشکال ندارد. ح</w:t>
      </w:r>
      <w:r w:rsidR="00A31073" w:rsidRPr="006A60DE">
        <w:rPr>
          <w:rFonts w:hint="cs"/>
          <w:sz w:val="32"/>
          <w:szCs w:val="32"/>
          <w:rtl/>
        </w:rPr>
        <w:t>ی</w:t>
      </w:r>
      <w:r w:rsidR="00A31073" w:rsidRPr="006A60DE">
        <w:rPr>
          <w:rFonts w:hint="eastAsia"/>
          <w:sz w:val="32"/>
          <w:szCs w:val="32"/>
          <w:rtl/>
        </w:rPr>
        <w:t>ث</w:t>
      </w:r>
      <w:r w:rsidR="00A31073" w:rsidRPr="006A60DE">
        <w:rPr>
          <w:sz w:val="32"/>
          <w:szCs w:val="32"/>
          <w:rtl/>
        </w:rPr>
        <w:t xml:space="preserve"> حدوث را هم ببر در متعلق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لحاظ کن، ح</w:t>
      </w:r>
      <w:r w:rsidR="00A31073" w:rsidRPr="006A60DE">
        <w:rPr>
          <w:rFonts w:hint="cs"/>
          <w:sz w:val="32"/>
          <w:szCs w:val="32"/>
          <w:rtl/>
        </w:rPr>
        <w:t>ی</w:t>
      </w:r>
      <w:r w:rsidR="00A31073" w:rsidRPr="006A60DE">
        <w:rPr>
          <w:rFonts w:hint="eastAsia"/>
          <w:sz w:val="32"/>
          <w:szCs w:val="32"/>
          <w:rtl/>
        </w:rPr>
        <w:t>ث</w:t>
      </w:r>
      <w:r w:rsidR="00A31073" w:rsidRPr="006A60DE">
        <w:rPr>
          <w:sz w:val="32"/>
          <w:szCs w:val="32"/>
          <w:rtl/>
        </w:rPr>
        <w:t xml:space="preserve"> بقاء را هم د</w:t>
      </w:r>
      <w:r w:rsidR="00A31073" w:rsidRPr="006A60DE">
        <w:rPr>
          <w:rFonts w:hint="eastAsia"/>
          <w:sz w:val="32"/>
          <w:szCs w:val="32"/>
          <w:rtl/>
        </w:rPr>
        <w:t>ر</w:t>
      </w:r>
      <w:r w:rsidR="00A31073" w:rsidRPr="006A60DE">
        <w:rPr>
          <w:sz w:val="32"/>
          <w:szCs w:val="32"/>
          <w:rtl/>
        </w:rPr>
        <w:t xml:space="preserve"> متعلق شک لحاظ کن، ول</w:t>
      </w:r>
      <w:r w:rsidR="00A31073" w:rsidRPr="006A60DE">
        <w:rPr>
          <w:rFonts w:hint="cs"/>
          <w:sz w:val="32"/>
          <w:szCs w:val="32"/>
          <w:rtl/>
        </w:rPr>
        <w:t>ی</w:t>
      </w:r>
      <w:r w:rsidR="00A31073" w:rsidRPr="006A60DE">
        <w:rPr>
          <w:sz w:val="32"/>
          <w:szCs w:val="32"/>
          <w:rtl/>
        </w:rPr>
        <w:t xml:space="preserve"> چون ذات آن ش</w:t>
      </w:r>
      <w:r w:rsidR="00A31073" w:rsidRPr="006A60DE">
        <w:rPr>
          <w:rFonts w:hint="cs"/>
          <w:sz w:val="32"/>
          <w:szCs w:val="32"/>
          <w:rtl/>
        </w:rPr>
        <w:t>ی</w:t>
      </w:r>
      <w:r w:rsidR="00A31073" w:rsidRPr="006A60DE">
        <w:rPr>
          <w:rFonts w:hint="eastAsia"/>
          <w:sz w:val="32"/>
          <w:szCs w:val="32"/>
          <w:rtl/>
        </w:rPr>
        <w:t>ء</w:t>
      </w:r>
      <w:r w:rsidR="00A31073" w:rsidRPr="006A60DE">
        <w:rPr>
          <w:sz w:val="32"/>
          <w:szCs w:val="32"/>
          <w:rtl/>
        </w:rPr>
        <w:t xml:space="preserve"> واحد است، صح</w:t>
      </w:r>
      <w:r w:rsidR="00A31073" w:rsidRPr="006A60DE">
        <w:rPr>
          <w:rFonts w:hint="cs"/>
          <w:sz w:val="32"/>
          <w:szCs w:val="32"/>
          <w:rtl/>
        </w:rPr>
        <w:t>ی</w:t>
      </w:r>
      <w:r w:rsidR="00A31073" w:rsidRPr="006A60DE">
        <w:rPr>
          <w:rFonts w:hint="eastAsia"/>
          <w:sz w:val="32"/>
          <w:szCs w:val="32"/>
          <w:rtl/>
        </w:rPr>
        <w:t>ح</w:t>
      </w:r>
      <w:r w:rsidR="00A31073" w:rsidRPr="006A60DE">
        <w:rPr>
          <w:sz w:val="32"/>
          <w:szCs w:val="32"/>
          <w:rtl/>
        </w:rPr>
        <w:t xml:space="preserve"> است عرفاً بگو</w:t>
      </w:r>
      <w:r w:rsidR="00A31073" w:rsidRPr="006A60DE">
        <w:rPr>
          <w:rFonts w:hint="cs"/>
          <w:sz w:val="32"/>
          <w:szCs w:val="32"/>
          <w:rtl/>
        </w:rPr>
        <w:t>ی</w:t>
      </w:r>
      <w:r w:rsidR="00A31073" w:rsidRPr="006A60DE">
        <w:rPr>
          <w:rFonts w:hint="eastAsia"/>
          <w:sz w:val="32"/>
          <w:szCs w:val="32"/>
          <w:rtl/>
        </w:rPr>
        <w:t>ند</w:t>
      </w:r>
      <w:r w:rsidR="00A31073" w:rsidRPr="006A60DE">
        <w:rPr>
          <w:sz w:val="32"/>
          <w:szCs w:val="32"/>
          <w:rtl/>
        </w:rPr>
        <w:t xml:space="preserve"> نقض عمل</w:t>
      </w:r>
      <w:r w:rsidR="00A31073" w:rsidRPr="006A60DE">
        <w:rPr>
          <w:rFonts w:hint="cs"/>
          <w:sz w:val="32"/>
          <w:szCs w:val="32"/>
          <w:rtl/>
        </w:rPr>
        <w:t>ی</w:t>
      </w:r>
      <w:r w:rsidR="00A31073" w:rsidRPr="006A60DE">
        <w:rPr>
          <w:sz w:val="32"/>
          <w:szCs w:val="32"/>
          <w:rtl/>
        </w:rPr>
        <w:t xml:space="preserve"> نکن </w:t>
      </w:r>
      <w:r w:rsidR="00A31073" w:rsidRPr="006A60DE">
        <w:rPr>
          <w:rFonts w:hint="cs"/>
          <w:sz w:val="32"/>
          <w:szCs w:val="32"/>
          <w:rtl/>
        </w:rPr>
        <w:t>ی</w:t>
      </w:r>
      <w:r w:rsidR="00A31073" w:rsidRPr="006A60DE">
        <w:rPr>
          <w:rFonts w:hint="eastAsia"/>
          <w:sz w:val="32"/>
          <w:szCs w:val="32"/>
          <w:rtl/>
        </w:rPr>
        <w:t>ق</w:t>
      </w:r>
      <w:r w:rsidR="00A31073" w:rsidRPr="006A60DE">
        <w:rPr>
          <w:rFonts w:hint="cs"/>
          <w:sz w:val="32"/>
          <w:szCs w:val="32"/>
          <w:rtl/>
        </w:rPr>
        <w:t>ی</w:t>
      </w:r>
      <w:r w:rsidR="00A31073" w:rsidRPr="006A60DE">
        <w:rPr>
          <w:rFonts w:hint="eastAsia"/>
          <w:sz w:val="32"/>
          <w:szCs w:val="32"/>
          <w:rtl/>
        </w:rPr>
        <w:t>ن</w:t>
      </w:r>
      <w:r w:rsidR="00A31073" w:rsidRPr="006A60DE">
        <w:rPr>
          <w:sz w:val="32"/>
          <w:szCs w:val="32"/>
          <w:rtl/>
        </w:rPr>
        <w:t xml:space="preserve"> به حدوث عدالت ز</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را در د</w:t>
      </w:r>
      <w:r w:rsidR="00A31073" w:rsidRPr="006A60DE">
        <w:rPr>
          <w:rFonts w:hint="cs"/>
          <w:sz w:val="32"/>
          <w:szCs w:val="32"/>
          <w:rtl/>
        </w:rPr>
        <w:t>ی</w:t>
      </w:r>
      <w:r w:rsidR="00A31073" w:rsidRPr="006A60DE">
        <w:rPr>
          <w:rFonts w:hint="eastAsia"/>
          <w:sz w:val="32"/>
          <w:szCs w:val="32"/>
          <w:rtl/>
        </w:rPr>
        <w:t>روز</w:t>
      </w:r>
      <w:r w:rsidR="00A31073" w:rsidRPr="006A60DE">
        <w:rPr>
          <w:sz w:val="32"/>
          <w:szCs w:val="32"/>
          <w:rtl/>
        </w:rPr>
        <w:t xml:space="preserve"> با شک در بقاء عدالت ز</w:t>
      </w:r>
      <w:r w:rsidR="00A31073" w:rsidRPr="006A60DE">
        <w:rPr>
          <w:rFonts w:hint="cs"/>
          <w:sz w:val="32"/>
          <w:szCs w:val="32"/>
          <w:rtl/>
        </w:rPr>
        <w:t>ی</w:t>
      </w:r>
      <w:r w:rsidR="00A31073" w:rsidRPr="006A60DE">
        <w:rPr>
          <w:rFonts w:hint="eastAsia"/>
          <w:sz w:val="32"/>
          <w:szCs w:val="32"/>
          <w:rtl/>
        </w:rPr>
        <w:t>د</w:t>
      </w:r>
      <w:r w:rsidR="00A31073" w:rsidRPr="006A60DE">
        <w:rPr>
          <w:sz w:val="32"/>
          <w:szCs w:val="32"/>
          <w:rtl/>
        </w:rPr>
        <w:t xml:space="preserve"> در امروز. نقض عمل</w:t>
      </w:r>
      <w:r w:rsidR="00A31073" w:rsidRPr="006A60DE">
        <w:rPr>
          <w:rFonts w:hint="cs"/>
          <w:sz w:val="32"/>
          <w:szCs w:val="32"/>
          <w:rtl/>
        </w:rPr>
        <w:t>ی</w:t>
      </w:r>
      <w:r w:rsidR="00A31073" w:rsidRPr="006A60DE">
        <w:rPr>
          <w:sz w:val="32"/>
          <w:szCs w:val="32"/>
          <w:rtl/>
        </w:rPr>
        <w:t xml:space="preserve"> نکن </w:t>
      </w:r>
      <w:r w:rsidR="00A31073" w:rsidRPr="006A60DE">
        <w:rPr>
          <w:rFonts w:hint="cs"/>
          <w:sz w:val="32"/>
          <w:szCs w:val="32"/>
          <w:rtl/>
        </w:rPr>
        <w:t>ی</w:t>
      </w:r>
      <w:r w:rsidR="00A31073" w:rsidRPr="006A60DE">
        <w:rPr>
          <w:rFonts w:hint="eastAsia"/>
          <w:sz w:val="32"/>
          <w:szCs w:val="32"/>
          <w:rtl/>
        </w:rPr>
        <w:t>عن</w:t>
      </w:r>
      <w:r w:rsidR="00A31073" w:rsidRPr="006A60DE">
        <w:rPr>
          <w:rFonts w:hint="cs"/>
          <w:sz w:val="32"/>
          <w:szCs w:val="32"/>
          <w:rtl/>
        </w:rPr>
        <w:t>ی</w:t>
      </w:r>
      <w:r w:rsidR="00A31073" w:rsidRPr="006A60DE">
        <w:rPr>
          <w:sz w:val="32"/>
          <w:szCs w:val="32"/>
          <w:rtl/>
        </w:rPr>
        <w:t xml:space="preserve"> بناء عمل</w:t>
      </w:r>
      <w:r w:rsidR="00A31073" w:rsidRPr="006A60DE">
        <w:rPr>
          <w:rFonts w:hint="cs"/>
          <w:sz w:val="32"/>
          <w:szCs w:val="32"/>
          <w:rtl/>
        </w:rPr>
        <w:t>ی</w:t>
      </w:r>
      <w:r w:rsidR="00A31073" w:rsidRPr="006A60DE">
        <w:rPr>
          <w:sz w:val="32"/>
          <w:szCs w:val="32"/>
          <w:rtl/>
        </w:rPr>
        <w:t xml:space="preserve"> بگذار بر بقاء آن ش</w:t>
      </w:r>
      <w:r w:rsidR="00A31073" w:rsidRPr="006A60DE">
        <w:rPr>
          <w:rFonts w:hint="cs"/>
          <w:sz w:val="32"/>
          <w:szCs w:val="32"/>
          <w:rtl/>
        </w:rPr>
        <w:t>ی</w:t>
      </w:r>
      <w:r w:rsidR="00A31073" w:rsidRPr="006A60DE">
        <w:rPr>
          <w:rFonts w:hint="eastAsia"/>
          <w:sz w:val="32"/>
          <w:szCs w:val="32"/>
          <w:rtl/>
        </w:rPr>
        <w:t>ء</w:t>
      </w:r>
      <w:r w:rsidR="00A31073" w:rsidRPr="006A60DE">
        <w:rPr>
          <w:sz w:val="32"/>
          <w:szCs w:val="32"/>
          <w:rtl/>
        </w:rPr>
        <w:t xml:space="preserve"> حادث. </w:t>
      </w:r>
      <w:r w:rsidR="00924D91" w:rsidRPr="006A60DE">
        <w:rPr>
          <w:rFonts w:hint="cs"/>
          <w:sz w:val="32"/>
          <w:szCs w:val="32"/>
          <w:rtl/>
        </w:rPr>
        <w:t xml:space="preserve">حالا بزرگان زیاد شد عددشان خب لاتستوحش فی طریق الهدی -البته به نظر ما- لقله اهله. حالا ما نظرمان این است که هیچ مشکلی ندارد. حیث حدوث را هم در متعلق یقین اخذ کن، حیث بقاء را هم در متعلق شک اخذ کنی </w:t>
      </w:r>
      <w:r w:rsidR="00023630" w:rsidRPr="006A60DE">
        <w:rPr>
          <w:rFonts w:hint="cs"/>
          <w:sz w:val="32"/>
          <w:szCs w:val="32"/>
          <w:rtl/>
        </w:rPr>
        <w:t xml:space="preserve">باز صحیح است بگوییم انک کنت علی یقین من حدوث عدالت زید و تشک فی بقاء عدالته فلاتنقض الیقین بحدوث عدالته بالشک فی بقاء عدالته.کاملاً عرفی است. مراد از نقض هم نقض عملی است دیگر یعنی بنای عملی بگذار بر بنای عدالت </w:t>
      </w:r>
      <w:r w:rsidR="00A31073" w:rsidRPr="006A60DE">
        <w:rPr>
          <w:rFonts w:hint="cs"/>
          <w:sz w:val="32"/>
          <w:szCs w:val="32"/>
          <w:rtl/>
        </w:rPr>
        <w:t>ی</w:t>
      </w:r>
      <w:r w:rsidR="00A31073" w:rsidRPr="006A60DE">
        <w:rPr>
          <w:rFonts w:hint="eastAsia"/>
          <w:sz w:val="32"/>
          <w:szCs w:val="32"/>
          <w:rtl/>
        </w:rPr>
        <w:t>عن</w:t>
      </w:r>
      <w:r w:rsidR="00A31073" w:rsidRPr="006A60DE">
        <w:rPr>
          <w:rFonts w:hint="cs"/>
          <w:sz w:val="32"/>
          <w:szCs w:val="32"/>
          <w:rtl/>
        </w:rPr>
        <w:t>ی</w:t>
      </w:r>
      <w:r w:rsidR="00A31073" w:rsidRPr="006A60DE">
        <w:rPr>
          <w:sz w:val="32"/>
          <w:szCs w:val="32"/>
          <w:rtl/>
        </w:rPr>
        <w:t xml:space="preserve"> آثار بقاء عدالت را بار کن. چه مشکل</w:t>
      </w:r>
      <w:r w:rsidR="00A31073" w:rsidRPr="006A60DE">
        <w:rPr>
          <w:rFonts w:hint="cs"/>
          <w:sz w:val="32"/>
          <w:szCs w:val="32"/>
          <w:rtl/>
        </w:rPr>
        <w:t>ی</w:t>
      </w:r>
      <w:r w:rsidR="00A31073" w:rsidRPr="006A60DE">
        <w:rPr>
          <w:sz w:val="32"/>
          <w:szCs w:val="32"/>
          <w:rtl/>
        </w:rPr>
        <w:t xml:space="preserve"> دارد؟</w:t>
      </w:r>
    </w:p>
    <w:p w14:paraId="48B0373A" w14:textId="3A65B42E" w:rsidR="00A31073" w:rsidRPr="006A60DE" w:rsidRDefault="00A31073" w:rsidP="006A60DE">
      <w:pPr>
        <w:spacing w:line="276" w:lineRule="auto"/>
        <w:rPr>
          <w:sz w:val="32"/>
          <w:szCs w:val="32"/>
          <w:rtl/>
        </w:rPr>
      </w:pPr>
      <w:r w:rsidRPr="006A60DE">
        <w:rPr>
          <w:sz w:val="32"/>
          <w:szCs w:val="32"/>
          <w:rtl/>
        </w:rPr>
        <w:t>[شاگرد]: به نظر آقا</w:t>
      </w:r>
      <w:r w:rsidRPr="006A60DE">
        <w:rPr>
          <w:rFonts w:hint="cs"/>
          <w:sz w:val="32"/>
          <w:szCs w:val="32"/>
          <w:rtl/>
        </w:rPr>
        <w:t>ی</w:t>
      </w:r>
      <w:r w:rsidRPr="006A60DE">
        <w:rPr>
          <w:rFonts w:hint="eastAsia"/>
          <w:sz w:val="32"/>
          <w:szCs w:val="32"/>
          <w:rtl/>
        </w:rPr>
        <w:t>ان</w:t>
      </w:r>
      <w:r w:rsidRPr="006A60DE">
        <w:rPr>
          <w:sz w:val="32"/>
          <w:szCs w:val="32"/>
          <w:rtl/>
        </w:rPr>
        <w:t xml:space="preserve"> اگه </w:t>
      </w:r>
      <w:r w:rsidR="004125F6" w:rsidRPr="006A60DE">
        <w:rPr>
          <w:rFonts w:hint="cs"/>
          <w:sz w:val="32"/>
          <w:szCs w:val="32"/>
          <w:rtl/>
        </w:rPr>
        <w:t xml:space="preserve">نقض </w:t>
      </w:r>
      <w:r w:rsidRPr="006A60DE">
        <w:rPr>
          <w:sz w:val="32"/>
          <w:szCs w:val="32"/>
          <w:rtl/>
        </w:rPr>
        <w:t>صدق نکنه، نکته نقض صادقه</w:t>
      </w:r>
      <w:r w:rsidR="00912E5A">
        <w:rPr>
          <w:rFonts w:hint="cs"/>
          <w:sz w:val="32"/>
          <w:szCs w:val="32"/>
          <w:rtl/>
        </w:rPr>
        <w:t>.</w:t>
      </w:r>
    </w:p>
    <w:p w14:paraId="68A8B53E" w14:textId="1F223224" w:rsidR="00B043EB" w:rsidRPr="006A60DE" w:rsidRDefault="00A31073" w:rsidP="00BC1587">
      <w:pPr>
        <w:spacing w:line="276" w:lineRule="auto"/>
        <w:rPr>
          <w:sz w:val="32"/>
          <w:szCs w:val="32"/>
          <w:rtl/>
        </w:rPr>
      </w:pPr>
      <w:r w:rsidRPr="006A60DE">
        <w:rPr>
          <w:sz w:val="32"/>
          <w:szCs w:val="32"/>
          <w:rtl/>
        </w:rPr>
        <w:t>[استاد]:</w:t>
      </w:r>
      <w:r w:rsidR="004125F6" w:rsidRPr="006A60DE">
        <w:rPr>
          <w:rFonts w:hint="cs"/>
          <w:sz w:val="32"/>
          <w:szCs w:val="32"/>
          <w:rtl/>
        </w:rPr>
        <w:t xml:space="preserve"> ها</w:t>
      </w:r>
      <w:r w:rsidRPr="006A60DE">
        <w:rPr>
          <w:sz w:val="32"/>
          <w:szCs w:val="32"/>
          <w:rtl/>
        </w:rPr>
        <w:t xml:space="preserve"> اگر بگو</w:t>
      </w:r>
      <w:r w:rsidRPr="006A60DE">
        <w:rPr>
          <w:rFonts w:hint="cs"/>
          <w:sz w:val="32"/>
          <w:szCs w:val="32"/>
          <w:rtl/>
        </w:rPr>
        <w:t>یی</w:t>
      </w:r>
      <w:r w:rsidRPr="006A60DE">
        <w:rPr>
          <w:rFonts w:hint="eastAsia"/>
          <w:sz w:val="32"/>
          <w:szCs w:val="32"/>
          <w:rtl/>
        </w:rPr>
        <w:t>د</w:t>
      </w:r>
      <w:r w:rsidRPr="006A60DE">
        <w:rPr>
          <w:sz w:val="32"/>
          <w:szCs w:val="32"/>
          <w:rtl/>
        </w:rPr>
        <w:t xml:space="preserve"> نکته نقض صادق است م</w:t>
      </w:r>
      <w:r w:rsidRPr="006A60DE">
        <w:rPr>
          <w:rFonts w:hint="cs"/>
          <w:sz w:val="32"/>
          <w:szCs w:val="32"/>
          <w:rtl/>
        </w:rPr>
        <w:t>ی‌</w:t>
      </w:r>
      <w:r w:rsidRPr="006A60DE">
        <w:rPr>
          <w:rFonts w:hint="eastAsia"/>
          <w:sz w:val="32"/>
          <w:szCs w:val="32"/>
          <w:rtl/>
        </w:rPr>
        <w:t>شود</w:t>
      </w:r>
      <w:r w:rsidRPr="006A60DE">
        <w:rPr>
          <w:sz w:val="32"/>
          <w:szCs w:val="32"/>
          <w:rtl/>
        </w:rPr>
        <w:t xml:space="preserve"> همان تمسک به ارتکاز عدم الف</w:t>
      </w:r>
      <w:r w:rsidR="004125F6" w:rsidRPr="006A60DE">
        <w:rPr>
          <w:rFonts w:hint="cs"/>
          <w:sz w:val="32"/>
          <w:szCs w:val="32"/>
          <w:rtl/>
        </w:rPr>
        <w:t>رق</w:t>
      </w:r>
      <w:r w:rsidRPr="006A60DE">
        <w:rPr>
          <w:sz w:val="32"/>
          <w:szCs w:val="32"/>
          <w:rtl/>
        </w:rPr>
        <w:t xml:space="preserve">. </w:t>
      </w:r>
      <w:r w:rsidR="004125F6" w:rsidRPr="006A60DE">
        <w:rPr>
          <w:rFonts w:hint="cs"/>
          <w:sz w:val="32"/>
          <w:szCs w:val="32"/>
          <w:rtl/>
        </w:rPr>
        <w:t>آن وقت</w:t>
      </w:r>
      <w:r w:rsidRPr="006A60DE">
        <w:rPr>
          <w:sz w:val="32"/>
          <w:szCs w:val="32"/>
          <w:rtl/>
        </w:rPr>
        <w:t xml:space="preserve"> استصحاب استقبال</w:t>
      </w:r>
      <w:r w:rsidRPr="006A60DE">
        <w:rPr>
          <w:rFonts w:hint="cs"/>
          <w:sz w:val="32"/>
          <w:szCs w:val="32"/>
          <w:rtl/>
        </w:rPr>
        <w:t>ی</w:t>
      </w:r>
      <w:r w:rsidRPr="006A60DE">
        <w:rPr>
          <w:sz w:val="32"/>
          <w:szCs w:val="32"/>
          <w:rtl/>
        </w:rPr>
        <w:t xml:space="preserve"> د</w:t>
      </w:r>
      <w:r w:rsidRPr="006A60DE">
        <w:rPr>
          <w:rFonts w:hint="cs"/>
          <w:sz w:val="32"/>
          <w:szCs w:val="32"/>
          <w:rtl/>
        </w:rPr>
        <w:t>ی</w:t>
      </w:r>
      <w:r w:rsidRPr="006A60DE">
        <w:rPr>
          <w:rFonts w:hint="eastAsia"/>
          <w:sz w:val="32"/>
          <w:szCs w:val="32"/>
          <w:rtl/>
        </w:rPr>
        <w:t>گر</w:t>
      </w:r>
      <w:r w:rsidRPr="006A60DE">
        <w:rPr>
          <w:sz w:val="32"/>
          <w:szCs w:val="32"/>
          <w:rtl/>
        </w:rPr>
        <w:t xml:space="preserve"> ارتکاز عدم الف</w:t>
      </w:r>
      <w:r w:rsidR="004125F6" w:rsidRPr="006A60DE">
        <w:rPr>
          <w:rFonts w:hint="cs"/>
          <w:sz w:val="32"/>
          <w:szCs w:val="32"/>
          <w:rtl/>
        </w:rPr>
        <w:t>رق</w:t>
      </w:r>
      <w:r w:rsidRPr="006A60DE">
        <w:rPr>
          <w:sz w:val="32"/>
          <w:szCs w:val="32"/>
          <w:rtl/>
        </w:rPr>
        <w:t xml:space="preserve"> ندارد. فقط اثبات استصحاب استقبال</w:t>
      </w:r>
      <w:r w:rsidRPr="006A60DE">
        <w:rPr>
          <w:rFonts w:hint="cs"/>
          <w:sz w:val="32"/>
          <w:szCs w:val="32"/>
          <w:rtl/>
        </w:rPr>
        <w:t>ی</w:t>
      </w:r>
      <w:r w:rsidRPr="006A60DE">
        <w:rPr>
          <w:rFonts w:hint="eastAsia"/>
          <w:sz w:val="32"/>
          <w:szCs w:val="32"/>
          <w:rtl/>
        </w:rPr>
        <w:t>،</w:t>
      </w:r>
      <w:r w:rsidRPr="006A60DE">
        <w:rPr>
          <w:sz w:val="32"/>
          <w:szCs w:val="32"/>
          <w:rtl/>
        </w:rPr>
        <w:t xml:space="preserve"> راهش هم</w:t>
      </w:r>
      <w:r w:rsidRPr="006A60DE">
        <w:rPr>
          <w:rFonts w:hint="cs"/>
          <w:sz w:val="32"/>
          <w:szCs w:val="32"/>
          <w:rtl/>
        </w:rPr>
        <w:t>ی</w:t>
      </w:r>
      <w:r w:rsidRPr="006A60DE">
        <w:rPr>
          <w:rFonts w:hint="eastAsia"/>
          <w:sz w:val="32"/>
          <w:szCs w:val="32"/>
          <w:rtl/>
        </w:rPr>
        <w:t>ن</w:t>
      </w:r>
      <w:r w:rsidRPr="006A60DE">
        <w:rPr>
          <w:sz w:val="32"/>
          <w:szCs w:val="32"/>
          <w:rtl/>
        </w:rPr>
        <w:t xml:space="preserve"> تمسک به اطلاق است و ا</w:t>
      </w:r>
      <w:r w:rsidRPr="006A60DE">
        <w:rPr>
          <w:rFonts w:hint="cs"/>
          <w:sz w:val="32"/>
          <w:szCs w:val="32"/>
          <w:rtl/>
        </w:rPr>
        <w:t>ی</w:t>
      </w:r>
      <w:r w:rsidRPr="006A60DE">
        <w:rPr>
          <w:rFonts w:hint="eastAsia"/>
          <w:sz w:val="32"/>
          <w:szCs w:val="32"/>
          <w:rtl/>
        </w:rPr>
        <w:t>ن</w:t>
      </w:r>
      <w:r w:rsidRPr="006A60DE">
        <w:rPr>
          <w:sz w:val="32"/>
          <w:szCs w:val="32"/>
          <w:rtl/>
        </w:rPr>
        <w:t xml:space="preserve"> با مبنا</w:t>
      </w:r>
      <w:r w:rsidRPr="006A60DE">
        <w:rPr>
          <w:rFonts w:hint="cs"/>
          <w:sz w:val="32"/>
          <w:szCs w:val="32"/>
          <w:rtl/>
        </w:rPr>
        <w:t>ی</w:t>
      </w:r>
      <w:r w:rsidRPr="006A60DE">
        <w:rPr>
          <w:sz w:val="32"/>
          <w:szCs w:val="32"/>
          <w:rtl/>
        </w:rPr>
        <w:t xml:space="preserve"> ما جور م</w:t>
      </w:r>
      <w:r w:rsidRPr="006A60DE">
        <w:rPr>
          <w:rFonts w:hint="cs"/>
          <w:sz w:val="32"/>
          <w:szCs w:val="32"/>
          <w:rtl/>
        </w:rPr>
        <w:t>ی‌</w:t>
      </w:r>
      <w:r w:rsidRPr="006A60DE">
        <w:rPr>
          <w:rFonts w:hint="eastAsia"/>
          <w:sz w:val="32"/>
          <w:szCs w:val="32"/>
          <w:rtl/>
        </w:rPr>
        <w:t>آ</w:t>
      </w:r>
      <w:r w:rsidRPr="006A60DE">
        <w:rPr>
          <w:rFonts w:hint="cs"/>
          <w:sz w:val="32"/>
          <w:szCs w:val="32"/>
          <w:rtl/>
        </w:rPr>
        <w:t>ی</w:t>
      </w:r>
      <w:r w:rsidRPr="006A60DE">
        <w:rPr>
          <w:rFonts w:hint="eastAsia"/>
          <w:sz w:val="32"/>
          <w:szCs w:val="32"/>
          <w:rtl/>
        </w:rPr>
        <w:t>د</w:t>
      </w:r>
      <w:r w:rsidRPr="006A60DE">
        <w:rPr>
          <w:sz w:val="32"/>
          <w:szCs w:val="32"/>
          <w:rtl/>
        </w:rPr>
        <w:t>. ما راحت</w:t>
      </w:r>
      <w:r w:rsidRPr="006A60DE">
        <w:rPr>
          <w:rFonts w:hint="cs"/>
          <w:sz w:val="32"/>
          <w:szCs w:val="32"/>
          <w:rtl/>
        </w:rPr>
        <w:t>ی</w:t>
      </w:r>
      <w:r w:rsidRPr="006A60DE">
        <w:rPr>
          <w:rFonts w:hint="eastAsia"/>
          <w:sz w:val="32"/>
          <w:szCs w:val="32"/>
          <w:rtl/>
        </w:rPr>
        <w:t>م</w:t>
      </w:r>
      <w:r w:rsidRPr="006A60DE">
        <w:rPr>
          <w:sz w:val="32"/>
          <w:szCs w:val="32"/>
          <w:rtl/>
        </w:rPr>
        <w:t xml:space="preserve"> به قول س</w:t>
      </w:r>
      <w:r w:rsidRPr="006A60DE">
        <w:rPr>
          <w:rFonts w:hint="cs"/>
          <w:sz w:val="32"/>
          <w:szCs w:val="32"/>
          <w:rtl/>
        </w:rPr>
        <w:t>ی</w:t>
      </w:r>
      <w:r w:rsidR="004125F6" w:rsidRPr="006A60DE">
        <w:rPr>
          <w:rFonts w:hint="cs"/>
          <w:sz w:val="32"/>
          <w:szCs w:val="32"/>
          <w:rtl/>
        </w:rPr>
        <w:t>ّ</w:t>
      </w:r>
      <w:r w:rsidRPr="006A60DE">
        <w:rPr>
          <w:rFonts w:hint="eastAsia"/>
          <w:sz w:val="32"/>
          <w:szCs w:val="32"/>
          <w:rtl/>
        </w:rPr>
        <w:t>د</w:t>
      </w:r>
      <w:r w:rsidRPr="006A60DE">
        <w:rPr>
          <w:sz w:val="32"/>
          <w:szCs w:val="32"/>
          <w:rtl/>
        </w:rPr>
        <w:t xml:space="preserve"> باب غلط ز</w:t>
      </w:r>
      <w:r w:rsidRPr="006A60DE">
        <w:rPr>
          <w:rFonts w:hint="cs"/>
          <w:sz w:val="32"/>
          <w:szCs w:val="32"/>
          <w:rtl/>
        </w:rPr>
        <w:t>ی</w:t>
      </w:r>
      <w:r w:rsidRPr="006A60DE">
        <w:rPr>
          <w:rFonts w:hint="eastAsia"/>
          <w:sz w:val="32"/>
          <w:szCs w:val="32"/>
          <w:rtl/>
        </w:rPr>
        <w:t>اد</w:t>
      </w:r>
      <w:r w:rsidRPr="006A60DE">
        <w:rPr>
          <w:sz w:val="32"/>
          <w:szCs w:val="32"/>
          <w:rtl/>
        </w:rPr>
        <w:t xml:space="preserve"> م</w:t>
      </w:r>
      <w:r w:rsidRPr="006A60DE">
        <w:rPr>
          <w:rFonts w:hint="cs"/>
          <w:sz w:val="32"/>
          <w:szCs w:val="32"/>
          <w:rtl/>
        </w:rPr>
        <w:t>ی‌</w:t>
      </w:r>
      <w:r w:rsidRPr="006A60DE">
        <w:rPr>
          <w:rFonts w:hint="eastAsia"/>
          <w:sz w:val="32"/>
          <w:szCs w:val="32"/>
          <w:rtl/>
        </w:rPr>
        <w:t>خواند</w:t>
      </w:r>
      <w:r w:rsidRPr="006A60DE">
        <w:rPr>
          <w:sz w:val="32"/>
          <w:szCs w:val="32"/>
          <w:rtl/>
        </w:rPr>
        <w:t xml:space="preserve"> صرف و نحو، گفتند آخه چرا غلط م</w:t>
      </w:r>
      <w:r w:rsidRPr="006A60DE">
        <w:rPr>
          <w:rFonts w:hint="cs"/>
          <w:sz w:val="32"/>
          <w:szCs w:val="32"/>
          <w:rtl/>
        </w:rPr>
        <w:t>ی‌</w:t>
      </w:r>
      <w:r w:rsidRPr="006A60DE">
        <w:rPr>
          <w:rFonts w:hint="eastAsia"/>
          <w:sz w:val="32"/>
          <w:szCs w:val="32"/>
          <w:rtl/>
        </w:rPr>
        <w:t>خوان</w:t>
      </w:r>
      <w:r w:rsidRPr="006A60DE">
        <w:rPr>
          <w:rFonts w:hint="cs"/>
          <w:sz w:val="32"/>
          <w:szCs w:val="32"/>
          <w:rtl/>
        </w:rPr>
        <w:t>ی</w:t>
      </w:r>
      <w:r w:rsidRPr="006A60DE">
        <w:rPr>
          <w:rFonts w:hint="eastAsia"/>
          <w:sz w:val="32"/>
          <w:szCs w:val="32"/>
          <w:rtl/>
        </w:rPr>
        <w:t>؟</w:t>
      </w:r>
      <w:r w:rsidRPr="006A60DE">
        <w:rPr>
          <w:sz w:val="32"/>
          <w:szCs w:val="32"/>
          <w:rtl/>
        </w:rPr>
        <w:t xml:space="preserve"> گفت صرف و نحو دو فرشته بودند در بند ما هر دو را آزاد کرد</w:t>
      </w:r>
      <w:r w:rsidRPr="006A60DE">
        <w:rPr>
          <w:rFonts w:hint="cs"/>
          <w:sz w:val="32"/>
          <w:szCs w:val="32"/>
          <w:rtl/>
        </w:rPr>
        <w:t>ی</w:t>
      </w:r>
      <w:r w:rsidRPr="006A60DE">
        <w:rPr>
          <w:rFonts w:hint="eastAsia"/>
          <w:sz w:val="32"/>
          <w:szCs w:val="32"/>
          <w:rtl/>
        </w:rPr>
        <w:t>م</w:t>
      </w:r>
      <w:r w:rsidRPr="006A60DE">
        <w:rPr>
          <w:sz w:val="32"/>
          <w:szCs w:val="32"/>
          <w:rtl/>
        </w:rPr>
        <w:t>. ما آزاد</w:t>
      </w:r>
      <w:r w:rsidRPr="006A60DE">
        <w:rPr>
          <w:rFonts w:hint="cs"/>
          <w:sz w:val="32"/>
          <w:szCs w:val="32"/>
          <w:rtl/>
        </w:rPr>
        <w:t>ی</w:t>
      </w:r>
      <w:r w:rsidRPr="006A60DE">
        <w:rPr>
          <w:rFonts w:hint="eastAsia"/>
          <w:sz w:val="32"/>
          <w:szCs w:val="32"/>
          <w:rtl/>
        </w:rPr>
        <w:t>م</w:t>
      </w:r>
      <w:r w:rsidRPr="006A60DE">
        <w:rPr>
          <w:sz w:val="32"/>
          <w:szCs w:val="32"/>
          <w:rtl/>
        </w:rPr>
        <w:t xml:space="preserve"> از ا</w:t>
      </w:r>
      <w:r w:rsidRPr="006A60DE">
        <w:rPr>
          <w:rFonts w:hint="cs"/>
          <w:sz w:val="32"/>
          <w:szCs w:val="32"/>
          <w:rtl/>
        </w:rPr>
        <w:t>ی</w:t>
      </w:r>
      <w:r w:rsidRPr="006A60DE">
        <w:rPr>
          <w:rFonts w:hint="eastAsia"/>
          <w:sz w:val="32"/>
          <w:szCs w:val="32"/>
          <w:rtl/>
        </w:rPr>
        <w:t>ن</w:t>
      </w:r>
      <w:r w:rsidRPr="006A60DE">
        <w:rPr>
          <w:sz w:val="32"/>
          <w:szCs w:val="32"/>
          <w:rtl/>
        </w:rPr>
        <w:t xml:space="preserve"> ق</w:t>
      </w:r>
      <w:r w:rsidRPr="006A60DE">
        <w:rPr>
          <w:rFonts w:hint="cs"/>
          <w:sz w:val="32"/>
          <w:szCs w:val="32"/>
          <w:rtl/>
        </w:rPr>
        <w:t>ی</w:t>
      </w:r>
      <w:r w:rsidRPr="006A60DE">
        <w:rPr>
          <w:rFonts w:hint="eastAsia"/>
          <w:sz w:val="32"/>
          <w:szCs w:val="32"/>
          <w:rtl/>
        </w:rPr>
        <w:t>د</w:t>
      </w:r>
      <w:r w:rsidRPr="006A60DE">
        <w:rPr>
          <w:sz w:val="32"/>
          <w:szCs w:val="32"/>
          <w:rtl/>
        </w:rPr>
        <w:t xml:space="preserve"> و بندها. </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به حدوث را لحاظ کن، شک در بقاء را هم لحاظ کن، باز هم م</w:t>
      </w:r>
      <w:r w:rsidRPr="006A60DE">
        <w:rPr>
          <w:rFonts w:hint="cs"/>
          <w:sz w:val="32"/>
          <w:szCs w:val="32"/>
          <w:rtl/>
        </w:rPr>
        <w:t>ی‌</w:t>
      </w:r>
      <w:r w:rsidRPr="006A60DE">
        <w:rPr>
          <w:rFonts w:hint="eastAsia"/>
          <w:sz w:val="32"/>
          <w:szCs w:val="32"/>
          <w:rtl/>
        </w:rPr>
        <w:t>توان</w:t>
      </w:r>
      <w:r w:rsidRPr="006A60DE">
        <w:rPr>
          <w:rFonts w:hint="cs"/>
          <w:sz w:val="32"/>
          <w:szCs w:val="32"/>
          <w:rtl/>
        </w:rPr>
        <w:t>ی</w:t>
      </w:r>
      <w:r w:rsidRPr="006A60DE">
        <w:rPr>
          <w:sz w:val="32"/>
          <w:szCs w:val="32"/>
          <w:rtl/>
        </w:rPr>
        <w:t xml:space="preserve"> بگو</w:t>
      </w:r>
      <w:r w:rsidRPr="006A60DE">
        <w:rPr>
          <w:rFonts w:hint="cs"/>
          <w:sz w:val="32"/>
          <w:szCs w:val="32"/>
          <w:rtl/>
        </w:rPr>
        <w:t>یی</w:t>
      </w:r>
      <w:r w:rsidRPr="006A60DE">
        <w:rPr>
          <w:sz w:val="32"/>
          <w:szCs w:val="32"/>
          <w:rtl/>
        </w:rPr>
        <w:t xml:space="preserve"> «لا تنقض ال</w:t>
      </w:r>
      <w:r w:rsidRPr="006A60DE">
        <w:rPr>
          <w:rFonts w:hint="cs"/>
          <w:sz w:val="32"/>
          <w:szCs w:val="32"/>
          <w:rtl/>
        </w:rPr>
        <w:t>ی</w:t>
      </w:r>
      <w:r w:rsidRPr="006A60DE">
        <w:rPr>
          <w:rFonts w:hint="eastAsia"/>
          <w:sz w:val="32"/>
          <w:szCs w:val="32"/>
          <w:rtl/>
        </w:rPr>
        <w:t>ق</w:t>
      </w:r>
      <w:r w:rsidRPr="006A60DE">
        <w:rPr>
          <w:rFonts w:hint="cs"/>
          <w:sz w:val="32"/>
          <w:szCs w:val="32"/>
          <w:rtl/>
        </w:rPr>
        <w:t>ی</w:t>
      </w:r>
      <w:r w:rsidRPr="006A60DE">
        <w:rPr>
          <w:rFonts w:hint="eastAsia"/>
          <w:sz w:val="32"/>
          <w:szCs w:val="32"/>
          <w:rtl/>
        </w:rPr>
        <w:t>ن</w:t>
      </w:r>
      <w:r w:rsidRPr="006A60DE">
        <w:rPr>
          <w:sz w:val="32"/>
          <w:szCs w:val="32"/>
          <w:rtl/>
        </w:rPr>
        <w:t xml:space="preserve"> بالشک». راحت</w:t>
      </w:r>
      <w:r w:rsidRPr="006A60DE">
        <w:rPr>
          <w:rFonts w:hint="cs"/>
          <w:sz w:val="32"/>
          <w:szCs w:val="32"/>
          <w:rtl/>
        </w:rPr>
        <w:t>ی</w:t>
      </w:r>
      <w:r w:rsidRPr="006A60DE">
        <w:rPr>
          <w:rFonts w:hint="eastAsia"/>
          <w:sz w:val="32"/>
          <w:szCs w:val="32"/>
          <w:rtl/>
        </w:rPr>
        <w:t>م</w:t>
      </w:r>
      <w:r w:rsidRPr="006A60DE">
        <w:rPr>
          <w:sz w:val="32"/>
          <w:szCs w:val="32"/>
          <w:rtl/>
        </w:rPr>
        <w:t>. اما آن‌ها</w:t>
      </w:r>
      <w:r w:rsidRPr="006A60DE">
        <w:rPr>
          <w:rFonts w:hint="cs"/>
          <w:sz w:val="32"/>
          <w:szCs w:val="32"/>
          <w:rtl/>
        </w:rPr>
        <w:t>یی</w:t>
      </w:r>
      <w:r w:rsidRPr="006A60DE">
        <w:rPr>
          <w:sz w:val="32"/>
          <w:szCs w:val="32"/>
          <w:rtl/>
        </w:rPr>
        <w:t xml:space="preserve"> که قبول ندارن</w:t>
      </w:r>
      <w:r w:rsidRPr="006A60DE">
        <w:rPr>
          <w:rFonts w:hint="eastAsia"/>
          <w:sz w:val="32"/>
          <w:szCs w:val="32"/>
          <w:rtl/>
        </w:rPr>
        <w:t>د</w:t>
      </w:r>
      <w:r w:rsidRPr="006A60DE">
        <w:rPr>
          <w:sz w:val="32"/>
          <w:szCs w:val="32"/>
          <w:rtl/>
        </w:rPr>
        <w:t xml:space="preserve"> کارشون مشکل م</w:t>
      </w:r>
      <w:r w:rsidRPr="006A60DE">
        <w:rPr>
          <w:rFonts w:hint="cs"/>
          <w:sz w:val="32"/>
          <w:szCs w:val="32"/>
          <w:rtl/>
        </w:rPr>
        <w:t>ی‌</w:t>
      </w:r>
      <w:r w:rsidRPr="006A60DE">
        <w:rPr>
          <w:rFonts w:hint="eastAsia"/>
          <w:sz w:val="32"/>
          <w:szCs w:val="32"/>
          <w:rtl/>
        </w:rPr>
        <w:t>شود</w:t>
      </w:r>
      <w:r w:rsidRPr="006A60DE">
        <w:rPr>
          <w:sz w:val="32"/>
          <w:szCs w:val="32"/>
          <w:rtl/>
        </w:rPr>
        <w:t>.</w:t>
      </w:r>
    </w:p>
    <w:p w14:paraId="21721774" w14:textId="77777777" w:rsidR="00BC1587" w:rsidRDefault="00A31073" w:rsidP="006A60DE">
      <w:pPr>
        <w:spacing w:line="276" w:lineRule="auto"/>
        <w:rPr>
          <w:sz w:val="32"/>
          <w:szCs w:val="32"/>
          <w:rtl/>
        </w:rPr>
      </w:pPr>
      <w:r w:rsidRPr="006A60DE">
        <w:rPr>
          <w:rFonts w:hint="eastAsia"/>
          <w:sz w:val="32"/>
          <w:szCs w:val="32"/>
          <w:rtl/>
        </w:rPr>
        <w:t>از</w:t>
      </w:r>
      <w:r w:rsidRPr="006A60DE">
        <w:rPr>
          <w:sz w:val="32"/>
          <w:szCs w:val="32"/>
          <w:rtl/>
        </w:rPr>
        <w:t xml:space="preserve"> روا</w:t>
      </w:r>
      <w:r w:rsidRPr="006A60DE">
        <w:rPr>
          <w:rFonts w:hint="cs"/>
          <w:sz w:val="32"/>
          <w:szCs w:val="32"/>
          <w:rtl/>
        </w:rPr>
        <w:t>ی</w:t>
      </w:r>
      <w:r w:rsidRPr="006A60DE">
        <w:rPr>
          <w:rFonts w:hint="eastAsia"/>
          <w:sz w:val="32"/>
          <w:szCs w:val="32"/>
          <w:rtl/>
        </w:rPr>
        <w:t>ت</w:t>
      </w:r>
      <w:r w:rsidRPr="006A60DE">
        <w:rPr>
          <w:sz w:val="32"/>
          <w:szCs w:val="32"/>
          <w:rtl/>
        </w:rPr>
        <w:t xml:space="preserve"> پنجم گذشت</w:t>
      </w:r>
      <w:r w:rsidRPr="006A60DE">
        <w:rPr>
          <w:rFonts w:hint="cs"/>
          <w:sz w:val="32"/>
          <w:szCs w:val="32"/>
          <w:rtl/>
        </w:rPr>
        <w:t>ی</w:t>
      </w:r>
      <w:r w:rsidRPr="006A60DE">
        <w:rPr>
          <w:rFonts w:hint="eastAsia"/>
          <w:sz w:val="32"/>
          <w:szCs w:val="32"/>
          <w:rtl/>
        </w:rPr>
        <w:t>م،</w:t>
      </w:r>
      <w:r w:rsidRPr="006A60DE">
        <w:rPr>
          <w:sz w:val="32"/>
          <w:szCs w:val="32"/>
          <w:rtl/>
        </w:rPr>
        <w:t xml:space="preserve"> وارد روا</w:t>
      </w:r>
      <w:r w:rsidRPr="006A60DE">
        <w:rPr>
          <w:rFonts w:hint="cs"/>
          <w:sz w:val="32"/>
          <w:szCs w:val="32"/>
          <w:rtl/>
        </w:rPr>
        <w:t>ی</w:t>
      </w:r>
      <w:r w:rsidRPr="006A60DE">
        <w:rPr>
          <w:rFonts w:hint="eastAsia"/>
          <w:sz w:val="32"/>
          <w:szCs w:val="32"/>
          <w:rtl/>
        </w:rPr>
        <w:t>ت</w:t>
      </w:r>
      <w:r w:rsidRPr="006A60DE">
        <w:rPr>
          <w:sz w:val="32"/>
          <w:szCs w:val="32"/>
          <w:rtl/>
        </w:rPr>
        <w:t xml:space="preserve"> ششم مکاتبه عل</w:t>
      </w:r>
      <w:r w:rsidRPr="006A60DE">
        <w:rPr>
          <w:rFonts w:hint="cs"/>
          <w:sz w:val="32"/>
          <w:szCs w:val="32"/>
          <w:rtl/>
        </w:rPr>
        <w:t>ی</w:t>
      </w:r>
      <w:r w:rsidRPr="006A60DE">
        <w:rPr>
          <w:sz w:val="32"/>
          <w:szCs w:val="32"/>
          <w:rtl/>
        </w:rPr>
        <w:t xml:space="preserve"> بن محمد قاسان</w:t>
      </w:r>
      <w:r w:rsidRPr="006A60DE">
        <w:rPr>
          <w:rFonts w:hint="cs"/>
          <w:sz w:val="32"/>
          <w:szCs w:val="32"/>
          <w:rtl/>
        </w:rPr>
        <w:t>ی</w:t>
      </w:r>
      <w:r w:rsidRPr="006A60DE">
        <w:rPr>
          <w:sz w:val="32"/>
          <w:szCs w:val="32"/>
          <w:rtl/>
        </w:rPr>
        <w:t xml:space="preserve"> م</w:t>
      </w:r>
      <w:r w:rsidRPr="006A60DE">
        <w:rPr>
          <w:rFonts w:hint="cs"/>
          <w:sz w:val="32"/>
          <w:szCs w:val="32"/>
          <w:rtl/>
        </w:rPr>
        <w:t>ی‌</w:t>
      </w:r>
      <w:r w:rsidRPr="006A60DE">
        <w:rPr>
          <w:rFonts w:hint="eastAsia"/>
          <w:sz w:val="32"/>
          <w:szCs w:val="32"/>
          <w:rtl/>
        </w:rPr>
        <w:t>شو</w:t>
      </w:r>
      <w:r w:rsidRPr="006A60DE">
        <w:rPr>
          <w:rFonts w:hint="cs"/>
          <w:sz w:val="32"/>
          <w:szCs w:val="32"/>
          <w:rtl/>
        </w:rPr>
        <w:t>ی</w:t>
      </w:r>
      <w:r w:rsidRPr="006A60DE">
        <w:rPr>
          <w:rFonts w:hint="eastAsia"/>
          <w:sz w:val="32"/>
          <w:szCs w:val="32"/>
          <w:rtl/>
        </w:rPr>
        <w:t>م</w:t>
      </w:r>
      <w:r w:rsidRPr="006A60DE">
        <w:rPr>
          <w:sz w:val="32"/>
          <w:szCs w:val="32"/>
          <w:rtl/>
        </w:rPr>
        <w:t xml:space="preserve"> ان‌شاءالله. </w:t>
      </w:r>
    </w:p>
    <w:p w14:paraId="1961965F" w14:textId="7DEA52A9" w:rsidR="00A31073" w:rsidRPr="006A60DE" w:rsidRDefault="00A31073" w:rsidP="006A60DE">
      <w:pPr>
        <w:spacing w:line="276" w:lineRule="auto"/>
        <w:rPr>
          <w:sz w:val="32"/>
          <w:szCs w:val="32"/>
          <w:rtl/>
        </w:rPr>
      </w:pPr>
      <w:r w:rsidRPr="006A60DE">
        <w:rPr>
          <w:sz w:val="32"/>
          <w:szCs w:val="32"/>
          <w:rtl/>
        </w:rPr>
        <w:lastRenderedPageBreak/>
        <w:t>و الحمدلله رب العالم</w:t>
      </w:r>
      <w:r w:rsidRPr="006A60DE">
        <w:rPr>
          <w:rFonts w:hint="cs"/>
          <w:sz w:val="32"/>
          <w:szCs w:val="32"/>
          <w:rtl/>
        </w:rPr>
        <w:t>ی</w:t>
      </w:r>
      <w:r w:rsidRPr="006A60DE">
        <w:rPr>
          <w:rFonts w:hint="eastAsia"/>
          <w:sz w:val="32"/>
          <w:szCs w:val="32"/>
          <w:rtl/>
        </w:rPr>
        <w:t>ن</w:t>
      </w:r>
      <w:r w:rsidRPr="006A60DE">
        <w:rPr>
          <w:sz w:val="32"/>
          <w:szCs w:val="32"/>
          <w:rtl/>
        </w:rPr>
        <w:t>.</w:t>
      </w:r>
    </w:p>
    <w:sectPr w:rsidR="00A31073" w:rsidRPr="006A60DE" w:rsidSect="00A31073">
      <w:headerReference w:type="default" r:id="rId7"/>
      <w:footerReference w:type="default" r:id="rId8"/>
      <w:pgSz w:w="11906" w:h="16838"/>
      <w:pgMar w:top="1440" w:right="1440" w:bottom="1440" w:left="1440" w:header="708" w:footer="708" w:gutter="0"/>
      <w:pgBorders w:offsetFrom="page">
        <w:top w:val="single" w:sz="4" w:space="24" w:color="8EAADB" w:themeColor="accent1" w:themeTint="99"/>
        <w:left w:val="single" w:sz="4" w:space="24" w:color="8EAADB" w:themeColor="accent1" w:themeTint="99"/>
        <w:bottom w:val="single" w:sz="4" w:space="24" w:color="8EAADB" w:themeColor="accent1" w:themeTint="99"/>
        <w:right w:val="single" w:sz="4" w:space="24" w:color="8EAADB" w:themeColor="accent1"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A261" w14:textId="77777777" w:rsidR="004746CD" w:rsidRDefault="004746CD" w:rsidP="00B32418">
      <w:pPr>
        <w:spacing w:before="0"/>
      </w:pPr>
      <w:r>
        <w:separator/>
      </w:r>
    </w:p>
  </w:endnote>
  <w:endnote w:type="continuationSeparator" w:id="0">
    <w:p w14:paraId="5F8A4FEC" w14:textId="77777777" w:rsidR="004746CD" w:rsidRDefault="004746CD" w:rsidP="00B32418">
      <w:pPr>
        <w:spacing w:before="0"/>
      </w:pPr>
      <w:r>
        <w:continuationSeparator/>
      </w:r>
    </w:p>
  </w:endnote>
  <w:endnote w:type="continuationNotice" w:id="1">
    <w:p w14:paraId="362BD8E8" w14:textId="77777777" w:rsidR="004746CD" w:rsidRDefault="004746C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Titr">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683696"/>
      <w:docPartObj>
        <w:docPartGallery w:val="Page Numbers (Bottom of Page)"/>
        <w:docPartUnique/>
      </w:docPartObj>
    </w:sdtPr>
    <w:sdtEndPr>
      <w:rPr>
        <w:noProof/>
      </w:rPr>
    </w:sdtEndPr>
    <w:sdtContent>
      <w:p w14:paraId="0A6458A2" w14:textId="5A70D1AB" w:rsidR="00B32418" w:rsidRDefault="00B32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E2CF8" w14:textId="77777777" w:rsidR="00B32418" w:rsidRDefault="00B3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5E4E" w14:textId="77777777" w:rsidR="004746CD" w:rsidRDefault="004746CD" w:rsidP="00B32418">
      <w:pPr>
        <w:spacing w:before="0"/>
      </w:pPr>
      <w:r>
        <w:separator/>
      </w:r>
    </w:p>
  </w:footnote>
  <w:footnote w:type="continuationSeparator" w:id="0">
    <w:p w14:paraId="22E33BAE" w14:textId="77777777" w:rsidR="004746CD" w:rsidRDefault="004746CD" w:rsidP="00B32418">
      <w:pPr>
        <w:spacing w:before="0"/>
      </w:pPr>
      <w:r>
        <w:continuationSeparator/>
      </w:r>
    </w:p>
  </w:footnote>
  <w:footnote w:type="continuationNotice" w:id="1">
    <w:p w14:paraId="6A36DD74" w14:textId="77777777" w:rsidR="004746CD" w:rsidRDefault="004746C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146" w14:textId="77777777" w:rsidR="00D57A6B" w:rsidRDefault="00D57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48DA"/>
    <w:rsid w:val="00004D85"/>
    <w:rsid w:val="00014855"/>
    <w:rsid w:val="0001506D"/>
    <w:rsid w:val="00023630"/>
    <w:rsid w:val="00050D0E"/>
    <w:rsid w:val="0005766E"/>
    <w:rsid w:val="00062FCF"/>
    <w:rsid w:val="00067B60"/>
    <w:rsid w:val="0007138E"/>
    <w:rsid w:val="000718E8"/>
    <w:rsid w:val="000734A0"/>
    <w:rsid w:val="0007648B"/>
    <w:rsid w:val="00076A6E"/>
    <w:rsid w:val="00087697"/>
    <w:rsid w:val="000B19A8"/>
    <w:rsid w:val="000B2D73"/>
    <w:rsid w:val="000E161E"/>
    <w:rsid w:val="000F7BA6"/>
    <w:rsid w:val="00101352"/>
    <w:rsid w:val="0013075F"/>
    <w:rsid w:val="00135070"/>
    <w:rsid w:val="001354FB"/>
    <w:rsid w:val="001457BF"/>
    <w:rsid w:val="001457CF"/>
    <w:rsid w:val="00184F39"/>
    <w:rsid w:val="001A01EF"/>
    <w:rsid w:val="001C0ED8"/>
    <w:rsid w:val="001C59C9"/>
    <w:rsid w:val="001D17EB"/>
    <w:rsid w:val="001F2812"/>
    <w:rsid w:val="001F5FAA"/>
    <w:rsid w:val="001F70C2"/>
    <w:rsid w:val="00222925"/>
    <w:rsid w:val="002627D5"/>
    <w:rsid w:val="002715A8"/>
    <w:rsid w:val="00272A0C"/>
    <w:rsid w:val="00287C82"/>
    <w:rsid w:val="002B3434"/>
    <w:rsid w:val="002C5986"/>
    <w:rsid w:val="002D5401"/>
    <w:rsid w:val="002E5BE7"/>
    <w:rsid w:val="002F5207"/>
    <w:rsid w:val="003033AD"/>
    <w:rsid w:val="00342327"/>
    <w:rsid w:val="00351D63"/>
    <w:rsid w:val="00355D20"/>
    <w:rsid w:val="00361D1A"/>
    <w:rsid w:val="00362F4B"/>
    <w:rsid w:val="003635DC"/>
    <w:rsid w:val="003A78DB"/>
    <w:rsid w:val="003B72C1"/>
    <w:rsid w:val="003C5221"/>
    <w:rsid w:val="003E3EF8"/>
    <w:rsid w:val="003E500E"/>
    <w:rsid w:val="00404522"/>
    <w:rsid w:val="00407A4D"/>
    <w:rsid w:val="004125F6"/>
    <w:rsid w:val="00433FF9"/>
    <w:rsid w:val="00453600"/>
    <w:rsid w:val="004538BA"/>
    <w:rsid w:val="00460324"/>
    <w:rsid w:val="004666CA"/>
    <w:rsid w:val="004678B1"/>
    <w:rsid w:val="004746CD"/>
    <w:rsid w:val="004801A2"/>
    <w:rsid w:val="004850CB"/>
    <w:rsid w:val="004A2A6E"/>
    <w:rsid w:val="004A7E87"/>
    <w:rsid w:val="004D51FB"/>
    <w:rsid w:val="004D74B3"/>
    <w:rsid w:val="004E6A2A"/>
    <w:rsid w:val="004F3725"/>
    <w:rsid w:val="00505EC7"/>
    <w:rsid w:val="00515EC5"/>
    <w:rsid w:val="005276C5"/>
    <w:rsid w:val="005323B1"/>
    <w:rsid w:val="0053382C"/>
    <w:rsid w:val="00560CDC"/>
    <w:rsid w:val="0056391C"/>
    <w:rsid w:val="00572550"/>
    <w:rsid w:val="00573498"/>
    <w:rsid w:val="005A167B"/>
    <w:rsid w:val="005C6101"/>
    <w:rsid w:val="005F0153"/>
    <w:rsid w:val="006038C8"/>
    <w:rsid w:val="00607F07"/>
    <w:rsid w:val="00627E13"/>
    <w:rsid w:val="00631966"/>
    <w:rsid w:val="00640DCE"/>
    <w:rsid w:val="00641672"/>
    <w:rsid w:val="00665D04"/>
    <w:rsid w:val="00667DAE"/>
    <w:rsid w:val="006A1C1A"/>
    <w:rsid w:val="006A60DE"/>
    <w:rsid w:val="006A6D39"/>
    <w:rsid w:val="006C2430"/>
    <w:rsid w:val="006E6125"/>
    <w:rsid w:val="006E616E"/>
    <w:rsid w:val="007031FA"/>
    <w:rsid w:val="007073B2"/>
    <w:rsid w:val="007078B9"/>
    <w:rsid w:val="007106A6"/>
    <w:rsid w:val="007163E1"/>
    <w:rsid w:val="007169E8"/>
    <w:rsid w:val="00731F10"/>
    <w:rsid w:val="00742046"/>
    <w:rsid w:val="0074489F"/>
    <w:rsid w:val="007449C1"/>
    <w:rsid w:val="00775975"/>
    <w:rsid w:val="00783663"/>
    <w:rsid w:val="00787D4A"/>
    <w:rsid w:val="007A4323"/>
    <w:rsid w:val="007C1650"/>
    <w:rsid w:val="007F4D22"/>
    <w:rsid w:val="007F5770"/>
    <w:rsid w:val="00803E53"/>
    <w:rsid w:val="00810C9A"/>
    <w:rsid w:val="00836351"/>
    <w:rsid w:val="0085505C"/>
    <w:rsid w:val="00871CC1"/>
    <w:rsid w:val="00875C05"/>
    <w:rsid w:val="00881CEB"/>
    <w:rsid w:val="00883676"/>
    <w:rsid w:val="00887CD1"/>
    <w:rsid w:val="008B0390"/>
    <w:rsid w:val="008B1E9C"/>
    <w:rsid w:val="008F32D3"/>
    <w:rsid w:val="008F52A0"/>
    <w:rsid w:val="0090147F"/>
    <w:rsid w:val="00904682"/>
    <w:rsid w:val="00912E5A"/>
    <w:rsid w:val="00916A05"/>
    <w:rsid w:val="00924D91"/>
    <w:rsid w:val="00936C86"/>
    <w:rsid w:val="0094681A"/>
    <w:rsid w:val="0094752C"/>
    <w:rsid w:val="0095722A"/>
    <w:rsid w:val="00981361"/>
    <w:rsid w:val="00982426"/>
    <w:rsid w:val="00993B9D"/>
    <w:rsid w:val="009A0D73"/>
    <w:rsid w:val="009A4CBC"/>
    <w:rsid w:val="009E24F9"/>
    <w:rsid w:val="009F2219"/>
    <w:rsid w:val="00A1522A"/>
    <w:rsid w:val="00A31073"/>
    <w:rsid w:val="00A36088"/>
    <w:rsid w:val="00A429BB"/>
    <w:rsid w:val="00A51D6E"/>
    <w:rsid w:val="00A82E90"/>
    <w:rsid w:val="00A90E55"/>
    <w:rsid w:val="00AA36A7"/>
    <w:rsid w:val="00AB5748"/>
    <w:rsid w:val="00AC1E4F"/>
    <w:rsid w:val="00AE264E"/>
    <w:rsid w:val="00AF46DB"/>
    <w:rsid w:val="00B004A7"/>
    <w:rsid w:val="00B043EB"/>
    <w:rsid w:val="00B05894"/>
    <w:rsid w:val="00B13DCC"/>
    <w:rsid w:val="00B14021"/>
    <w:rsid w:val="00B32418"/>
    <w:rsid w:val="00B51AF0"/>
    <w:rsid w:val="00B62D8D"/>
    <w:rsid w:val="00B63C30"/>
    <w:rsid w:val="00B642D8"/>
    <w:rsid w:val="00B75DFB"/>
    <w:rsid w:val="00B75E13"/>
    <w:rsid w:val="00B916A1"/>
    <w:rsid w:val="00BA1E03"/>
    <w:rsid w:val="00BA5F8B"/>
    <w:rsid w:val="00BA7655"/>
    <w:rsid w:val="00BB0219"/>
    <w:rsid w:val="00BB3123"/>
    <w:rsid w:val="00BC1587"/>
    <w:rsid w:val="00BD2636"/>
    <w:rsid w:val="00BD3C5C"/>
    <w:rsid w:val="00BF2371"/>
    <w:rsid w:val="00BF5335"/>
    <w:rsid w:val="00C03395"/>
    <w:rsid w:val="00C16241"/>
    <w:rsid w:val="00C163A8"/>
    <w:rsid w:val="00C456C1"/>
    <w:rsid w:val="00C80D9C"/>
    <w:rsid w:val="00CC1F9E"/>
    <w:rsid w:val="00CC3B27"/>
    <w:rsid w:val="00CD26AB"/>
    <w:rsid w:val="00CE10FE"/>
    <w:rsid w:val="00D119AB"/>
    <w:rsid w:val="00D1648B"/>
    <w:rsid w:val="00D327D5"/>
    <w:rsid w:val="00D4605C"/>
    <w:rsid w:val="00D540C8"/>
    <w:rsid w:val="00D54282"/>
    <w:rsid w:val="00D54F8C"/>
    <w:rsid w:val="00D57A6B"/>
    <w:rsid w:val="00D80D6F"/>
    <w:rsid w:val="00D81A4B"/>
    <w:rsid w:val="00D835C7"/>
    <w:rsid w:val="00D96C30"/>
    <w:rsid w:val="00DA6185"/>
    <w:rsid w:val="00DB5967"/>
    <w:rsid w:val="00DF7EC7"/>
    <w:rsid w:val="00E07D54"/>
    <w:rsid w:val="00E13901"/>
    <w:rsid w:val="00E259F7"/>
    <w:rsid w:val="00E268E2"/>
    <w:rsid w:val="00E405D2"/>
    <w:rsid w:val="00E41B92"/>
    <w:rsid w:val="00E442F7"/>
    <w:rsid w:val="00E51419"/>
    <w:rsid w:val="00E54123"/>
    <w:rsid w:val="00E71CF1"/>
    <w:rsid w:val="00E749EF"/>
    <w:rsid w:val="00E76DA8"/>
    <w:rsid w:val="00E879B2"/>
    <w:rsid w:val="00EC3405"/>
    <w:rsid w:val="00EC5B27"/>
    <w:rsid w:val="00EC692A"/>
    <w:rsid w:val="00ED4639"/>
    <w:rsid w:val="00EF5568"/>
    <w:rsid w:val="00F25FDC"/>
    <w:rsid w:val="00F30312"/>
    <w:rsid w:val="00F436D9"/>
    <w:rsid w:val="00F43929"/>
    <w:rsid w:val="00F45D8D"/>
    <w:rsid w:val="00F558C0"/>
    <w:rsid w:val="00F63A20"/>
    <w:rsid w:val="00F756E9"/>
    <w:rsid w:val="00F819EB"/>
    <w:rsid w:val="00F90CE9"/>
    <w:rsid w:val="00F93362"/>
    <w:rsid w:val="00F95273"/>
    <w:rsid w:val="00F96560"/>
    <w:rsid w:val="00FD1446"/>
    <w:rsid w:val="00FE445D"/>
    <w:rsid w:val="00FE6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9E24F9"/>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062FCF"/>
    <w:pPr>
      <w:keepNext/>
      <w:keepLines/>
      <w:spacing w:before="160" w:after="80"/>
      <w:outlineLvl w:val="1"/>
    </w:pPr>
    <w:rPr>
      <w:rFonts w:eastAsiaTheme="majorEastAsia"/>
      <w:b/>
      <w:bCs/>
      <w:color w:val="2F5496" w:themeColor="accent1" w:themeShade="BF"/>
    </w:rPr>
  </w:style>
  <w:style w:type="paragraph" w:styleId="Heading3">
    <w:name w:val="heading 3"/>
    <w:basedOn w:val="Normal"/>
    <w:next w:val="Normal"/>
    <w:link w:val="Heading3Char"/>
    <w:uiPriority w:val="9"/>
    <w:unhideWhenUsed/>
    <w:qFormat/>
    <w:rsid w:val="00062FCF"/>
    <w:pPr>
      <w:keepNext/>
      <w:keepLines/>
      <w:spacing w:before="160" w:after="80"/>
      <w:outlineLvl w:val="2"/>
    </w:pPr>
    <w:rPr>
      <w:rFonts w:eastAsiaTheme="majorEastAsia"/>
      <w:color w:val="00B0F0"/>
    </w:rPr>
  </w:style>
  <w:style w:type="paragraph" w:styleId="Heading4">
    <w:name w:val="heading 4"/>
    <w:basedOn w:val="Normal"/>
    <w:next w:val="Normal"/>
    <w:link w:val="Heading4Char"/>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894"/>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062FCF"/>
    <w:rPr>
      <w:rFonts w:ascii="IRMitra" w:eastAsiaTheme="majorEastAsia" w:hAnsi="IRMitra" w:cs="IRMitra"/>
      <w:b/>
      <w:bCs/>
      <w:color w:val="2F5496" w:themeColor="accent1" w:themeShade="BF"/>
      <w:kern w:val="0"/>
      <w:sz w:val="28"/>
      <w:szCs w:val="28"/>
      <w:lang w:bidi="fa-IR"/>
      <w14:ligatures w14:val="none"/>
    </w:rPr>
  </w:style>
  <w:style w:type="character" w:customStyle="1" w:styleId="Heading3Char">
    <w:name w:val="Heading 3 Char"/>
    <w:basedOn w:val="DefaultParagraphFont"/>
    <w:link w:val="Heading3"/>
    <w:uiPriority w:val="9"/>
    <w:rsid w:val="00062FCF"/>
    <w:rPr>
      <w:rFonts w:ascii="IRMitra" w:eastAsiaTheme="majorEastAsia" w:hAnsi="IRMitra" w:cs="IRMitra"/>
      <w:color w:val="00B0F0"/>
      <w:kern w:val="0"/>
      <w:sz w:val="28"/>
      <w:szCs w:val="28"/>
      <w:lang w:bidi="fa-IR"/>
      <w14:ligatures w14:val="none"/>
    </w:rPr>
  </w:style>
  <w:style w:type="character" w:customStyle="1" w:styleId="Heading4Char">
    <w:name w:val="Heading 4 Char"/>
    <w:basedOn w:val="DefaultParagraphFont"/>
    <w:link w:val="Heading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Revision">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TOCHeading">
    <w:name w:val="TOC Heading"/>
    <w:basedOn w:val="Heading1"/>
    <w:next w:val="Normal"/>
    <w:uiPriority w:val="39"/>
    <w:unhideWhenUsed/>
    <w:qFormat/>
    <w:rsid w:val="00F63A20"/>
    <w:pPr>
      <w:widowControl/>
      <w:bidi w:val="0"/>
      <w:spacing w:before="240" w:after="0" w:line="259" w:lineRule="auto"/>
      <w:jc w:val="left"/>
      <w:outlineLvl w:val="9"/>
    </w:pPr>
    <w:rPr>
      <w:sz w:val="32"/>
      <w:szCs w:val="32"/>
      <w:lang w:bidi="ar-SA"/>
    </w:rPr>
  </w:style>
  <w:style w:type="paragraph" w:styleId="TOC2">
    <w:name w:val="toc 2"/>
    <w:basedOn w:val="Normal"/>
    <w:next w:val="Normal"/>
    <w:autoRedefine/>
    <w:uiPriority w:val="39"/>
    <w:unhideWhenUsed/>
    <w:rsid w:val="00F63A20"/>
    <w:pPr>
      <w:spacing w:after="100"/>
      <w:ind w:left="280"/>
    </w:pPr>
  </w:style>
  <w:style w:type="paragraph" w:styleId="TOC3">
    <w:name w:val="toc 3"/>
    <w:basedOn w:val="Normal"/>
    <w:next w:val="Normal"/>
    <w:autoRedefine/>
    <w:uiPriority w:val="39"/>
    <w:unhideWhenUsed/>
    <w:rsid w:val="00F63A20"/>
    <w:pPr>
      <w:spacing w:after="100"/>
      <w:ind w:left="560"/>
    </w:pPr>
  </w:style>
  <w:style w:type="character" w:styleId="Hyperlink">
    <w:name w:val="Hyperlink"/>
    <w:basedOn w:val="DefaultParagraphFont"/>
    <w:uiPriority w:val="99"/>
    <w:unhideWhenUsed/>
    <w:rsid w:val="00F63A20"/>
    <w:rPr>
      <w:color w:val="0563C1" w:themeColor="hyperlink"/>
      <w:u w:val="single"/>
    </w:rPr>
  </w:style>
  <w:style w:type="paragraph" w:styleId="TOC1">
    <w:name w:val="toc 1"/>
    <w:basedOn w:val="Normal"/>
    <w:next w:val="Normal"/>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Header">
    <w:name w:val="header"/>
    <w:basedOn w:val="Normal"/>
    <w:link w:val="HeaderChar"/>
    <w:uiPriority w:val="99"/>
    <w:unhideWhenUsed/>
    <w:rsid w:val="00B32418"/>
    <w:pPr>
      <w:tabs>
        <w:tab w:val="center" w:pos="4513"/>
        <w:tab w:val="right" w:pos="9026"/>
      </w:tabs>
      <w:spacing w:before="0"/>
    </w:pPr>
  </w:style>
  <w:style w:type="character" w:customStyle="1" w:styleId="HeaderChar">
    <w:name w:val="Header Char"/>
    <w:basedOn w:val="DefaultParagraphFont"/>
    <w:link w:val="Header"/>
    <w:uiPriority w:val="99"/>
    <w:rsid w:val="00B32418"/>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B32418"/>
    <w:pPr>
      <w:tabs>
        <w:tab w:val="center" w:pos="4513"/>
        <w:tab w:val="right" w:pos="9026"/>
      </w:tabs>
      <w:spacing w:before="0"/>
    </w:pPr>
  </w:style>
  <w:style w:type="character" w:customStyle="1" w:styleId="FooterChar">
    <w:name w:val="Footer Char"/>
    <w:basedOn w:val="DefaultParagraphFont"/>
    <w:link w:val="Footer"/>
    <w:uiPriority w:val="99"/>
    <w:rsid w:val="00B32418"/>
    <w:rPr>
      <w:rFonts w:ascii="IRMitra" w:eastAsia="Calibri" w:hAnsi="IRMitra" w:cs="IRMitra"/>
      <w:kern w:val="0"/>
      <w:sz w:val="28"/>
      <w:szCs w:val="28"/>
      <w:lang w:bidi="fa-IR"/>
      <w14:ligatures w14:val="none"/>
    </w:rPr>
  </w:style>
  <w:style w:type="paragraph" w:styleId="FootnoteText">
    <w:name w:val="footnote text"/>
    <w:basedOn w:val="Normal"/>
    <w:link w:val="FootnoteTextChar"/>
    <w:uiPriority w:val="99"/>
    <w:semiHidden/>
    <w:unhideWhenUsed/>
    <w:rsid w:val="0007138E"/>
    <w:pPr>
      <w:spacing w:before="0"/>
    </w:pPr>
    <w:rPr>
      <w:sz w:val="20"/>
      <w:szCs w:val="20"/>
    </w:rPr>
  </w:style>
  <w:style w:type="character" w:customStyle="1" w:styleId="FootnoteTextChar">
    <w:name w:val="Footnote Text Char"/>
    <w:basedOn w:val="DefaultParagraphFont"/>
    <w:link w:val="FootnoteText"/>
    <w:uiPriority w:val="99"/>
    <w:semiHidden/>
    <w:rsid w:val="0007138E"/>
    <w:rPr>
      <w:rFonts w:ascii="IRMitra" w:eastAsia="Calibri" w:hAnsi="IRMitra" w:cs="IRMitra"/>
      <w:kern w:val="0"/>
      <w:sz w:val="20"/>
      <w:szCs w:val="20"/>
      <w:lang w:bidi="fa-IR"/>
      <w14:ligatures w14:val="none"/>
    </w:rPr>
  </w:style>
  <w:style w:type="character" w:styleId="FootnoteReference">
    <w:name w:val="footnote reference"/>
    <w:basedOn w:val="DefaultParagraphFont"/>
    <w:uiPriority w:val="99"/>
    <w:semiHidden/>
    <w:unhideWhenUsed/>
    <w:rsid w:val="000713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EDFC-CDC6-4DFB-8EEE-D4559210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10</Pages>
  <Words>3618</Words>
  <Characters>15163</Characters>
  <Application>Microsoft Office Word</Application>
  <DocSecurity>0</DocSecurity>
  <Lines>233</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فقه - شهیدی - اتقان -</cp:keywords>
  <dc:description/>
  <cp:lastModifiedBy>حسین یزدانی</cp:lastModifiedBy>
  <cp:revision>38</cp:revision>
  <dcterms:created xsi:type="dcterms:W3CDTF">2026-09-26T10:35:00Z</dcterms:created>
  <dcterms:modified xsi:type="dcterms:W3CDTF">2026-09-28T11:34:00Z</dcterms:modified>
</cp:coreProperties>
</file>