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49F4F098" w14:textId="77777777" w:rsidR="005D6AA4" w:rsidRPr="006E65E5" w:rsidRDefault="005D6AA4" w:rsidP="005D6AA4">
      <w:pPr>
        <w:autoSpaceDE w:val="0"/>
        <w:autoSpaceDN w:val="0"/>
        <w:bidi/>
        <w:adjustRightInd w:val="0"/>
        <w:jc w:val="both"/>
        <w:rPr>
          <w:rFonts w:ascii="IRMitra" w:hAnsi="IRMitra" w:cs="IRMitra"/>
          <w:b/>
          <w:bCs/>
          <w:color w:val="0070C0"/>
          <w:shd w:val="clear" w:color="auto" w:fill="FFFFFF"/>
          <w:rtl/>
          <w:lang w:val="x-none" w:bidi="ar-SA"/>
        </w:rPr>
      </w:pPr>
      <w:bookmarkStart w:id="0" w:name="_Toc240397497"/>
      <w:bookmarkStart w:id="1" w:name="_GoBack"/>
      <w:r w:rsidRPr="006E65E5">
        <w:rPr>
          <w:rFonts w:ascii="IRMitra" w:hAnsi="IRMitra" w:cs="IRMitra"/>
          <w:b/>
          <w:bCs/>
          <w:color w:val="0070C0"/>
          <w:shd w:val="clear" w:color="auto" w:fill="FFFFFF"/>
          <w:rtl/>
          <w:lang w:val="x-none" w:bidi="ar-SA"/>
        </w:rPr>
        <w:t>دروس خارج فقه استاد معظم حاج شیخ محمدتقی شهیدی</w:t>
      </w:r>
    </w:p>
    <w:p w14:paraId="54BEDE2B" w14:textId="77777777" w:rsidR="005D6AA4" w:rsidRPr="00CA3ABC" w:rsidRDefault="005D6AA4" w:rsidP="005D6AA4">
      <w:pPr>
        <w:autoSpaceDE w:val="0"/>
        <w:autoSpaceDN w:val="0"/>
        <w:bidi/>
        <w:adjustRightInd w:val="0"/>
        <w:jc w:val="both"/>
        <w:rPr>
          <w:rFonts w:ascii="IRMitra" w:hAnsi="IRMitra" w:cs="IRMitra"/>
          <w:b/>
          <w:bCs/>
          <w:color w:val="800000"/>
          <w:shd w:val="clear" w:color="auto" w:fill="FFFFFF"/>
          <w:rtl/>
        </w:rPr>
      </w:pPr>
      <w:r w:rsidRPr="006E65E5">
        <w:rPr>
          <w:rFonts w:ascii="IRMitra" w:hAnsi="IRMitra" w:cs="IRMitra"/>
          <w:b/>
          <w:bCs/>
          <w:color w:val="800000"/>
          <w:shd w:val="clear" w:color="auto" w:fill="FFFFFF"/>
          <w:rtl/>
          <w:lang w:val="x-none" w:bidi="ar-SA"/>
        </w:rPr>
        <w:t xml:space="preserve">کتاب صلاة - سال </w:t>
      </w:r>
      <w:r>
        <w:rPr>
          <w:rFonts w:ascii="IRMitra" w:hAnsi="IRMitra" w:cs="IRMitra" w:hint="cs"/>
          <w:b/>
          <w:bCs/>
          <w:color w:val="800000"/>
          <w:shd w:val="clear" w:color="auto" w:fill="FFFFFF"/>
          <w:rtl/>
        </w:rPr>
        <w:t>یازدهم</w:t>
      </w:r>
    </w:p>
    <w:p w14:paraId="395E077D" w14:textId="77777777" w:rsidR="005D6AA4" w:rsidRPr="006E65E5" w:rsidRDefault="005D6AA4" w:rsidP="005D6AA4">
      <w:pPr>
        <w:autoSpaceDE w:val="0"/>
        <w:autoSpaceDN w:val="0"/>
        <w:bidi/>
        <w:adjustRightInd w:val="0"/>
        <w:jc w:val="both"/>
        <w:rPr>
          <w:rFonts w:ascii="IRMitra" w:hAnsi="IRMitra" w:cs="IRMitra"/>
          <w:b/>
          <w:bCs/>
          <w:color w:val="800000"/>
          <w:shd w:val="clear" w:color="auto" w:fill="FFFFFF"/>
          <w:rtl/>
          <w:lang w:val="x-none" w:bidi="ar-SA"/>
        </w:rPr>
      </w:pPr>
      <w:r w:rsidRPr="006E65E5">
        <w:rPr>
          <w:rFonts w:ascii="IRMitra" w:hAnsi="IRMitra" w:cs="IRMitra"/>
          <w:b/>
          <w:bCs/>
          <w:color w:val="800000"/>
          <w:shd w:val="clear" w:color="auto" w:fill="FFFFFF"/>
          <w:rtl/>
          <w:lang w:val="x-none" w:bidi="ar-SA"/>
        </w:rPr>
        <w:t>سال 140</w:t>
      </w:r>
      <w:r>
        <w:rPr>
          <w:rFonts w:ascii="IRMitra" w:hAnsi="IRMitra" w:cs="IRMitra" w:hint="cs"/>
          <w:b/>
          <w:bCs/>
          <w:color w:val="800000"/>
          <w:shd w:val="clear" w:color="auto" w:fill="FFFFFF"/>
          <w:rtl/>
          <w:lang w:val="x-none" w:bidi="ar-SA"/>
        </w:rPr>
        <w:t>5</w:t>
      </w:r>
      <w:r w:rsidRPr="006E65E5">
        <w:rPr>
          <w:rFonts w:ascii="IRMitra" w:hAnsi="IRMitra" w:cs="IRMitra"/>
          <w:b/>
          <w:bCs/>
          <w:color w:val="800000"/>
          <w:shd w:val="clear" w:color="auto" w:fill="FFFFFF"/>
          <w:rtl/>
          <w:lang w:val="x-none" w:bidi="ar-SA"/>
        </w:rPr>
        <w:t>-140</w:t>
      </w:r>
      <w:r>
        <w:rPr>
          <w:rFonts w:ascii="IRMitra" w:hAnsi="IRMitra" w:cs="IRMitra" w:hint="cs"/>
          <w:b/>
          <w:bCs/>
          <w:color w:val="800000"/>
          <w:shd w:val="clear" w:color="auto" w:fill="FFFFFF"/>
          <w:rtl/>
          <w:lang w:val="x-none" w:bidi="ar-SA"/>
        </w:rPr>
        <w:t>6</w:t>
      </w:r>
    </w:p>
    <w:p w14:paraId="67522784" w14:textId="77777777" w:rsidR="005D6AA4" w:rsidRPr="006E65E5" w:rsidRDefault="005D6AA4" w:rsidP="005D6AA4">
      <w:pPr>
        <w:autoSpaceDE w:val="0"/>
        <w:autoSpaceDN w:val="0"/>
        <w:bidi/>
        <w:adjustRightInd w:val="0"/>
        <w:jc w:val="both"/>
        <w:rPr>
          <w:rFonts w:ascii="IRMitra" w:hAnsi="IRMitra" w:cs="IRMitra"/>
          <w:b/>
          <w:bCs/>
          <w:color w:val="800000"/>
          <w:shd w:val="clear" w:color="auto" w:fill="FFFFFF"/>
          <w:rtl/>
          <w:lang w:val="x-none" w:bidi="ar-SA"/>
        </w:rPr>
      </w:pPr>
      <w:r w:rsidRPr="006E65E5">
        <w:rPr>
          <w:rFonts w:ascii="IRMitra" w:hAnsi="IRMitra" w:cs="IRMitra"/>
          <w:b/>
          <w:bCs/>
          <w:color w:val="800000"/>
          <w:shd w:val="clear" w:color="auto" w:fill="FFFFFF"/>
          <w:rtl/>
          <w:lang w:val="x-none" w:bidi="ar-SA"/>
        </w:rPr>
        <w:t>متن خام</w:t>
      </w:r>
    </w:p>
    <w:p w14:paraId="55C2DC60" w14:textId="29F361F9" w:rsidR="005D6AA4" w:rsidRPr="00B05155" w:rsidRDefault="005D6AA4" w:rsidP="005D6AA4">
      <w:pPr>
        <w:autoSpaceDE w:val="0"/>
        <w:autoSpaceDN w:val="0"/>
        <w:bidi/>
        <w:adjustRightInd w:val="0"/>
        <w:jc w:val="both"/>
        <w:rPr>
          <w:rFonts w:ascii="IRMitra" w:hAnsi="IRMitra" w:cs="IRMitra"/>
          <w:b/>
          <w:bCs/>
          <w:color w:val="C00000"/>
          <w:shd w:val="clear" w:color="auto" w:fill="FFFFFF"/>
        </w:rPr>
      </w:pPr>
      <w:r w:rsidRPr="006E65E5">
        <w:rPr>
          <w:rFonts w:ascii="IRMitra" w:hAnsi="IRMitra" w:cs="IRMitra"/>
          <w:b/>
          <w:bCs/>
          <w:color w:val="C00000"/>
          <w:shd w:val="clear" w:color="auto" w:fill="FFFFFF"/>
          <w:rtl/>
          <w:lang w:val="x-none" w:bidi="ar-SA"/>
        </w:rPr>
        <w:t xml:space="preserve">جلسۀ </w:t>
      </w:r>
      <w:r>
        <w:rPr>
          <w:rFonts w:ascii="IRMitra" w:hAnsi="IRMitra" w:cs="IRMitra"/>
          <w:b/>
          <w:bCs/>
          <w:color w:val="C00000"/>
          <w:shd w:val="clear" w:color="auto" w:fill="FFFFFF"/>
        </w:rPr>
        <w:t>08</w:t>
      </w:r>
      <w:r w:rsidRPr="006E65E5">
        <w:rPr>
          <w:rFonts w:ascii="IRMitra" w:hAnsi="IRMitra" w:cs="IRMitra"/>
          <w:b/>
          <w:bCs/>
          <w:color w:val="C00000"/>
          <w:shd w:val="clear" w:color="auto" w:fill="FFFFFF"/>
          <w:rtl/>
          <w:lang w:val="x-none" w:bidi="ar-SA"/>
        </w:rPr>
        <w:t>-</w:t>
      </w:r>
      <w:r>
        <w:rPr>
          <w:rFonts w:ascii="IRMitra" w:hAnsi="IRMitra" w:cs="IRMitra"/>
          <w:b/>
          <w:bCs/>
          <w:color w:val="C00000"/>
          <w:shd w:val="clear" w:color="auto" w:fill="FFFFFF"/>
          <w:lang w:bidi="ar-SA"/>
        </w:rPr>
        <w:t>126</w:t>
      </w:r>
      <w:r>
        <w:rPr>
          <w:rFonts w:ascii="IRMitra" w:hAnsi="IRMitra" w:cs="IRMitra"/>
          <w:b/>
          <w:bCs/>
          <w:color w:val="C00000"/>
          <w:shd w:val="clear" w:color="auto" w:fill="FFFFFF"/>
          <w:lang w:bidi="ar-SA"/>
        </w:rPr>
        <w:t>4</w:t>
      </w:r>
    </w:p>
    <w:p w14:paraId="2F8D3E85" w14:textId="4F839EAD" w:rsidR="005D6AA4" w:rsidRPr="00E80E69" w:rsidRDefault="005D6AA4" w:rsidP="005D6AA4">
      <w:pPr>
        <w:autoSpaceDE w:val="0"/>
        <w:autoSpaceDN w:val="0"/>
        <w:bidi/>
        <w:adjustRightInd w:val="0"/>
        <w:jc w:val="both"/>
        <w:rPr>
          <w:rFonts w:ascii="IRMitra" w:hAnsi="IRMitra" w:cs="IRMitra"/>
          <w:b/>
          <w:bCs/>
          <w:color w:val="C00000"/>
          <w:shd w:val="clear" w:color="auto" w:fill="FFFFFF"/>
          <w:lang w:bidi="ar-SA"/>
        </w:rPr>
      </w:pPr>
      <w:r w:rsidRPr="006E65E5">
        <w:rPr>
          <w:rFonts w:ascii="IRMitra" w:hAnsi="IRMitra" w:cs="IRMitra"/>
          <w:b/>
          <w:bCs/>
          <w:color w:val="C00000"/>
          <w:shd w:val="clear" w:color="auto" w:fill="FFFFFF"/>
          <w:lang w:val="x-none" w:bidi="ar-SA"/>
        </w:rPr>
        <w:t>‌</w:t>
      </w:r>
      <w:r w:rsidRPr="006E65E5">
        <w:rPr>
          <w:rFonts w:ascii="IRMitra" w:hAnsi="IRMitra" w:cs="IRMitra"/>
          <w:b/>
          <w:bCs/>
          <w:color w:val="C00000"/>
          <w:shd w:val="clear" w:color="auto" w:fill="FFFFFF"/>
          <w:rtl/>
          <w:lang w:val="x-none" w:bidi="ar-SA"/>
        </w:rPr>
        <w:t>‌‌</w:t>
      </w:r>
      <w:r>
        <w:rPr>
          <w:rFonts w:ascii="IRMitra" w:hAnsi="IRMitra" w:cs="IRMitra" w:hint="cs"/>
          <w:b/>
          <w:bCs/>
          <w:color w:val="C00000"/>
          <w:shd w:val="clear" w:color="auto" w:fill="FFFFFF"/>
          <w:rtl/>
          <w:lang w:val="x-none"/>
        </w:rPr>
        <w:t>‌‌‌</w:t>
      </w:r>
      <w:r>
        <w:rPr>
          <w:rFonts w:ascii="IRMitra" w:hAnsi="IRMitra" w:cs="IRMitra" w:hint="cs"/>
          <w:b/>
          <w:bCs/>
          <w:color w:val="C00000"/>
          <w:shd w:val="clear" w:color="auto" w:fill="FFFFFF"/>
          <w:rtl/>
          <w:lang w:val="x-none"/>
        </w:rPr>
        <w:t>سه‌</w:t>
      </w:r>
      <w:r w:rsidRPr="006E65E5">
        <w:rPr>
          <w:rFonts w:ascii="IRMitra" w:hAnsi="IRMitra" w:cs="IRMitra"/>
          <w:b/>
          <w:bCs/>
          <w:color w:val="C00000"/>
          <w:shd w:val="clear" w:color="auto" w:fill="FFFFFF"/>
          <w:rtl/>
          <w:lang w:val="x-none" w:bidi="ar-SA"/>
        </w:rPr>
        <w:t xml:space="preserve">شنبه – </w:t>
      </w:r>
      <w:r w:rsidRPr="006E65E5">
        <w:rPr>
          <w:rFonts w:ascii="IRMitra" w:hAnsi="IRMitra" w:cs="IRMitra"/>
          <w:b/>
          <w:bCs/>
          <w:color w:val="C00000"/>
          <w:shd w:val="clear" w:color="auto" w:fill="FFFFFF"/>
          <w:lang w:val="x-none" w:bidi="ar-SA"/>
        </w:rPr>
        <w:t xml:space="preserve">Feghh </w:t>
      </w:r>
      <w:r>
        <w:rPr>
          <w:rFonts w:ascii="IRMitra" w:hAnsi="IRMitra" w:cs="IRMitra"/>
          <w:b/>
          <w:bCs/>
          <w:color w:val="C00000"/>
          <w:shd w:val="clear" w:color="auto" w:fill="FFFFFF"/>
        </w:rPr>
        <w:t>08</w:t>
      </w:r>
      <w:r w:rsidRPr="006E65E5">
        <w:rPr>
          <w:rFonts w:ascii="IRMitra" w:hAnsi="IRMitra" w:cs="IRMitra"/>
          <w:b/>
          <w:bCs/>
          <w:color w:val="C00000"/>
          <w:shd w:val="clear" w:color="auto" w:fill="FFFFFF"/>
          <w:lang w:val="x-none" w:bidi="ar-SA"/>
        </w:rPr>
        <w:t>-140</w:t>
      </w:r>
      <w:r>
        <w:rPr>
          <w:rFonts w:ascii="IRMitra" w:hAnsi="IRMitra" w:cs="IRMitra"/>
          <w:b/>
          <w:bCs/>
          <w:color w:val="C00000"/>
          <w:shd w:val="clear" w:color="auto" w:fill="FFFFFF"/>
          <w:lang w:bidi="ar-SA"/>
        </w:rPr>
        <w:t>5062</w:t>
      </w:r>
      <w:r>
        <w:rPr>
          <w:rFonts w:ascii="IRMitra" w:hAnsi="IRMitra" w:cs="IRMitra"/>
          <w:b/>
          <w:bCs/>
          <w:color w:val="C00000"/>
          <w:shd w:val="clear" w:color="auto" w:fill="FFFFFF"/>
          <w:lang w:bidi="ar-SA"/>
        </w:rPr>
        <w:t>4</w:t>
      </w:r>
    </w:p>
    <w:p w14:paraId="58A44084" w14:textId="77777777" w:rsidR="005D6AA4" w:rsidRDefault="005D6AA4" w:rsidP="005D6AA4">
      <w:pPr>
        <w:bidi/>
        <w:jc w:val="both"/>
        <w:rPr>
          <w:rFonts w:ascii="IRMitra" w:hAnsi="IRMitra" w:cs="IRMitra"/>
          <w:color w:val="00B050"/>
          <w:shd w:val="clear" w:color="auto" w:fill="FFFFFF"/>
          <w:rtl/>
          <w:lang w:val="x-none"/>
        </w:rPr>
      </w:pPr>
    </w:p>
    <w:p w14:paraId="304BFDBE" w14:textId="77777777" w:rsidR="005D6AA4" w:rsidRPr="006E65E5" w:rsidRDefault="005D6AA4" w:rsidP="005D6AA4">
      <w:pPr>
        <w:bidi/>
        <w:jc w:val="both"/>
        <w:rPr>
          <w:rFonts w:ascii="IRMitra" w:hAnsi="IRMitra" w:cs="IRMitra"/>
          <w:color w:val="00B050"/>
          <w:shd w:val="clear" w:color="auto" w:fill="FFFFFF"/>
          <w:rtl/>
          <w:lang w:val="x-none" w:bidi="ar-SA"/>
        </w:rPr>
      </w:pPr>
      <w:r w:rsidRPr="006E65E5">
        <w:rPr>
          <w:rFonts w:ascii="IRMitra" w:hAnsi="IRMitra" w:cs="IRMitra"/>
          <w:color w:val="00B050"/>
          <w:shd w:val="clear" w:color="auto" w:fill="FFFFFF"/>
          <w:rtl/>
          <w:lang w:val="x-none" w:bidi="ar-SA"/>
        </w:rPr>
        <w:t xml:space="preserve">أعوذ باللّه من الشیطان الرجیم بسم </w:t>
      </w:r>
      <w:r w:rsidRPr="006E65E5">
        <w:rPr>
          <w:rFonts w:ascii="IRMitra" w:hAnsi="IRMitra" w:cs="IRMitra"/>
          <w:color w:val="00B050"/>
          <w:shd w:val="clear" w:color="auto" w:fill="FFFFFF"/>
          <w:lang w:val="x-none" w:bidi="ar-SA"/>
        </w:rPr>
        <w:t>‌</w:t>
      </w:r>
      <w:r w:rsidRPr="006E65E5">
        <w:rPr>
          <w:rFonts w:ascii="IRMitra" w:hAnsi="IRMitra" w:cs="IRMitra"/>
          <w:color w:val="00B050"/>
          <w:shd w:val="clear" w:color="auto" w:fill="FFFFFF"/>
          <w:rtl/>
          <w:lang w:val="x-none" w:bidi="ar-SA"/>
        </w:rPr>
        <w:t>اللّه الرحمن الرحیم الحمد للّه ربّ العالمین و صلّی الله علی سیّدنا محمّد و آله الطاهرین سیّما بقیّة اللّه فی الأرضین و اللعن علی أعدائهم أجمعین.</w:t>
      </w:r>
    </w:p>
    <w:bookmarkEnd w:id="1"/>
    <w:p w14:paraId="6E522A2D" w14:textId="77777777" w:rsidR="005D6AA4" w:rsidRDefault="005D6AA4" w:rsidP="00CA44D5">
      <w:pPr>
        <w:pStyle w:val="Heading2"/>
      </w:pPr>
    </w:p>
    <w:p w14:paraId="7279856A" w14:textId="74881124" w:rsidR="008057BC" w:rsidRDefault="00CA44D5" w:rsidP="00CA44D5">
      <w:pPr>
        <w:pStyle w:val="Heading2"/>
        <w:rPr>
          <w:rtl/>
        </w:rPr>
      </w:pPr>
      <w:r>
        <w:rPr>
          <w:rFonts w:hint="cs"/>
          <w:rtl/>
        </w:rPr>
        <w:t>ادام</w:t>
      </w:r>
      <w:r w:rsidRPr="006776C2">
        <w:rPr>
          <w:rtl/>
        </w:rPr>
        <w:t>ۀ</w:t>
      </w:r>
      <w:r>
        <w:rPr>
          <w:rFonts w:hint="cs"/>
          <w:rtl/>
        </w:rPr>
        <w:t xml:space="preserve"> مسئل</w:t>
      </w:r>
      <w:r w:rsidRPr="006776C2">
        <w:rPr>
          <w:rtl/>
        </w:rPr>
        <w:t>ۀ</w:t>
      </w:r>
      <w:r>
        <w:rPr>
          <w:rFonts w:hint="cs"/>
          <w:rtl/>
        </w:rPr>
        <w:t xml:space="preserve"> ۲۱: شک در عدول</w:t>
      </w:r>
      <w:bookmarkEnd w:id="0"/>
    </w:p>
    <w:p w14:paraId="7B35B54A" w14:textId="77777777" w:rsidR="00A35EFF" w:rsidRDefault="008057BC" w:rsidP="00CA44D5">
      <w:pPr>
        <w:widowControl w:val="0"/>
        <w:bidi/>
        <w:spacing w:before="120"/>
        <w:ind w:firstLine="227"/>
        <w:rPr>
          <w:sz w:val="34"/>
          <w:szCs w:val="34"/>
          <w:rtl/>
        </w:rPr>
      </w:pPr>
      <w:r w:rsidRPr="008057BC">
        <w:rPr>
          <w:sz w:val="34"/>
          <w:szCs w:val="34"/>
          <w:rtl/>
        </w:rPr>
        <w:t>راجع به مسئلۀ ۲۱ نکته‌ای مانده عرض کنم</w:t>
      </w:r>
      <w:r w:rsidR="00A35EFF">
        <w:rPr>
          <w:rFonts w:hint="cs"/>
          <w:sz w:val="34"/>
          <w:szCs w:val="34"/>
          <w:rtl/>
        </w:rPr>
        <w:t>:</w:t>
      </w:r>
    </w:p>
    <w:p w14:paraId="04AC2C53" w14:textId="70EACFE0" w:rsidR="008057BC" w:rsidRDefault="008057BC" w:rsidP="00CA44D5">
      <w:pPr>
        <w:widowControl w:val="0"/>
        <w:bidi/>
        <w:spacing w:before="120"/>
        <w:ind w:firstLine="227"/>
        <w:rPr>
          <w:sz w:val="34"/>
          <w:szCs w:val="34"/>
          <w:rtl/>
        </w:rPr>
      </w:pPr>
      <w:r w:rsidRPr="008057BC">
        <w:rPr>
          <w:sz w:val="34"/>
          <w:szCs w:val="34"/>
          <w:rtl/>
        </w:rPr>
        <w:t>صاحب عروه فرمود: اگر نمازگزار شک بکند در این‌که «آیا عدول کرده‌ام از جماعت یا عدول نکرده‌ام»، عدم عدول را استصحاب می‌کند و نماز جماعت را ادامه می‌دهد. عرض کردیم مطلب درستی هم است.</w:t>
      </w:r>
    </w:p>
    <w:p w14:paraId="4DA26BDA" w14:textId="4E0014DC" w:rsidR="00CA44D5" w:rsidRDefault="00CA44D5" w:rsidP="00235A5E">
      <w:pPr>
        <w:pStyle w:val="3"/>
        <w:rPr>
          <w:rtl/>
        </w:rPr>
      </w:pPr>
      <w:bookmarkStart w:id="2" w:name="_Toc240397498"/>
      <w:r>
        <w:rPr>
          <w:rFonts w:hint="cs"/>
          <w:rtl/>
        </w:rPr>
        <w:t>کلام محقق همدانی</w:t>
      </w:r>
      <w:bookmarkEnd w:id="2"/>
    </w:p>
    <w:p w14:paraId="4CCC7682" w14:textId="23068ED6" w:rsidR="008057BC" w:rsidRDefault="008057BC" w:rsidP="00CA44D5">
      <w:pPr>
        <w:widowControl w:val="0"/>
        <w:bidi/>
        <w:spacing w:before="120"/>
        <w:ind w:firstLine="227"/>
        <w:rPr>
          <w:sz w:val="34"/>
          <w:szCs w:val="34"/>
          <w:rtl/>
        </w:rPr>
      </w:pPr>
      <w:r w:rsidRPr="008057BC">
        <w:rPr>
          <w:sz w:val="34"/>
          <w:szCs w:val="34"/>
          <w:rtl/>
        </w:rPr>
        <w:t xml:space="preserve">محقق همدانی </w:t>
      </w:r>
      <w:r>
        <w:rPr>
          <w:rFonts w:hint="cs"/>
          <w:sz w:val="34"/>
          <w:szCs w:val="34"/>
          <w:rtl/>
        </w:rPr>
        <w:t xml:space="preserve">یک </w:t>
      </w:r>
      <w:r w:rsidRPr="008057BC">
        <w:rPr>
          <w:sz w:val="34"/>
          <w:szCs w:val="34"/>
          <w:rtl/>
        </w:rPr>
        <w:t xml:space="preserve">بحثی را مطرح می‌کند، می‌گوید: اگر این </w:t>
      </w:r>
      <w:r>
        <w:rPr>
          <w:rFonts w:hint="cs"/>
          <w:sz w:val="34"/>
          <w:szCs w:val="34"/>
          <w:rtl/>
        </w:rPr>
        <w:t>آقا</w:t>
      </w:r>
      <w:r w:rsidRPr="008057BC">
        <w:rPr>
          <w:sz w:val="34"/>
          <w:szCs w:val="34"/>
          <w:rtl/>
        </w:rPr>
        <w:t xml:space="preserve"> متلبس شده باشد به آن‌چه وظیفۀ منفرد است و شک کرد که «من نیت فرادا کردم یا نه» </w:t>
      </w:r>
      <w:r w:rsidR="00A35EFF">
        <w:rPr>
          <w:rFonts w:hint="cs"/>
          <w:sz w:val="34"/>
          <w:szCs w:val="34"/>
          <w:rtl/>
        </w:rPr>
        <w:t>(</w:t>
      </w:r>
      <w:r w:rsidRPr="008057BC">
        <w:rPr>
          <w:sz w:val="34"/>
          <w:szCs w:val="34"/>
          <w:rtl/>
        </w:rPr>
        <w:t>دارد حمد و سوره می‌خواند که وظیفۀ منفرد است</w:t>
      </w:r>
      <w:r w:rsidR="00A35EFF">
        <w:rPr>
          <w:rFonts w:hint="cs"/>
          <w:sz w:val="34"/>
          <w:szCs w:val="34"/>
          <w:rtl/>
        </w:rPr>
        <w:t>)،</w:t>
      </w:r>
      <w:r w:rsidRPr="008057BC">
        <w:rPr>
          <w:sz w:val="34"/>
          <w:szCs w:val="34"/>
          <w:rtl/>
        </w:rPr>
        <w:t xml:space="preserve"> این‌جا ممکن است بگوییم «اصالة عدم الخطا» جاری می‌شود و این، مقدم بر استصحاب است. اگر این </w:t>
      </w:r>
      <w:r>
        <w:rPr>
          <w:rFonts w:hint="cs"/>
          <w:sz w:val="34"/>
          <w:szCs w:val="34"/>
          <w:rtl/>
        </w:rPr>
        <w:t>آقا</w:t>
      </w:r>
      <w:r w:rsidRPr="008057BC">
        <w:rPr>
          <w:sz w:val="34"/>
          <w:szCs w:val="34"/>
          <w:rtl/>
        </w:rPr>
        <w:t xml:space="preserve"> نیت عدول از جماعت نکرده باشد و دارد حمد و سوره می‌خواند، حمد و سوره خواندنش از روی خطا است و اصل عقلایی، اصل عدم خطا است. پس می‌گوییم إن‌شاءالله خطا نکرده است، یعنی از نیت جماعت عدول کرده که حالا دارد حمد و سوره می‌خواند.</w:t>
      </w:r>
    </w:p>
    <w:p w14:paraId="0F1DE1CE" w14:textId="07B3A93C" w:rsidR="008057BC" w:rsidRDefault="008057BC" w:rsidP="00CA44D5">
      <w:pPr>
        <w:widowControl w:val="0"/>
        <w:bidi/>
        <w:spacing w:before="120"/>
        <w:ind w:firstLine="227"/>
        <w:rPr>
          <w:sz w:val="34"/>
          <w:szCs w:val="34"/>
          <w:rtl/>
        </w:rPr>
      </w:pPr>
      <w:r w:rsidRPr="008057BC">
        <w:rPr>
          <w:sz w:val="34"/>
          <w:szCs w:val="34"/>
          <w:rtl/>
        </w:rPr>
        <w:t xml:space="preserve">خود محقق همدانی می‌گوید: ولی ما جریان همان استصحاب را </w:t>
      </w:r>
      <w:r w:rsidR="00A35EFF">
        <w:rPr>
          <w:rFonts w:hint="cs"/>
          <w:sz w:val="34"/>
          <w:szCs w:val="34"/>
          <w:rtl/>
        </w:rPr>
        <w:t>-</w:t>
      </w:r>
      <w:r w:rsidRPr="008057BC">
        <w:rPr>
          <w:sz w:val="34"/>
          <w:szCs w:val="34"/>
          <w:rtl/>
        </w:rPr>
        <w:t xml:space="preserve"> استصحاب عدم عدول </w:t>
      </w:r>
      <w:r w:rsidR="00A35EFF">
        <w:rPr>
          <w:rFonts w:hint="cs"/>
          <w:sz w:val="34"/>
          <w:szCs w:val="34"/>
          <w:rtl/>
        </w:rPr>
        <w:t>-</w:t>
      </w:r>
      <w:r w:rsidRPr="008057BC">
        <w:rPr>
          <w:sz w:val="34"/>
          <w:szCs w:val="34"/>
          <w:rtl/>
        </w:rPr>
        <w:t xml:space="preserve"> اقوی می‌دانیم؛ چون با «اصالة عدم الخطا»، عدول او از نماز جماعت کشف نمی‌شود. بعد هم فرموده است که حالا اگر احتیاط را رعایت کند، بهتر است.</w:t>
      </w:r>
      <w:r w:rsidR="00A35EFF">
        <w:rPr>
          <w:rStyle w:val="FootnoteReference"/>
          <w:sz w:val="34"/>
          <w:szCs w:val="34"/>
          <w:rtl/>
        </w:rPr>
        <w:footnoteReference w:id="1"/>
      </w:r>
    </w:p>
    <w:p w14:paraId="02FBB0BF" w14:textId="15485AC7" w:rsidR="00CA44D5" w:rsidRDefault="00CA44D5" w:rsidP="00235A5E">
      <w:pPr>
        <w:pStyle w:val="3"/>
        <w:rPr>
          <w:rtl/>
        </w:rPr>
      </w:pPr>
      <w:bookmarkStart w:id="3" w:name="_Toc240397499"/>
      <w:r>
        <w:rPr>
          <w:rFonts w:hint="cs"/>
          <w:rtl/>
        </w:rPr>
        <w:t>اشکال</w:t>
      </w:r>
      <w:bookmarkEnd w:id="3"/>
    </w:p>
    <w:p w14:paraId="3D7669E2" w14:textId="742D2545" w:rsidR="008057BC" w:rsidRDefault="008057BC" w:rsidP="00CA44D5">
      <w:pPr>
        <w:widowControl w:val="0"/>
        <w:bidi/>
        <w:spacing w:before="120"/>
        <w:ind w:firstLine="227"/>
        <w:rPr>
          <w:sz w:val="34"/>
          <w:szCs w:val="34"/>
          <w:rtl/>
        </w:rPr>
      </w:pPr>
      <w:r w:rsidRPr="008057BC">
        <w:rPr>
          <w:sz w:val="34"/>
          <w:szCs w:val="34"/>
          <w:rtl/>
        </w:rPr>
        <w:lastRenderedPageBreak/>
        <w:t>به نظر ما این فرمایش تمام نیست. ما به‌طور عام یک اصل عقلایی به نام «اصالة عدم الخطا» نداریم. مثلاً من نمی‌دانم رفتم این لباس نجس را شستم یا اشتباهاً رفتم آن لباس پاک را شستم، که اگر آن لباس پاک را شستم، اشتباه کردم؛ بگوییم اصل، عدم خطا است، پس من آن لباس نجس را شستم! ما دلیلی بر این نداریم.</w:t>
      </w:r>
    </w:p>
    <w:p w14:paraId="6D698B63" w14:textId="14FAC980" w:rsidR="008057BC" w:rsidRDefault="008057BC" w:rsidP="00CA44D5">
      <w:pPr>
        <w:widowControl w:val="0"/>
        <w:bidi/>
        <w:spacing w:before="120"/>
        <w:ind w:firstLine="227"/>
        <w:rPr>
          <w:sz w:val="34"/>
          <w:szCs w:val="34"/>
          <w:rtl/>
        </w:rPr>
      </w:pPr>
      <w:r w:rsidRPr="008057BC">
        <w:rPr>
          <w:sz w:val="34"/>
          <w:szCs w:val="34"/>
          <w:rtl/>
        </w:rPr>
        <w:t>در حجیت خبر ثقه گفتند، گفتند: اگر احتمال بدهیم این راوی ثقه در نقلش خطا کرده، عقلا به این احتمال خطا اعتنا نمی‌کنند. در اصال</w:t>
      </w:r>
      <w:r>
        <w:rPr>
          <w:rFonts w:hint="cs"/>
          <w:sz w:val="34"/>
          <w:szCs w:val="34"/>
          <w:rtl/>
        </w:rPr>
        <w:t>ة</w:t>
      </w:r>
      <w:r w:rsidRPr="008057BC">
        <w:rPr>
          <w:sz w:val="34"/>
          <w:szCs w:val="34"/>
          <w:rtl/>
        </w:rPr>
        <w:t xml:space="preserve"> </w:t>
      </w:r>
      <w:r>
        <w:rPr>
          <w:rFonts w:hint="cs"/>
          <w:sz w:val="34"/>
          <w:szCs w:val="34"/>
          <w:rtl/>
        </w:rPr>
        <w:t>ال</w:t>
      </w:r>
      <w:r w:rsidRPr="008057BC">
        <w:rPr>
          <w:sz w:val="34"/>
          <w:szCs w:val="34"/>
          <w:rtl/>
        </w:rPr>
        <w:t>صح</w:t>
      </w:r>
      <w:r>
        <w:rPr>
          <w:rFonts w:hint="cs"/>
          <w:sz w:val="34"/>
          <w:szCs w:val="34"/>
          <w:rtl/>
        </w:rPr>
        <w:t xml:space="preserve">ة </w:t>
      </w:r>
      <w:r w:rsidRPr="008057BC">
        <w:rPr>
          <w:sz w:val="34"/>
          <w:szCs w:val="34"/>
          <w:rtl/>
        </w:rPr>
        <w:t>در فعل غیر، عقلا می‌گویند: «إن‌شاءالله این فعل غیر که نماز میت خواند صحیح بود، خطا نکرد که نماز میتی که او خواند</w:t>
      </w:r>
      <w:r>
        <w:rPr>
          <w:rFonts w:hint="cs"/>
          <w:sz w:val="34"/>
          <w:szCs w:val="34"/>
          <w:rtl/>
        </w:rPr>
        <w:t xml:space="preserve"> باطل بشود</w:t>
      </w:r>
      <w:r w:rsidR="00E604BD">
        <w:rPr>
          <w:rFonts w:hint="cs"/>
          <w:sz w:val="34"/>
          <w:szCs w:val="34"/>
          <w:rtl/>
        </w:rPr>
        <w:t>.»</w:t>
      </w:r>
      <w:r w:rsidRPr="008057BC">
        <w:rPr>
          <w:sz w:val="34"/>
          <w:szCs w:val="34"/>
          <w:rtl/>
        </w:rPr>
        <w:t xml:space="preserve"> برای من اثر دارد، دیگر لازم نیست من نماز میت بخوانم. این‌ها اصل عقلایی است.</w:t>
      </w:r>
    </w:p>
    <w:p w14:paraId="1B15C20B" w14:textId="63C86781" w:rsidR="008057BC" w:rsidRDefault="008057BC" w:rsidP="00CA44D5">
      <w:pPr>
        <w:widowControl w:val="0"/>
        <w:bidi/>
        <w:spacing w:before="120"/>
        <w:ind w:firstLine="227"/>
        <w:rPr>
          <w:sz w:val="34"/>
          <w:szCs w:val="34"/>
          <w:rtl/>
        </w:rPr>
      </w:pPr>
      <w:r w:rsidRPr="008057BC">
        <w:rPr>
          <w:sz w:val="34"/>
          <w:szCs w:val="34"/>
          <w:rtl/>
        </w:rPr>
        <w:t>اما این‌که ما به‌طور مطلق یک اصل عدم خطایی بین عقلا داشته باشیم، هم‌چون چیزی نیست. «الانسان محل السهو و النسیان»، آدم ممکن است اشتباه بکند</w:t>
      </w:r>
      <w:r>
        <w:rPr>
          <w:rFonts w:hint="cs"/>
          <w:sz w:val="34"/>
          <w:szCs w:val="34"/>
          <w:rtl/>
        </w:rPr>
        <w:t xml:space="preserve">. </w:t>
      </w:r>
      <w:r w:rsidRPr="008057BC">
        <w:rPr>
          <w:sz w:val="34"/>
          <w:szCs w:val="34"/>
          <w:rtl/>
        </w:rPr>
        <w:t>یک اصل عقلایی نداریم که «نخیر بنده اشتباه نکردم».</w:t>
      </w:r>
    </w:p>
    <w:p w14:paraId="23283724" w14:textId="65353BD9" w:rsidR="008057BC" w:rsidRDefault="008057BC" w:rsidP="00CA44D5">
      <w:pPr>
        <w:widowControl w:val="0"/>
        <w:bidi/>
        <w:spacing w:before="120"/>
        <w:ind w:firstLine="227"/>
        <w:rPr>
          <w:sz w:val="34"/>
          <w:szCs w:val="34"/>
          <w:rtl/>
        </w:rPr>
      </w:pPr>
      <w:r w:rsidRPr="008057BC">
        <w:rPr>
          <w:sz w:val="34"/>
          <w:szCs w:val="34"/>
          <w:rtl/>
        </w:rPr>
        <w:t>خود فقها هم مطرح می‌کنند، می‌گویند: اگر کسی از دستشویی بیاید بیرون، می‌گوید: «تطهیر کردم یا نکردم؟ شاید اشتباهاً، خطأً، غفل</w:t>
      </w:r>
      <w:r w:rsidR="00235A5E">
        <w:rPr>
          <w:rFonts w:hint="cs"/>
          <w:sz w:val="34"/>
          <w:szCs w:val="34"/>
          <w:rtl/>
        </w:rPr>
        <w:t>ة</w:t>
      </w:r>
      <w:r w:rsidRPr="008057BC">
        <w:rPr>
          <w:sz w:val="34"/>
          <w:szCs w:val="34"/>
          <w:rtl/>
        </w:rPr>
        <w:t>ً تطهیر نکردم»، یک اصل شرعی یا عقلایی نداریم که: «نه، شما از محل عادی تطهیر خارج شدی و این‌که بگویی شاید اشتباه کردم، فراموش کردم، تطهیر نکردم، اصل، عدم خطا و غفلت است»؛ نه، هم‌چون چیزی نیست.</w:t>
      </w:r>
    </w:p>
    <w:p w14:paraId="74F45A6F" w14:textId="77777777" w:rsidR="008057BC" w:rsidRDefault="008057BC" w:rsidP="00CA44D5">
      <w:pPr>
        <w:widowControl w:val="0"/>
        <w:bidi/>
        <w:spacing w:before="120"/>
        <w:ind w:firstLine="227"/>
        <w:rPr>
          <w:sz w:val="34"/>
          <w:szCs w:val="34"/>
          <w:rtl/>
        </w:rPr>
      </w:pPr>
      <w:r w:rsidRPr="008057BC">
        <w:rPr>
          <w:sz w:val="34"/>
          <w:szCs w:val="34"/>
          <w:rtl/>
        </w:rPr>
        <w:t>پس استصحاب عدم عدول از نیت جماعت جاری است، حتی اگر این مأموم به وظیفۀ منفرد مشغول باشد؛ مگر این‌که سبب بشود اطمینان و وثوق پیدا کند که «من عدول کردم از نیت جماعت» که دیگر آن، بحث دیگری است.</w:t>
      </w:r>
    </w:p>
    <w:p w14:paraId="3C20A6A6" w14:textId="6A5D11B8" w:rsidR="008057BC" w:rsidRDefault="00CA44D5" w:rsidP="00CA44D5">
      <w:pPr>
        <w:pStyle w:val="Heading2"/>
        <w:rPr>
          <w:rtl/>
        </w:rPr>
      </w:pPr>
      <w:bookmarkStart w:id="4" w:name="_Toc240397500"/>
      <w:r>
        <w:rPr>
          <w:rFonts w:hint="cs"/>
          <w:rtl/>
        </w:rPr>
        <w:t>مسئل</w:t>
      </w:r>
      <w:r w:rsidRPr="006776C2">
        <w:rPr>
          <w:rtl/>
        </w:rPr>
        <w:t>ۀ</w:t>
      </w:r>
      <w:r>
        <w:rPr>
          <w:rFonts w:hint="cs"/>
          <w:rtl/>
        </w:rPr>
        <w:t xml:space="preserve"> ۲۲: </w:t>
      </w:r>
      <w:r w:rsidR="008057BC" w:rsidRPr="008057BC">
        <w:rPr>
          <w:rtl/>
        </w:rPr>
        <w:t>لزوم قصد قربت در نماز جماعت</w:t>
      </w:r>
      <w:bookmarkEnd w:id="4"/>
    </w:p>
    <w:p w14:paraId="3ACCEE0A" w14:textId="119043C8" w:rsidR="008057BC" w:rsidRDefault="008057BC" w:rsidP="00CA44D5">
      <w:pPr>
        <w:widowControl w:val="0"/>
        <w:bidi/>
        <w:spacing w:before="120"/>
        <w:ind w:firstLine="227"/>
        <w:rPr>
          <w:sz w:val="34"/>
          <w:szCs w:val="34"/>
          <w:rtl/>
        </w:rPr>
      </w:pPr>
      <w:r w:rsidRPr="008057BC">
        <w:rPr>
          <w:sz w:val="34"/>
          <w:szCs w:val="34"/>
          <w:rtl/>
        </w:rPr>
        <w:t>در مسئلۀ ۲۲ بحث در لزوم قصد قربت در نماز جماعت</w:t>
      </w:r>
      <w:r>
        <w:rPr>
          <w:rFonts w:hint="cs"/>
          <w:sz w:val="34"/>
          <w:szCs w:val="34"/>
          <w:rtl/>
        </w:rPr>
        <w:t xml:space="preserve"> بود.</w:t>
      </w:r>
      <w:r w:rsidRPr="008057BC">
        <w:rPr>
          <w:sz w:val="34"/>
          <w:szCs w:val="34"/>
          <w:rtl/>
        </w:rPr>
        <w:t xml:space="preserve"> مشهور گفتند: نه لازم است امام جماعت قصد قربت بکند، نه مأموم. «فلو کان قصد الامام من الجماعة الجاه </w:t>
      </w:r>
      <w:r>
        <w:rPr>
          <w:rFonts w:hint="cs"/>
          <w:sz w:val="34"/>
          <w:szCs w:val="34"/>
          <w:rtl/>
        </w:rPr>
        <w:t>أ</w:t>
      </w:r>
      <w:r w:rsidRPr="008057BC">
        <w:rPr>
          <w:sz w:val="34"/>
          <w:szCs w:val="34"/>
          <w:rtl/>
        </w:rPr>
        <w:t>و مطلب</w:t>
      </w:r>
      <w:r w:rsidR="00235A5E">
        <w:rPr>
          <w:rFonts w:hint="cs"/>
          <w:sz w:val="34"/>
          <w:szCs w:val="34"/>
          <w:rtl/>
        </w:rPr>
        <w:t>ا</w:t>
      </w:r>
      <w:r w:rsidRPr="008057BC">
        <w:rPr>
          <w:sz w:val="34"/>
          <w:szCs w:val="34"/>
          <w:rtl/>
        </w:rPr>
        <w:t xml:space="preserve"> آخر دنیوی ولکن کان قاصدا </w:t>
      </w:r>
      <w:r>
        <w:rPr>
          <w:rFonts w:hint="cs"/>
          <w:sz w:val="34"/>
          <w:szCs w:val="34"/>
          <w:rtl/>
        </w:rPr>
        <w:t>ل</w:t>
      </w:r>
      <w:r w:rsidRPr="008057BC">
        <w:rPr>
          <w:sz w:val="34"/>
          <w:szCs w:val="34"/>
          <w:rtl/>
        </w:rPr>
        <w:t>لقربة فی اصل الصلاة صح». حالا آن قصد جاه</w:t>
      </w:r>
      <w:r>
        <w:rPr>
          <w:rFonts w:hint="cs"/>
          <w:sz w:val="34"/>
          <w:szCs w:val="34"/>
          <w:rtl/>
        </w:rPr>
        <w:t xml:space="preserve"> (حب جاه)،</w:t>
      </w:r>
      <w:r w:rsidRPr="008057BC">
        <w:rPr>
          <w:sz w:val="34"/>
          <w:szCs w:val="34"/>
          <w:rtl/>
        </w:rPr>
        <w:t xml:space="preserve"> منشأ امامت جماعت می‌شود</w:t>
      </w:r>
      <w:r>
        <w:rPr>
          <w:rFonts w:hint="cs"/>
          <w:sz w:val="34"/>
          <w:szCs w:val="34"/>
          <w:rtl/>
        </w:rPr>
        <w:t>،</w:t>
      </w:r>
      <w:r w:rsidRPr="008057BC">
        <w:rPr>
          <w:sz w:val="34"/>
          <w:szCs w:val="34"/>
          <w:rtl/>
        </w:rPr>
        <w:t xml:space="preserve"> مقصود این نیست که ریا بکند؛ بالاخره دوست دارد که در جامعه به‌عنوان یک شخص فعال شناخته بشود و پیشش بیا</w:t>
      </w:r>
      <w:r w:rsidR="00235A5E">
        <w:rPr>
          <w:rFonts w:hint="cs"/>
          <w:sz w:val="34"/>
          <w:szCs w:val="34"/>
          <w:rtl/>
        </w:rPr>
        <w:t>ی</w:t>
      </w:r>
      <w:r w:rsidRPr="008057BC">
        <w:rPr>
          <w:sz w:val="34"/>
          <w:szCs w:val="34"/>
          <w:rtl/>
        </w:rPr>
        <w:t xml:space="preserve">ند تا به‌عنوان امام جماعت محل امضا کند. این‌که ریا نیست؛ </w:t>
      </w:r>
      <w:r w:rsidR="00CE010C">
        <w:rPr>
          <w:rFonts w:hint="cs"/>
          <w:sz w:val="34"/>
          <w:szCs w:val="34"/>
          <w:rtl/>
        </w:rPr>
        <w:t xml:space="preserve">حب </w:t>
      </w:r>
      <w:r w:rsidRPr="008057BC">
        <w:rPr>
          <w:sz w:val="34"/>
          <w:szCs w:val="34"/>
          <w:rtl/>
        </w:rPr>
        <w:t>جاه است، ولی ریا نیست.</w:t>
      </w:r>
    </w:p>
    <w:p w14:paraId="3C5C70CC" w14:textId="191529AD" w:rsidR="00CE010C" w:rsidRDefault="008057BC" w:rsidP="00CA44D5">
      <w:pPr>
        <w:widowControl w:val="0"/>
        <w:bidi/>
        <w:spacing w:before="120"/>
        <w:ind w:firstLine="227"/>
        <w:rPr>
          <w:sz w:val="34"/>
          <w:szCs w:val="34"/>
        </w:rPr>
      </w:pPr>
      <w:r w:rsidRPr="008057BC">
        <w:rPr>
          <w:sz w:val="34"/>
          <w:szCs w:val="34"/>
          <w:rtl/>
        </w:rPr>
        <w:t>بله، اگر واقعاً می‌خواهد به مردم نشان بدهد که «من چقدر آدم خوبی هستم، ببینید امام جماعت شدم و نمازم را با جماعت و امامت جماعت می‌خوانم»، این بله؛ ریا در خصوصیات عبادت هم مبطل است.</w:t>
      </w:r>
      <w:r w:rsidR="00CE010C">
        <w:rPr>
          <w:sz w:val="34"/>
          <w:szCs w:val="34"/>
        </w:rPr>
        <w:t xml:space="preserve"> </w:t>
      </w:r>
      <w:r w:rsidRPr="008057BC">
        <w:rPr>
          <w:sz w:val="34"/>
          <w:szCs w:val="34"/>
          <w:rtl/>
        </w:rPr>
        <w:t xml:space="preserve"> مرحوم سید مرتضی این را می‌گفت که اگر اصل نماز به داعی قربی باشد، ریا در خصوصیات </w:t>
      </w:r>
      <w:r w:rsidRPr="008057BC">
        <w:rPr>
          <w:sz w:val="34"/>
          <w:szCs w:val="34"/>
          <w:rtl/>
        </w:rPr>
        <w:lastRenderedPageBreak/>
        <w:t>مهم نیست. اما اطلاق «انا خیر شریک من عمل لی و لغیری فهو لمن عمل</w:t>
      </w:r>
      <w:r w:rsidR="00235A5E">
        <w:rPr>
          <w:rFonts w:hint="cs"/>
          <w:sz w:val="34"/>
          <w:szCs w:val="34"/>
          <w:rtl/>
        </w:rPr>
        <w:t>ه</w:t>
      </w:r>
      <w:r w:rsidRPr="008057BC">
        <w:rPr>
          <w:sz w:val="34"/>
          <w:szCs w:val="34"/>
          <w:rtl/>
        </w:rPr>
        <w:t xml:space="preserve"> </w:t>
      </w:r>
      <w:r w:rsidR="00CE010C">
        <w:rPr>
          <w:rFonts w:hint="cs"/>
          <w:sz w:val="34"/>
          <w:szCs w:val="34"/>
          <w:rtl/>
        </w:rPr>
        <w:t>غیری</w:t>
      </w:r>
      <w:r w:rsidRPr="008057BC">
        <w:rPr>
          <w:sz w:val="34"/>
          <w:szCs w:val="34"/>
          <w:rtl/>
        </w:rPr>
        <w:t xml:space="preserve">» شاملش می‌شود. شما می‌روید مسجد، در </w:t>
      </w:r>
      <w:r w:rsidR="00CE010C">
        <w:rPr>
          <w:rFonts w:hint="cs"/>
          <w:sz w:val="34"/>
          <w:szCs w:val="34"/>
          <w:rtl/>
        </w:rPr>
        <w:t>«صلاة فی المسجد»</w:t>
      </w:r>
      <w:r w:rsidRPr="008057BC">
        <w:rPr>
          <w:sz w:val="34"/>
          <w:szCs w:val="34"/>
          <w:rtl/>
        </w:rPr>
        <w:t xml:space="preserve"> ریا می‌کنید، و الا اصل نماز را در خانه هم می‌خوانید.</w:t>
      </w:r>
    </w:p>
    <w:p w14:paraId="15B5AE56" w14:textId="13E14D65" w:rsidR="008057BC" w:rsidRDefault="00CE010C" w:rsidP="00CA44D5">
      <w:pPr>
        <w:widowControl w:val="0"/>
        <w:bidi/>
        <w:spacing w:before="120"/>
        <w:ind w:firstLine="227"/>
        <w:rPr>
          <w:sz w:val="34"/>
          <w:szCs w:val="34"/>
          <w:rtl/>
        </w:rPr>
      </w:pPr>
      <w:r>
        <w:rPr>
          <w:rFonts w:hint="cs"/>
          <w:sz w:val="34"/>
          <w:szCs w:val="34"/>
          <w:rtl/>
        </w:rPr>
        <w:t>[س</w:t>
      </w:r>
      <w:r w:rsidRPr="00CE010C">
        <w:rPr>
          <w:sz w:val="34"/>
          <w:szCs w:val="34"/>
          <w:rtl/>
        </w:rPr>
        <w:t>ؤ</w:t>
      </w:r>
      <w:r>
        <w:rPr>
          <w:rFonts w:hint="cs"/>
          <w:sz w:val="34"/>
          <w:szCs w:val="34"/>
          <w:rtl/>
        </w:rPr>
        <w:t xml:space="preserve">ال: </w:t>
      </w:r>
      <w:r w:rsidR="008057BC" w:rsidRPr="008057BC">
        <w:rPr>
          <w:sz w:val="34"/>
          <w:szCs w:val="34"/>
          <w:rtl/>
        </w:rPr>
        <w:t>در بودنش در این‌جا دارد ریا می‌کند، نه در صلا</w:t>
      </w:r>
      <w:r>
        <w:rPr>
          <w:rFonts w:hint="cs"/>
          <w:sz w:val="34"/>
          <w:szCs w:val="34"/>
          <w:rtl/>
        </w:rPr>
        <w:t>ت. جواب:]</w:t>
      </w:r>
      <w:r w:rsidR="008057BC" w:rsidRPr="008057BC">
        <w:rPr>
          <w:sz w:val="34"/>
          <w:szCs w:val="34"/>
          <w:rtl/>
        </w:rPr>
        <w:t xml:space="preserve"> بودن در این‌جا که بگیرد بخوابد که ریا ندارد</w:t>
      </w:r>
      <w:r>
        <w:rPr>
          <w:rFonts w:hint="cs"/>
          <w:sz w:val="34"/>
          <w:szCs w:val="34"/>
          <w:rtl/>
        </w:rPr>
        <w:t>.</w:t>
      </w:r>
      <w:r w:rsidR="008057BC" w:rsidRPr="008057BC">
        <w:rPr>
          <w:sz w:val="34"/>
          <w:szCs w:val="34"/>
          <w:rtl/>
        </w:rPr>
        <w:t xml:space="preserve"> او اگر ریا بکند در اتیان صلاة جماعةً، اماما </w:t>
      </w:r>
      <w:r>
        <w:rPr>
          <w:rFonts w:hint="cs"/>
          <w:sz w:val="34"/>
          <w:szCs w:val="34"/>
          <w:rtl/>
        </w:rPr>
        <w:t>أ</w:t>
      </w:r>
      <w:r w:rsidR="008057BC" w:rsidRPr="008057BC">
        <w:rPr>
          <w:sz w:val="34"/>
          <w:szCs w:val="34"/>
          <w:rtl/>
        </w:rPr>
        <w:t>و مأموما، مبطل است. ولی قصد جاه ملازمه با ریا ندارد و صاحب عروه این‌جا می‌گوید: اشکالی ندارد.</w:t>
      </w:r>
    </w:p>
    <w:p w14:paraId="2F20FC3B" w14:textId="08CBFFEE" w:rsidR="00CE010C" w:rsidRDefault="008057BC" w:rsidP="00CA44D5">
      <w:pPr>
        <w:widowControl w:val="0"/>
        <w:bidi/>
        <w:spacing w:before="120"/>
        <w:ind w:firstLine="227"/>
        <w:rPr>
          <w:sz w:val="34"/>
          <w:szCs w:val="34"/>
          <w:rtl/>
        </w:rPr>
      </w:pPr>
      <w:r w:rsidRPr="008057BC">
        <w:rPr>
          <w:sz w:val="34"/>
          <w:szCs w:val="34"/>
          <w:rtl/>
        </w:rPr>
        <w:t>آن</w:t>
      </w:r>
      <w:r w:rsidR="00CE010C">
        <w:rPr>
          <w:rFonts w:hint="cs"/>
          <w:sz w:val="34"/>
          <w:szCs w:val="34"/>
          <w:rtl/>
        </w:rPr>
        <w:t xml:space="preserve">ی </w:t>
      </w:r>
      <w:r w:rsidRPr="008057BC">
        <w:rPr>
          <w:sz w:val="34"/>
          <w:szCs w:val="34"/>
          <w:rtl/>
        </w:rPr>
        <w:t>‌</w:t>
      </w:r>
      <w:r w:rsidR="00CE010C">
        <w:rPr>
          <w:rFonts w:hint="cs"/>
          <w:sz w:val="34"/>
          <w:szCs w:val="34"/>
          <w:rtl/>
        </w:rPr>
        <w:t xml:space="preserve">که </w:t>
      </w:r>
      <w:r w:rsidRPr="008057BC">
        <w:rPr>
          <w:sz w:val="34"/>
          <w:szCs w:val="34"/>
          <w:rtl/>
        </w:rPr>
        <w:t>لازم است، قصد قربت در اصل امتثال امر به نماز است. شما در خانه می‌خواستی نماز بخوانی، برق رفته بود، گفتی: «عجب هوا گرم است، بروم مسجد محل، کولر گازی‌اش روشن است، خنک است، آن‌جا نماز می‌خوانم. خدا! خودت هم می‌دانی به‌خاطر تو نیست که دارم می‌روم مسجد نماز بخوانم.» عیبی ندارد؛ اصل نماز را به‌خاطر خدا می‌خوانی. اگر خصوصیت مکان، خصوصیت زمان و خصوصیات دیگر که زائد بر امتثال امر به اصل نماز است به داعی نفسانی آورده بشود، مشکل ندارد. آن</w:t>
      </w:r>
      <w:r w:rsidR="00CE010C">
        <w:rPr>
          <w:rFonts w:hint="cs"/>
          <w:sz w:val="34"/>
          <w:szCs w:val="34"/>
          <w:rtl/>
        </w:rPr>
        <w:t>ی که</w:t>
      </w:r>
      <w:r w:rsidRPr="008057BC">
        <w:rPr>
          <w:sz w:val="34"/>
          <w:szCs w:val="34"/>
          <w:rtl/>
        </w:rPr>
        <w:t xml:space="preserve"> مشکل دارد این است که بخواهی ریاءً انجام بدهی؛ و لذا آقایان هم معمولاً همین‌طور فرمودند، فرمودند: جماعت یکی از خصوصیات زائد</w:t>
      </w:r>
      <w:r w:rsidR="00CE010C">
        <w:rPr>
          <w:rFonts w:hint="cs"/>
          <w:sz w:val="34"/>
          <w:szCs w:val="34"/>
          <w:rtl/>
        </w:rPr>
        <w:t>ه</w:t>
      </w:r>
      <w:r w:rsidRPr="008057BC">
        <w:rPr>
          <w:sz w:val="34"/>
          <w:szCs w:val="34"/>
          <w:rtl/>
        </w:rPr>
        <w:t xml:space="preserve"> بر اصل نماز است، حالا چه امام قصد قربت نکند، چه مأموم قصد قربت نکند.</w:t>
      </w:r>
      <w:r w:rsidR="00CE010C">
        <w:rPr>
          <w:rFonts w:hint="cs"/>
          <w:sz w:val="34"/>
          <w:szCs w:val="34"/>
          <w:rtl/>
        </w:rPr>
        <w:t xml:space="preserve"> </w:t>
      </w:r>
      <w:r w:rsidRPr="008057BC">
        <w:rPr>
          <w:sz w:val="34"/>
          <w:szCs w:val="34"/>
          <w:rtl/>
        </w:rPr>
        <w:t>بله، بر این نماز جماعت مستحق ثواب نیست. در تو</w:t>
      </w:r>
      <w:r w:rsidR="00CE010C">
        <w:rPr>
          <w:rFonts w:hint="cs"/>
          <w:sz w:val="34"/>
          <w:szCs w:val="34"/>
          <w:rtl/>
        </w:rPr>
        <w:t>ص</w:t>
      </w:r>
      <w:r w:rsidRPr="008057BC">
        <w:rPr>
          <w:sz w:val="34"/>
          <w:szCs w:val="34"/>
          <w:rtl/>
        </w:rPr>
        <w:t>لیات هم تا انسان یک امر تو</w:t>
      </w:r>
      <w:r w:rsidR="00CE010C">
        <w:rPr>
          <w:rFonts w:hint="cs"/>
          <w:sz w:val="34"/>
          <w:szCs w:val="34"/>
          <w:rtl/>
        </w:rPr>
        <w:t>ص</w:t>
      </w:r>
      <w:r w:rsidRPr="008057BC">
        <w:rPr>
          <w:sz w:val="34"/>
          <w:szCs w:val="34"/>
          <w:rtl/>
        </w:rPr>
        <w:t>لی را به‌خاطر خدا انجام ندهد، مستحق ثواب نیست؛ ولی نماز جماعت صحیح است و احکام نماز جماعت بار می‌شود.</w:t>
      </w:r>
    </w:p>
    <w:p w14:paraId="25067553" w14:textId="777F5713" w:rsidR="00CE010C" w:rsidRDefault="00CE010C" w:rsidP="00CA44D5">
      <w:pPr>
        <w:widowControl w:val="0"/>
        <w:bidi/>
        <w:spacing w:before="120"/>
        <w:ind w:firstLine="227"/>
        <w:rPr>
          <w:sz w:val="34"/>
          <w:szCs w:val="34"/>
          <w:rtl/>
        </w:rPr>
      </w:pPr>
      <w:r>
        <w:rPr>
          <w:rFonts w:hint="cs"/>
          <w:sz w:val="34"/>
          <w:szCs w:val="34"/>
          <w:rtl/>
        </w:rPr>
        <w:t>[س</w:t>
      </w:r>
      <w:r w:rsidRPr="00CE010C">
        <w:rPr>
          <w:sz w:val="34"/>
          <w:szCs w:val="34"/>
          <w:rtl/>
        </w:rPr>
        <w:t>ؤ</w:t>
      </w:r>
      <w:r>
        <w:rPr>
          <w:rFonts w:hint="cs"/>
          <w:sz w:val="34"/>
          <w:szCs w:val="34"/>
          <w:rtl/>
        </w:rPr>
        <w:t xml:space="preserve">ال: </w:t>
      </w:r>
      <w:r w:rsidR="008057BC" w:rsidRPr="008057BC">
        <w:rPr>
          <w:sz w:val="34"/>
          <w:szCs w:val="34"/>
          <w:rtl/>
        </w:rPr>
        <w:t>«من عمل لی و لغیری» ناظر به قبول عمل است یا ناظر به صحت عمل؟</w:t>
      </w:r>
      <w:r>
        <w:rPr>
          <w:rFonts w:hint="cs"/>
          <w:sz w:val="34"/>
          <w:szCs w:val="34"/>
          <w:rtl/>
        </w:rPr>
        <w:t xml:space="preserve"> جواب:]</w:t>
      </w:r>
      <w:r w:rsidR="008057BC" w:rsidRPr="008057BC">
        <w:rPr>
          <w:sz w:val="34"/>
          <w:szCs w:val="34"/>
          <w:rtl/>
        </w:rPr>
        <w:t xml:space="preserve"> حالا وارد بحث مبطلیت ریا</w:t>
      </w:r>
      <w:r>
        <w:rPr>
          <w:rFonts w:hint="cs"/>
          <w:sz w:val="34"/>
          <w:szCs w:val="34"/>
          <w:rtl/>
        </w:rPr>
        <w:t xml:space="preserve"> در</w:t>
      </w:r>
      <w:r w:rsidR="008057BC" w:rsidRPr="008057BC">
        <w:rPr>
          <w:sz w:val="34"/>
          <w:szCs w:val="34"/>
          <w:rtl/>
        </w:rPr>
        <w:t xml:space="preserve"> عبادت نشویم؛ آن بحث مفصلی است و در احکام نیت در صلا</w:t>
      </w:r>
      <w:r>
        <w:rPr>
          <w:rFonts w:hint="cs"/>
          <w:sz w:val="34"/>
          <w:szCs w:val="34"/>
          <w:rtl/>
        </w:rPr>
        <w:t>ت</w:t>
      </w:r>
      <w:r w:rsidR="008057BC" w:rsidRPr="008057BC">
        <w:rPr>
          <w:sz w:val="34"/>
          <w:szCs w:val="34"/>
          <w:rtl/>
        </w:rPr>
        <w:t xml:space="preserve"> مفصل بحث شده است. روایات راجع به این‌که ریای خصوصیات عبادت هم مبطل عبادت است، تام است. «یقال للمرائی یا کافر یا خاسر حبط عملک»، و همین روایتی که «من عمل لی و لغیری فهو لمن عمل</w:t>
      </w:r>
      <w:r w:rsidR="00235A5E">
        <w:rPr>
          <w:rFonts w:hint="cs"/>
          <w:sz w:val="34"/>
          <w:szCs w:val="34"/>
          <w:rtl/>
        </w:rPr>
        <w:t>ه</w:t>
      </w:r>
      <w:r w:rsidR="008057BC" w:rsidRPr="008057BC">
        <w:rPr>
          <w:sz w:val="34"/>
          <w:szCs w:val="34"/>
          <w:rtl/>
        </w:rPr>
        <w:t xml:space="preserve"> </w:t>
      </w:r>
      <w:r>
        <w:rPr>
          <w:rFonts w:hint="cs"/>
          <w:sz w:val="34"/>
          <w:szCs w:val="34"/>
          <w:rtl/>
        </w:rPr>
        <w:t>غیری</w:t>
      </w:r>
      <w:r w:rsidR="008057BC" w:rsidRPr="008057BC">
        <w:rPr>
          <w:sz w:val="34"/>
          <w:szCs w:val="34"/>
          <w:rtl/>
        </w:rPr>
        <w:t>»، این‌ها دلیل بر این است که ریا</w:t>
      </w:r>
      <w:r>
        <w:rPr>
          <w:rFonts w:hint="cs"/>
          <w:sz w:val="34"/>
          <w:szCs w:val="34"/>
          <w:rtl/>
        </w:rPr>
        <w:t xml:space="preserve"> در</w:t>
      </w:r>
      <w:r w:rsidR="008057BC" w:rsidRPr="008057BC">
        <w:rPr>
          <w:sz w:val="34"/>
          <w:szCs w:val="34"/>
          <w:rtl/>
        </w:rPr>
        <w:t xml:space="preserve"> خصوصیات عبادت هم مبطل عبادت است.</w:t>
      </w:r>
    </w:p>
    <w:p w14:paraId="14D5C825" w14:textId="77777777" w:rsidR="00CE010C" w:rsidRDefault="00CE010C" w:rsidP="00CA44D5">
      <w:pPr>
        <w:widowControl w:val="0"/>
        <w:bidi/>
        <w:spacing w:before="120"/>
        <w:ind w:firstLine="227"/>
        <w:rPr>
          <w:sz w:val="34"/>
          <w:szCs w:val="34"/>
          <w:rtl/>
        </w:rPr>
      </w:pPr>
      <w:r>
        <w:rPr>
          <w:rFonts w:hint="cs"/>
          <w:sz w:val="34"/>
          <w:szCs w:val="34"/>
          <w:rtl/>
        </w:rPr>
        <w:t>[س</w:t>
      </w:r>
      <w:r w:rsidRPr="00CE010C">
        <w:rPr>
          <w:sz w:val="34"/>
          <w:szCs w:val="34"/>
          <w:rtl/>
        </w:rPr>
        <w:t>ؤ</w:t>
      </w:r>
      <w:r>
        <w:rPr>
          <w:rFonts w:hint="cs"/>
          <w:sz w:val="34"/>
          <w:szCs w:val="34"/>
          <w:rtl/>
        </w:rPr>
        <w:t xml:space="preserve">ال: ... جواب:] </w:t>
      </w:r>
      <w:r w:rsidR="008057BC" w:rsidRPr="008057BC">
        <w:rPr>
          <w:sz w:val="34"/>
          <w:szCs w:val="34"/>
          <w:rtl/>
        </w:rPr>
        <w:t xml:space="preserve">امر استحبابی به </w:t>
      </w:r>
      <w:r>
        <w:rPr>
          <w:rFonts w:hint="cs"/>
          <w:sz w:val="34"/>
          <w:szCs w:val="34"/>
          <w:rtl/>
        </w:rPr>
        <w:t>«</w:t>
      </w:r>
      <w:r w:rsidR="008057BC" w:rsidRPr="008057BC">
        <w:rPr>
          <w:sz w:val="34"/>
          <w:szCs w:val="34"/>
          <w:rtl/>
        </w:rPr>
        <w:t>صلاة فی المسجد</w:t>
      </w:r>
      <w:r>
        <w:rPr>
          <w:rFonts w:hint="cs"/>
          <w:sz w:val="34"/>
          <w:szCs w:val="34"/>
          <w:rtl/>
        </w:rPr>
        <w:t>»</w:t>
      </w:r>
      <w:r w:rsidR="008057BC" w:rsidRPr="008057BC">
        <w:rPr>
          <w:sz w:val="34"/>
          <w:szCs w:val="34"/>
          <w:rtl/>
        </w:rPr>
        <w:t xml:space="preserve"> مگر تو</w:t>
      </w:r>
      <w:r>
        <w:rPr>
          <w:rFonts w:hint="cs"/>
          <w:sz w:val="34"/>
          <w:szCs w:val="34"/>
          <w:rtl/>
        </w:rPr>
        <w:t>ص</w:t>
      </w:r>
      <w:r w:rsidR="008057BC" w:rsidRPr="008057BC">
        <w:rPr>
          <w:sz w:val="34"/>
          <w:szCs w:val="34"/>
          <w:rtl/>
        </w:rPr>
        <w:t>لی نیست؟ امر به صلاة جماعت هم می‌شود تو</w:t>
      </w:r>
      <w:r>
        <w:rPr>
          <w:rFonts w:hint="cs"/>
          <w:sz w:val="34"/>
          <w:szCs w:val="34"/>
          <w:rtl/>
        </w:rPr>
        <w:t>ص</w:t>
      </w:r>
      <w:r w:rsidR="008057BC" w:rsidRPr="008057BC">
        <w:rPr>
          <w:sz w:val="34"/>
          <w:szCs w:val="34"/>
          <w:rtl/>
        </w:rPr>
        <w:t>لی</w:t>
      </w:r>
      <w:r>
        <w:rPr>
          <w:rFonts w:hint="cs"/>
          <w:sz w:val="34"/>
          <w:szCs w:val="34"/>
          <w:rtl/>
        </w:rPr>
        <w:t>.</w:t>
      </w:r>
    </w:p>
    <w:p w14:paraId="63747E1A" w14:textId="5A3434C4" w:rsidR="00CA44D5" w:rsidRDefault="00CA44D5" w:rsidP="00235A5E">
      <w:pPr>
        <w:pStyle w:val="3"/>
        <w:rPr>
          <w:rtl/>
        </w:rPr>
      </w:pPr>
      <w:bookmarkStart w:id="5" w:name="_Toc240397501"/>
      <w:r>
        <w:rPr>
          <w:rFonts w:hint="cs"/>
          <w:rtl/>
        </w:rPr>
        <w:t>کلام مرحوم امام</w:t>
      </w:r>
      <w:bookmarkEnd w:id="5"/>
    </w:p>
    <w:p w14:paraId="6536C9F9" w14:textId="0F7DAD78" w:rsidR="00CE010C" w:rsidRDefault="008057BC" w:rsidP="00CA44D5">
      <w:pPr>
        <w:widowControl w:val="0"/>
        <w:bidi/>
        <w:spacing w:before="120"/>
        <w:ind w:firstLine="227"/>
        <w:rPr>
          <w:sz w:val="34"/>
          <w:szCs w:val="34"/>
          <w:rtl/>
        </w:rPr>
      </w:pPr>
      <w:r w:rsidRPr="008057BC">
        <w:rPr>
          <w:sz w:val="34"/>
          <w:szCs w:val="34"/>
          <w:rtl/>
        </w:rPr>
        <w:t xml:space="preserve">امام فرمودند: احتیاط واجب این است که امام یا مأموم در جماعت قصد قربت بکند و الا احکام جماعت را بار نکند، </w:t>
      </w:r>
      <w:r w:rsidR="00CE010C">
        <w:rPr>
          <w:rFonts w:hint="cs"/>
          <w:sz w:val="34"/>
          <w:szCs w:val="34"/>
          <w:rtl/>
        </w:rPr>
        <w:t xml:space="preserve">«صحة صلاته مشکلة»‌. </w:t>
      </w:r>
      <w:r w:rsidRPr="008057BC">
        <w:rPr>
          <w:sz w:val="34"/>
          <w:szCs w:val="34"/>
          <w:rtl/>
        </w:rPr>
        <w:t>البته امام جماعت که حمد و سوره می‌خواند، آن وقتی صحت صلا</w:t>
      </w:r>
      <w:r w:rsidR="00CE010C">
        <w:rPr>
          <w:rFonts w:hint="cs"/>
          <w:sz w:val="34"/>
          <w:szCs w:val="34"/>
          <w:rtl/>
        </w:rPr>
        <w:t>ت</w:t>
      </w:r>
      <w:r w:rsidRPr="008057BC">
        <w:rPr>
          <w:sz w:val="34"/>
          <w:szCs w:val="34"/>
          <w:rtl/>
        </w:rPr>
        <w:t xml:space="preserve"> او مشکل می‌شود که بخواهد احکام جماعت را بار کند، در شک در رکعات به مأموم رجوع کند. مأموم چون حمد و سوره نمی‌خواند، امام در تعلیقۀ «عروه» فرمودند: صحت نمازش مشکل است، باید در اقتدا به این امام قصد قربت کند.</w:t>
      </w:r>
    </w:p>
    <w:p w14:paraId="3E6B8882" w14:textId="0826D30F" w:rsidR="008057BC" w:rsidRDefault="008057BC" w:rsidP="00CA44D5">
      <w:pPr>
        <w:widowControl w:val="0"/>
        <w:bidi/>
        <w:spacing w:before="120"/>
        <w:ind w:firstLine="227"/>
        <w:rPr>
          <w:sz w:val="34"/>
          <w:szCs w:val="34"/>
          <w:rtl/>
        </w:rPr>
      </w:pPr>
      <w:r w:rsidRPr="008057BC">
        <w:rPr>
          <w:sz w:val="34"/>
          <w:szCs w:val="34"/>
          <w:rtl/>
        </w:rPr>
        <w:lastRenderedPageBreak/>
        <w:t>جوابی که از ایشان و از این شبهۀ اشتراط قصد قربت می‌دهند، عمد</w:t>
      </w:r>
      <w:r w:rsidR="00235A5E">
        <w:rPr>
          <w:rFonts w:hint="cs"/>
          <w:sz w:val="34"/>
          <w:szCs w:val="34"/>
          <w:rtl/>
        </w:rPr>
        <w:t>ة</w:t>
      </w:r>
      <w:r w:rsidRPr="008057BC">
        <w:rPr>
          <w:sz w:val="34"/>
          <w:szCs w:val="34"/>
          <w:rtl/>
        </w:rPr>
        <w:t>ً این است که می‌گویند: دلیلی بر اعتبار قصد قربت در جماعت نداریم.</w:t>
      </w:r>
    </w:p>
    <w:p w14:paraId="22391038" w14:textId="26BFBAD9" w:rsidR="008057BC" w:rsidRDefault="008057BC" w:rsidP="00235A5E">
      <w:pPr>
        <w:pStyle w:val="3"/>
        <w:rPr>
          <w:rtl/>
        </w:rPr>
      </w:pPr>
      <w:bookmarkStart w:id="6" w:name="_Toc240397502"/>
      <w:r w:rsidRPr="008057BC">
        <w:rPr>
          <w:rtl/>
        </w:rPr>
        <w:t xml:space="preserve">تفاوت </w:t>
      </w:r>
      <w:r w:rsidR="00CA44D5">
        <w:rPr>
          <w:rFonts w:hint="cs"/>
          <w:rtl/>
        </w:rPr>
        <w:t>کلام آقای سیستانی با کلام مرحوم امام</w:t>
      </w:r>
      <w:bookmarkEnd w:id="6"/>
    </w:p>
    <w:p w14:paraId="03F4086C" w14:textId="71519180" w:rsidR="008057BC" w:rsidRDefault="008057BC" w:rsidP="00CA44D5">
      <w:pPr>
        <w:widowControl w:val="0"/>
        <w:bidi/>
        <w:spacing w:before="120"/>
        <w:ind w:firstLine="227"/>
        <w:rPr>
          <w:sz w:val="34"/>
          <w:szCs w:val="34"/>
          <w:rtl/>
        </w:rPr>
      </w:pPr>
      <w:r w:rsidRPr="008057BC">
        <w:rPr>
          <w:sz w:val="34"/>
          <w:szCs w:val="34"/>
          <w:rtl/>
        </w:rPr>
        <w:t xml:space="preserve">یک نکته‌ای عرض کنم: آقای سیستانی در تعلیقۀ «عروه» که </w:t>
      </w:r>
      <w:r w:rsidR="00CE010C">
        <w:rPr>
          <w:rFonts w:hint="cs"/>
          <w:sz w:val="34"/>
          <w:szCs w:val="34"/>
          <w:rtl/>
        </w:rPr>
        <w:t>صاحب عروه</w:t>
      </w:r>
      <w:r w:rsidRPr="008057BC">
        <w:rPr>
          <w:sz w:val="34"/>
          <w:szCs w:val="34"/>
          <w:rtl/>
        </w:rPr>
        <w:t xml:space="preserve"> گفت: «اگر جماعت بدون قصد قربت باشد نماز صحیح است، بلکه جماعت هم صحیح است»، تعلیقه زدند: «علی اشکال». این غیر از تعلیقۀ امام است‌</w:t>
      </w:r>
      <w:r w:rsidR="00CE010C">
        <w:rPr>
          <w:rFonts w:hint="cs"/>
          <w:sz w:val="34"/>
          <w:szCs w:val="34"/>
          <w:rtl/>
        </w:rPr>
        <w:t>.</w:t>
      </w:r>
      <w:r w:rsidRPr="008057BC">
        <w:rPr>
          <w:sz w:val="34"/>
          <w:szCs w:val="34"/>
          <w:rtl/>
        </w:rPr>
        <w:t xml:space="preserve"> اگر ایشان می‌گفت «فیه اشکال»، می‌شد مثل امام که احتیاط واجب کرده است. «صح علی اشکال» یعنی من قبول دارم صحیح است، ولی به شما بگویم هم‌چون هم مطلب واضح نیست؛ به زور ما درستش کردیم!</w:t>
      </w:r>
    </w:p>
    <w:p w14:paraId="78394D5C" w14:textId="767BD2A8" w:rsidR="008057BC" w:rsidRDefault="008057BC" w:rsidP="00CA44D5">
      <w:pPr>
        <w:widowControl w:val="0"/>
        <w:bidi/>
        <w:spacing w:before="120"/>
        <w:ind w:firstLine="227"/>
        <w:rPr>
          <w:sz w:val="34"/>
          <w:szCs w:val="34"/>
          <w:rtl/>
        </w:rPr>
      </w:pPr>
      <w:r w:rsidRPr="008057BC">
        <w:rPr>
          <w:sz w:val="34"/>
          <w:szCs w:val="34"/>
          <w:rtl/>
        </w:rPr>
        <w:t>فرق بین این‌که بگویند مثلاً «جاز علی اشکال» با «فی جوازه اشکال» چیست؟ «جاز علی اشکال» یعنی ما جایز می‌دانیم، ولی خالی از شبهه نیست. این به درد طلبه‌ها می‌خورد، که طلبه‌ها بدانند این فتوای مرجع‌شان به زور بوده، همچ</w:t>
      </w:r>
      <w:r w:rsidR="00CE010C">
        <w:rPr>
          <w:rFonts w:hint="cs"/>
          <w:sz w:val="34"/>
          <w:szCs w:val="34"/>
          <w:rtl/>
        </w:rPr>
        <w:t>ی</w:t>
      </w:r>
      <w:r w:rsidRPr="008057BC">
        <w:rPr>
          <w:sz w:val="34"/>
          <w:szCs w:val="34"/>
          <w:rtl/>
        </w:rPr>
        <w:t>ن برایش واضح نبوده است. اما اگر بگوید «فی جوازه اشکال»، یعنی احتیاط واجب.</w:t>
      </w:r>
    </w:p>
    <w:p w14:paraId="14163FAB" w14:textId="77777777" w:rsidR="008057BC" w:rsidRDefault="008057BC" w:rsidP="00CA44D5">
      <w:pPr>
        <w:widowControl w:val="0"/>
        <w:bidi/>
        <w:spacing w:before="120"/>
        <w:ind w:firstLine="227"/>
        <w:rPr>
          <w:sz w:val="34"/>
          <w:szCs w:val="34"/>
          <w:rtl/>
        </w:rPr>
      </w:pPr>
      <w:r w:rsidRPr="008057BC">
        <w:rPr>
          <w:sz w:val="34"/>
          <w:szCs w:val="34"/>
          <w:rtl/>
        </w:rPr>
        <w:t>«فی وجوبه اشکال» با «وجب علی اشکال» فرق می‌کند. «فی وجوبه اشکال» احتیاط واجب است، می‌شود به غیر رجوع کرد؛ ولی «وجب علی اشکال» نه، فتوا به وجوب است، منتها می‌گوید که خالی از اشکال هم نیست. برای چه می‌گویی به مردم؟ نه، این را برای طلبه‌ها می‌گوییم که بالاخره متوجه بشوند این بحث کار دارد.</w:t>
      </w:r>
    </w:p>
    <w:p w14:paraId="5B707C59" w14:textId="23D9D2E1" w:rsidR="008057BC" w:rsidRDefault="00CE010C" w:rsidP="00CA44D5">
      <w:pPr>
        <w:widowControl w:val="0"/>
        <w:bidi/>
        <w:spacing w:before="120"/>
        <w:ind w:firstLine="227"/>
        <w:rPr>
          <w:sz w:val="34"/>
          <w:szCs w:val="34"/>
          <w:rtl/>
        </w:rPr>
      </w:pPr>
      <w:r>
        <w:rPr>
          <w:rFonts w:hint="cs"/>
          <w:sz w:val="34"/>
          <w:szCs w:val="34"/>
          <w:rtl/>
        </w:rPr>
        <w:t>[س</w:t>
      </w:r>
      <w:r w:rsidRPr="00CE010C">
        <w:rPr>
          <w:sz w:val="34"/>
          <w:szCs w:val="34"/>
          <w:rtl/>
        </w:rPr>
        <w:t>ؤ</w:t>
      </w:r>
      <w:r>
        <w:rPr>
          <w:rFonts w:hint="cs"/>
          <w:sz w:val="34"/>
          <w:szCs w:val="34"/>
          <w:rtl/>
        </w:rPr>
        <w:t xml:space="preserve">ال: ... جواب:] </w:t>
      </w:r>
      <w:r w:rsidR="008057BC" w:rsidRPr="008057BC">
        <w:rPr>
          <w:sz w:val="34"/>
          <w:szCs w:val="34"/>
          <w:rtl/>
        </w:rPr>
        <w:t>«وجب علی اشکال» که معنا ندارد احتیاط مستحب باشد؛ دارد فتوا به وجوب می‌دهد‌</w:t>
      </w:r>
      <w:r>
        <w:rPr>
          <w:rFonts w:hint="cs"/>
          <w:sz w:val="34"/>
          <w:szCs w:val="34"/>
          <w:rtl/>
        </w:rPr>
        <w:t xml:space="preserve">. «جاز علی اشکال» </w:t>
      </w:r>
      <w:r w:rsidR="008057BC" w:rsidRPr="008057BC">
        <w:rPr>
          <w:sz w:val="34"/>
          <w:szCs w:val="34"/>
          <w:rtl/>
        </w:rPr>
        <w:t>احتیاط مستحب</w:t>
      </w:r>
      <w:r>
        <w:rPr>
          <w:rFonts w:hint="cs"/>
          <w:sz w:val="34"/>
          <w:szCs w:val="34"/>
          <w:rtl/>
        </w:rPr>
        <w:t xml:space="preserve"> است.</w:t>
      </w:r>
      <w:r w:rsidR="008057BC" w:rsidRPr="008057BC">
        <w:rPr>
          <w:sz w:val="34"/>
          <w:szCs w:val="34"/>
          <w:rtl/>
        </w:rPr>
        <w:t xml:space="preserve"> «فی وجوبه اشکال» احتیاط واجب است. «وجب علی اشکال» نه؛ این نه احتیاط واجب است، نه احتیاط مستحب؛ چون دارد فتوا به وجوب می‌دهد. «علی اشکال» یعنی طلبه‌ها! رساله‌فهمی هم سخت است‌، فکر نکنید رساله‌فهمی آسان است! این «علی اشکال» یعنی این فتوای ما به وجوب بود، اما بدانید ما زحمت کشیدیم، باید به یک سری شبهات جواب می‌دادیم تا به فتوای به وجوب برسیم؛ مسئله خالی از اشکال نبود، ولی بالاخره ما به نتیجۀ فتوای به وجوب رسیدیم.</w:t>
      </w:r>
    </w:p>
    <w:p w14:paraId="32F00602" w14:textId="77777777" w:rsidR="008057BC" w:rsidRDefault="008057BC" w:rsidP="00CA44D5">
      <w:pPr>
        <w:widowControl w:val="0"/>
        <w:bidi/>
        <w:spacing w:before="120"/>
        <w:ind w:firstLine="227"/>
        <w:rPr>
          <w:sz w:val="34"/>
          <w:szCs w:val="34"/>
          <w:rtl/>
        </w:rPr>
      </w:pPr>
      <w:r w:rsidRPr="008057BC">
        <w:rPr>
          <w:sz w:val="34"/>
          <w:szCs w:val="34"/>
          <w:rtl/>
        </w:rPr>
        <w:t>و همین‌طور این‌جا امام فرمود: «صحتها محل اشکال»، آقای سیستانی فرمود: «صح علی اشکال». این‌ها با هم فرق می‌کنند. «صح علی اشکال» یعنی احتیاط مستحب؛ چون فتوا به وجوب که نداد، فتوا به صحت داد. مثل «جاز علی اشکال» می‌شود. اگر می‌گفت «وجب علی اشکال»، آن احتیاط نبود، آن فتوا به وجوب بود. «صح علی اشکال»، فتوا به صحت است «علی اشکال»؛ این احتیاط مستحب این است که به این نماز اکتفا نکند.</w:t>
      </w:r>
    </w:p>
    <w:p w14:paraId="0F61B0FF" w14:textId="35E80241" w:rsidR="008057BC" w:rsidRDefault="00CA44D5" w:rsidP="00235A5E">
      <w:pPr>
        <w:pStyle w:val="3"/>
        <w:rPr>
          <w:rtl/>
        </w:rPr>
      </w:pPr>
      <w:bookmarkStart w:id="7" w:name="_Toc240397503"/>
      <w:r>
        <w:rPr>
          <w:rFonts w:hint="cs"/>
          <w:rtl/>
        </w:rPr>
        <w:lastRenderedPageBreak/>
        <w:t>کلام آقای خو</w:t>
      </w:r>
      <w:r w:rsidR="00235A5E">
        <w:rPr>
          <w:rFonts w:hint="cs"/>
          <w:rtl/>
        </w:rPr>
        <w:t>ی</w:t>
      </w:r>
      <w:r>
        <w:rPr>
          <w:rFonts w:hint="cs"/>
          <w:rtl/>
        </w:rPr>
        <w:t>ی</w:t>
      </w:r>
      <w:bookmarkEnd w:id="7"/>
    </w:p>
    <w:p w14:paraId="10F4996C" w14:textId="3A7262B7" w:rsidR="008057BC" w:rsidRDefault="008057BC" w:rsidP="00CA44D5">
      <w:pPr>
        <w:widowControl w:val="0"/>
        <w:bidi/>
        <w:spacing w:before="120"/>
        <w:ind w:firstLine="227"/>
        <w:rPr>
          <w:sz w:val="34"/>
          <w:szCs w:val="34"/>
          <w:rtl/>
        </w:rPr>
      </w:pPr>
      <w:r w:rsidRPr="008057BC">
        <w:rPr>
          <w:sz w:val="34"/>
          <w:szCs w:val="34"/>
          <w:rtl/>
        </w:rPr>
        <w:t>آقای خو</w:t>
      </w:r>
      <w:r w:rsidR="00235A5E">
        <w:rPr>
          <w:rFonts w:hint="cs"/>
          <w:sz w:val="34"/>
          <w:szCs w:val="34"/>
          <w:rtl/>
        </w:rPr>
        <w:t>ی</w:t>
      </w:r>
      <w:r w:rsidRPr="008057BC">
        <w:rPr>
          <w:sz w:val="34"/>
          <w:szCs w:val="34"/>
          <w:rtl/>
        </w:rPr>
        <w:t xml:space="preserve">ی در تأیید نظر صاحب عروه فرموده: مشهور بین اصحاب قدیماً و حدیثاً همین است؛ اصلاً ما شخصی ندیدیم بگوید: «یشترط فی الجماعة قصد القربة». </w:t>
      </w:r>
      <w:r w:rsidR="00C87B97">
        <w:rPr>
          <w:rFonts w:hint="cs"/>
          <w:sz w:val="34"/>
          <w:szCs w:val="34"/>
          <w:rtl/>
        </w:rPr>
        <w:t xml:space="preserve">بعد </w:t>
      </w:r>
      <w:r w:rsidRPr="008057BC">
        <w:rPr>
          <w:sz w:val="34"/>
          <w:szCs w:val="34"/>
          <w:rtl/>
        </w:rPr>
        <w:t>خود ایشان می‌فرمایند: توجیهش این است که قصد قربت در امام جماعت لازم نیست؛ چون اصلاً امام جماعت قصد جماعت هم لازم نیست بکند. یک آقایی جلو ایستاده دارد نماز می‌خواند، شما می‌روی به او اقتدا می‌کنی، او می‌شود امام جماعت. در دلش هم ممکن است به شما نفرین کند، بگوید: من می‌خواستم سریع نماز بخوانم، تو آمدی پشت سر من نماز خواندی، مجبورم آداب امامت جماعت را رعایت کنم. نه ریا بکنم، بالاخره امام جماعت هم یک آدابی دارد.</w:t>
      </w:r>
    </w:p>
    <w:p w14:paraId="4ABA6CB6" w14:textId="1C988435" w:rsidR="008057BC" w:rsidRDefault="00C87B97" w:rsidP="00CA44D5">
      <w:pPr>
        <w:widowControl w:val="0"/>
        <w:bidi/>
        <w:spacing w:before="120"/>
        <w:ind w:firstLine="227"/>
        <w:rPr>
          <w:sz w:val="34"/>
          <w:szCs w:val="34"/>
          <w:rtl/>
        </w:rPr>
      </w:pPr>
      <w:r>
        <w:rPr>
          <w:rFonts w:hint="cs"/>
          <w:sz w:val="34"/>
          <w:szCs w:val="34"/>
          <w:rtl/>
        </w:rPr>
        <w:t>[س</w:t>
      </w:r>
      <w:r w:rsidRPr="00C87B97">
        <w:rPr>
          <w:sz w:val="34"/>
          <w:szCs w:val="34"/>
          <w:rtl/>
        </w:rPr>
        <w:t>ؤ</w:t>
      </w:r>
      <w:r>
        <w:rPr>
          <w:rFonts w:hint="cs"/>
          <w:sz w:val="34"/>
          <w:szCs w:val="34"/>
          <w:rtl/>
        </w:rPr>
        <w:t xml:space="preserve">ال: ... جواب:] </w:t>
      </w:r>
      <w:r w:rsidR="008057BC" w:rsidRPr="008057BC">
        <w:rPr>
          <w:sz w:val="34"/>
          <w:szCs w:val="34"/>
          <w:rtl/>
        </w:rPr>
        <w:t>فرض این است که می‌خواهیم بگوییم: جماعت لازم نیست به قصد قربت باشد، اصل نمازش به قصد قربت است، ریا هم نمی‌کند. ولکن این دیگر امام جماعت شده و دیگر احکام جماعت را بار می‌کند؛ دلیل نداریم که امام جماعت باید قصد امامت بکند، تا چه برسد بگوییم در قصد امامتش باید قصد قربت هم داشته باشد.</w:t>
      </w:r>
    </w:p>
    <w:p w14:paraId="6FD0F0D1" w14:textId="2EDC7B2C" w:rsidR="008057BC" w:rsidRPr="008057BC" w:rsidRDefault="00C87B97" w:rsidP="00CA44D5">
      <w:pPr>
        <w:widowControl w:val="0"/>
        <w:bidi/>
        <w:spacing w:before="120"/>
        <w:ind w:firstLine="227"/>
        <w:rPr>
          <w:sz w:val="34"/>
          <w:szCs w:val="34"/>
          <w:rtl/>
        </w:rPr>
      </w:pPr>
      <w:r>
        <w:rPr>
          <w:rFonts w:hint="cs"/>
          <w:sz w:val="34"/>
          <w:szCs w:val="34"/>
          <w:rtl/>
        </w:rPr>
        <w:t>[س</w:t>
      </w:r>
      <w:r w:rsidRPr="00C87B97">
        <w:rPr>
          <w:sz w:val="34"/>
          <w:szCs w:val="34"/>
          <w:rtl/>
        </w:rPr>
        <w:t>ؤ</w:t>
      </w:r>
      <w:r>
        <w:rPr>
          <w:rFonts w:hint="cs"/>
          <w:sz w:val="34"/>
          <w:szCs w:val="34"/>
          <w:rtl/>
        </w:rPr>
        <w:t xml:space="preserve">ال: ... جواب:] </w:t>
      </w:r>
      <w:r w:rsidR="008057BC" w:rsidRPr="008057BC">
        <w:rPr>
          <w:sz w:val="34"/>
          <w:szCs w:val="34"/>
          <w:rtl/>
        </w:rPr>
        <w:t xml:space="preserve">این امام جماعتی که به قول </w:t>
      </w:r>
      <w:r>
        <w:rPr>
          <w:rFonts w:hint="cs"/>
          <w:sz w:val="34"/>
          <w:szCs w:val="34"/>
          <w:rtl/>
        </w:rPr>
        <w:t>عرب‌ها</w:t>
      </w:r>
      <w:r w:rsidR="008057BC" w:rsidRPr="008057BC">
        <w:rPr>
          <w:sz w:val="34"/>
          <w:szCs w:val="34"/>
          <w:rtl/>
        </w:rPr>
        <w:t xml:space="preserve"> </w:t>
      </w:r>
      <w:r>
        <w:rPr>
          <w:rFonts w:hint="cs"/>
          <w:sz w:val="34"/>
          <w:szCs w:val="34"/>
          <w:rtl/>
        </w:rPr>
        <w:t>«</w:t>
      </w:r>
      <w:r w:rsidR="008057BC" w:rsidRPr="008057BC">
        <w:rPr>
          <w:sz w:val="34"/>
          <w:szCs w:val="34"/>
          <w:rtl/>
        </w:rPr>
        <w:t>غصباً ع</w:t>
      </w:r>
      <w:r>
        <w:rPr>
          <w:rFonts w:hint="cs"/>
          <w:sz w:val="34"/>
          <w:szCs w:val="34"/>
          <w:rtl/>
        </w:rPr>
        <w:t>لیه»</w:t>
      </w:r>
      <w:r w:rsidR="008057BC" w:rsidRPr="008057BC">
        <w:rPr>
          <w:sz w:val="34"/>
          <w:szCs w:val="34"/>
          <w:rtl/>
        </w:rPr>
        <w:t xml:space="preserve"> امام جماعت شده </w:t>
      </w:r>
      <w:r w:rsidR="000924CB">
        <w:rPr>
          <w:rFonts w:hint="cs"/>
          <w:sz w:val="34"/>
          <w:szCs w:val="34"/>
          <w:rtl/>
        </w:rPr>
        <w:t>(</w:t>
      </w:r>
      <w:r w:rsidR="008057BC" w:rsidRPr="008057BC">
        <w:rPr>
          <w:sz w:val="34"/>
          <w:szCs w:val="34"/>
          <w:rtl/>
        </w:rPr>
        <w:t>یعنی خودش نمی‌خواست، دیدید در بین راه‌ها یک روحانی می‌خواهد نماز بخواند، پشت سرش یک صفی می‌کشند،</w:t>
      </w:r>
      <w:r>
        <w:rPr>
          <w:rFonts w:hint="cs"/>
          <w:sz w:val="34"/>
          <w:szCs w:val="34"/>
          <w:rtl/>
        </w:rPr>
        <w:t xml:space="preserve"> دیگر</w:t>
      </w:r>
      <w:r w:rsidR="008057BC" w:rsidRPr="008057BC">
        <w:rPr>
          <w:sz w:val="34"/>
          <w:szCs w:val="34"/>
          <w:rtl/>
        </w:rPr>
        <w:t xml:space="preserve"> در روحانی احراز عدالت می‌کنند، پشت </w:t>
      </w:r>
      <w:r>
        <w:rPr>
          <w:rFonts w:hint="cs"/>
          <w:sz w:val="34"/>
          <w:szCs w:val="34"/>
          <w:rtl/>
        </w:rPr>
        <w:t xml:space="preserve">سرش </w:t>
      </w:r>
      <w:r w:rsidR="008057BC" w:rsidRPr="008057BC">
        <w:rPr>
          <w:sz w:val="34"/>
          <w:szCs w:val="34"/>
          <w:rtl/>
        </w:rPr>
        <w:t>نماز جماعت می‌خوان</w:t>
      </w:r>
      <w:r>
        <w:rPr>
          <w:rFonts w:hint="cs"/>
          <w:sz w:val="34"/>
          <w:szCs w:val="34"/>
          <w:rtl/>
        </w:rPr>
        <w:t>ن</w:t>
      </w:r>
      <w:r w:rsidR="008057BC" w:rsidRPr="008057BC">
        <w:rPr>
          <w:sz w:val="34"/>
          <w:szCs w:val="34"/>
          <w:rtl/>
        </w:rPr>
        <w:t xml:space="preserve">د، خودش </w:t>
      </w:r>
      <w:r>
        <w:rPr>
          <w:rFonts w:hint="cs"/>
          <w:sz w:val="34"/>
          <w:szCs w:val="34"/>
          <w:rtl/>
        </w:rPr>
        <w:t xml:space="preserve">قصد </w:t>
      </w:r>
      <w:r w:rsidR="008057BC" w:rsidRPr="008057BC">
        <w:rPr>
          <w:sz w:val="34"/>
          <w:szCs w:val="34"/>
          <w:rtl/>
        </w:rPr>
        <w:t>امامت ندارد</w:t>
      </w:r>
      <w:r w:rsidR="000924CB">
        <w:rPr>
          <w:rFonts w:hint="cs"/>
          <w:sz w:val="34"/>
          <w:szCs w:val="34"/>
          <w:rtl/>
        </w:rPr>
        <w:t xml:space="preserve">) </w:t>
      </w:r>
      <w:r w:rsidR="008057BC" w:rsidRPr="008057BC">
        <w:rPr>
          <w:sz w:val="34"/>
          <w:szCs w:val="34"/>
          <w:rtl/>
        </w:rPr>
        <w:t>وسط نماز بین یک و دو شک کرد. بالاخره یک جوری صبر می‌کند، می‌بیند که مثلاً مأمومین می‌خواهند تشهد بخوانند، می‌فهمد که رکعت دوم است، اعتماد می‌کند. «لا سهو للامام مع المأموم»، این دیگر امام است؛ بخواهد یا نخواهد امام جماعت است، چون قصد جماعت، قصد امامت که معتبر نیست.</w:t>
      </w:r>
    </w:p>
    <w:p w14:paraId="2AF89949" w14:textId="49E675DB" w:rsidR="008057BC" w:rsidRPr="008057BC" w:rsidRDefault="00C87B97" w:rsidP="00CA44D5">
      <w:pPr>
        <w:widowControl w:val="0"/>
        <w:bidi/>
        <w:spacing w:before="120"/>
        <w:ind w:firstLine="227"/>
        <w:rPr>
          <w:sz w:val="34"/>
          <w:szCs w:val="34"/>
        </w:rPr>
      </w:pPr>
      <w:r>
        <w:rPr>
          <w:rFonts w:hint="cs"/>
          <w:sz w:val="34"/>
          <w:szCs w:val="34"/>
          <w:rtl/>
        </w:rPr>
        <w:t>[س</w:t>
      </w:r>
      <w:r w:rsidRPr="00C87B97">
        <w:rPr>
          <w:sz w:val="34"/>
          <w:szCs w:val="34"/>
          <w:rtl/>
        </w:rPr>
        <w:t>ؤ</w:t>
      </w:r>
      <w:r>
        <w:rPr>
          <w:rFonts w:hint="cs"/>
          <w:sz w:val="34"/>
          <w:szCs w:val="34"/>
          <w:rtl/>
        </w:rPr>
        <w:t xml:space="preserve">ال: ... جواب:] </w:t>
      </w:r>
      <w:r w:rsidR="008057BC" w:rsidRPr="008057BC">
        <w:rPr>
          <w:sz w:val="34"/>
          <w:szCs w:val="34"/>
          <w:rtl/>
        </w:rPr>
        <w:t>نه، ثواب جماعت را به او نمی‌دهند.</w:t>
      </w:r>
    </w:p>
    <w:p w14:paraId="4F207BAF" w14:textId="33129E7B" w:rsidR="008057BC" w:rsidRDefault="008057BC" w:rsidP="00CA44D5">
      <w:pPr>
        <w:widowControl w:val="0"/>
        <w:bidi/>
        <w:spacing w:before="120"/>
        <w:ind w:firstLine="227"/>
        <w:rPr>
          <w:sz w:val="34"/>
          <w:szCs w:val="34"/>
          <w:rtl/>
        </w:rPr>
      </w:pPr>
      <w:r w:rsidRPr="008057BC">
        <w:rPr>
          <w:sz w:val="34"/>
          <w:szCs w:val="34"/>
          <w:rtl/>
        </w:rPr>
        <w:t>و اما مأموم؛ مأموم چرا، باید قصد مأموم بودن داشته باشد، و الا مأموم نمی‌شود؛ ولکن این از خصوصیات فردیۀ نماز است. طبیعت نماز باید قصد قربت داشته باشد، اما این خصوصیت که نماز در مسجد است، نماز در اول وقت است یا نماز به جماعت است، این‌ها به قصد قربت نیاز ندارد. خود اطلاق امر</w:t>
      </w:r>
      <w:r w:rsidR="00C87B97">
        <w:rPr>
          <w:rFonts w:hint="cs"/>
          <w:sz w:val="34"/>
          <w:szCs w:val="34"/>
          <w:rtl/>
        </w:rPr>
        <w:t xml:space="preserve"> (</w:t>
      </w:r>
      <w:r w:rsidRPr="008057BC">
        <w:rPr>
          <w:sz w:val="34"/>
          <w:szCs w:val="34"/>
          <w:rtl/>
        </w:rPr>
        <w:t>اطلاق دلیل</w:t>
      </w:r>
      <w:r w:rsidR="00C87B97">
        <w:rPr>
          <w:rFonts w:hint="cs"/>
          <w:sz w:val="34"/>
          <w:szCs w:val="34"/>
          <w:rtl/>
        </w:rPr>
        <w:t>)</w:t>
      </w:r>
      <w:r w:rsidRPr="008057BC">
        <w:rPr>
          <w:sz w:val="34"/>
          <w:szCs w:val="34"/>
          <w:rtl/>
        </w:rPr>
        <w:t xml:space="preserve"> می‌گوید: بیش از قصد قربت در اصل نماز چیز دیگری معتبر نیست؛ </w:t>
      </w:r>
      <w:r w:rsidR="00C87B97">
        <w:rPr>
          <w:rFonts w:hint="cs"/>
          <w:sz w:val="34"/>
          <w:szCs w:val="34"/>
          <w:rtl/>
        </w:rPr>
        <w:t>«</w:t>
      </w:r>
      <w:r w:rsidRPr="008057BC">
        <w:rPr>
          <w:sz w:val="34"/>
          <w:szCs w:val="34"/>
          <w:rtl/>
        </w:rPr>
        <w:t>المرجع اطلاقات ادل</w:t>
      </w:r>
      <w:r w:rsidR="00C87B97">
        <w:rPr>
          <w:rFonts w:hint="cs"/>
          <w:sz w:val="34"/>
          <w:szCs w:val="34"/>
          <w:rtl/>
        </w:rPr>
        <w:t>ة</w:t>
      </w:r>
      <w:r w:rsidRPr="008057BC">
        <w:rPr>
          <w:sz w:val="34"/>
          <w:szCs w:val="34"/>
          <w:rtl/>
        </w:rPr>
        <w:t xml:space="preserve"> </w:t>
      </w:r>
      <w:r w:rsidR="00C87B97">
        <w:rPr>
          <w:rFonts w:hint="cs"/>
          <w:sz w:val="34"/>
          <w:szCs w:val="34"/>
          <w:rtl/>
        </w:rPr>
        <w:t>ال</w:t>
      </w:r>
      <w:r w:rsidRPr="008057BC">
        <w:rPr>
          <w:sz w:val="34"/>
          <w:szCs w:val="34"/>
          <w:rtl/>
        </w:rPr>
        <w:t>جماع</w:t>
      </w:r>
      <w:r w:rsidR="00C87B97">
        <w:rPr>
          <w:rFonts w:hint="cs"/>
          <w:sz w:val="34"/>
          <w:szCs w:val="34"/>
          <w:rtl/>
        </w:rPr>
        <w:t>ة»</w:t>
      </w:r>
      <w:r w:rsidRPr="008057BC">
        <w:rPr>
          <w:sz w:val="34"/>
          <w:szCs w:val="34"/>
          <w:rtl/>
        </w:rPr>
        <w:t>.</w:t>
      </w:r>
    </w:p>
    <w:p w14:paraId="274798F9" w14:textId="099506D8" w:rsidR="008057BC" w:rsidRDefault="00CA44D5" w:rsidP="00887B27">
      <w:pPr>
        <w:pStyle w:val="4"/>
        <w:rPr>
          <w:rtl/>
        </w:rPr>
      </w:pPr>
      <w:r>
        <w:rPr>
          <w:rFonts w:hint="cs"/>
          <w:rtl/>
        </w:rPr>
        <w:t>اشکال اول</w:t>
      </w:r>
    </w:p>
    <w:p w14:paraId="5BE7D02C" w14:textId="650E082F" w:rsidR="00C87B97" w:rsidRDefault="008057BC" w:rsidP="00CA44D5">
      <w:pPr>
        <w:widowControl w:val="0"/>
        <w:bidi/>
        <w:spacing w:before="120"/>
        <w:ind w:firstLine="227"/>
        <w:rPr>
          <w:sz w:val="34"/>
          <w:szCs w:val="34"/>
          <w:rtl/>
        </w:rPr>
      </w:pPr>
      <w:r w:rsidRPr="008057BC">
        <w:rPr>
          <w:sz w:val="34"/>
          <w:szCs w:val="34"/>
          <w:rtl/>
        </w:rPr>
        <w:t>این فرمایش آقای خو</w:t>
      </w:r>
      <w:r w:rsidR="00887B27">
        <w:rPr>
          <w:rFonts w:hint="cs"/>
          <w:sz w:val="34"/>
          <w:szCs w:val="34"/>
          <w:rtl/>
        </w:rPr>
        <w:t>ی</w:t>
      </w:r>
      <w:r w:rsidRPr="008057BC">
        <w:rPr>
          <w:sz w:val="34"/>
          <w:szCs w:val="34"/>
          <w:rtl/>
        </w:rPr>
        <w:t>ی ایراد دارد. اما راجع به امام جماعت؛ آقای خو</w:t>
      </w:r>
      <w:r w:rsidR="00887B27">
        <w:rPr>
          <w:rFonts w:hint="cs"/>
          <w:sz w:val="34"/>
          <w:szCs w:val="34"/>
          <w:rtl/>
        </w:rPr>
        <w:t>ی</w:t>
      </w:r>
      <w:r w:rsidRPr="008057BC">
        <w:rPr>
          <w:sz w:val="34"/>
          <w:szCs w:val="34"/>
          <w:rtl/>
        </w:rPr>
        <w:t xml:space="preserve">ی! شما فرمودید «ما در مورد امام جماعت می‌گوییم </w:t>
      </w:r>
      <w:r w:rsidR="00887B27" w:rsidRPr="008057BC">
        <w:rPr>
          <w:sz w:val="34"/>
          <w:szCs w:val="34"/>
          <w:rtl/>
        </w:rPr>
        <w:t xml:space="preserve">لازم نیست </w:t>
      </w:r>
      <w:r w:rsidRPr="008057BC">
        <w:rPr>
          <w:sz w:val="34"/>
          <w:szCs w:val="34"/>
          <w:rtl/>
        </w:rPr>
        <w:t xml:space="preserve">قصد امامت بکند» و تمسک می‌کنید به اطلاقات. اولاً در امام جمعه </w:t>
      </w:r>
      <w:r w:rsidRPr="008057BC">
        <w:rPr>
          <w:sz w:val="34"/>
          <w:szCs w:val="34"/>
          <w:rtl/>
        </w:rPr>
        <w:lastRenderedPageBreak/>
        <w:t>که او باید قصد امامت بکند؛ آخر بالاخره یک عده هم امام جمعه‌اند، حکم آن‌ها را هم بگویید. او اگر در امامت جمعه قصد قربت نکند، حکم او چه می‌شود؟ او که خارج از این بیان شما است؛ امام جمعه باید قصد امامت بکند. چرا؟ برای این‌که در صحت نماز جمعه شرط است که به جماعت برگزار بشود و خود امام جزء آن ۵ نفر یا ۷ نفری است که اقل عدد جماعت در جمعه را تشکیل می‌دهند.</w:t>
      </w:r>
    </w:p>
    <w:p w14:paraId="1363728D" w14:textId="397EBEAC" w:rsidR="00C87B97" w:rsidRDefault="00C87B97" w:rsidP="00CA44D5">
      <w:pPr>
        <w:widowControl w:val="0"/>
        <w:bidi/>
        <w:spacing w:before="120"/>
        <w:ind w:firstLine="227"/>
        <w:rPr>
          <w:sz w:val="34"/>
          <w:szCs w:val="34"/>
          <w:rtl/>
        </w:rPr>
      </w:pPr>
      <w:r>
        <w:rPr>
          <w:rFonts w:hint="cs"/>
          <w:sz w:val="34"/>
          <w:szCs w:val="34"/>
          <w:rtl/>
        </w:rPr>
        <w:t>[س</w:t>
      </w:r>
      <w:r w:rsidRPr="00C87B97">
        <w:rPr>
          <w:sz w:val="34"/>
          <w:szCs w:val="34"/>
          <w:rtl/>
        </w:rPr>
        <w:t>ؤ</w:t>
      </w:r>
      <w:r>
        <w:rPr>
          <w:rFonts w:hint="cs"/>
          <w:sz w:val="34"/>
          <w:szCs w:val="34"/>
          <w:rtl/>
        </w:rPr>
        <w:t xml:space="preserve">ال: ... جواب:] </w:t>
      </w:r>
      <w:r w:rsidR="008057BC" w:rsidRPr="008057BC">
        <w:rPr>
          <w:sz w:val="34"/>
          <w:szCs w:val="34"/>
          <w:rtl/>
        </w:rPr>
        <w:t xml:space="preserve">«خمس </w:t>
      </w:r>
      <w:r w:rsidR="000924CB">
        <w:rPr>
          <w:rFonts w:hint="cs"/>
          <w:sz w:val="34"/>
          <w:szCs w:val="34"/>
          <w:rtl/>
        </w:rPr>
        <w:t>أ</w:t>
      </w:r>
      <w:r w:rsidR="008057BC" w:rsidRPr="008057BC">
        <w:rPr>
          <w:sz w:val="34"/>
          <w:szCs w:val="34"/>
          <w:rtl/>
        </w:rPr>
        <w:t>و سبع منهم الامام»؛ «منهم الامام» را در نظر بگیرید؛ و لذا همه گفتند در امام جمعه قصد امامت معتبر است.</w:t>
      </w:r>
    </w:p>
    <w:p w14:paraId="0E1DC18A" w14:textId="176DDEB0" w:rsidR="008057BC" w:rsidRPr="008057BC" w:rsidRDefault="00C87B97" w:rsidP="00CA44D5">
      <w:pPr>
        <w:widowControl w:val="0"/>
        <w:bidi/>
        <w:spacing w:before="120"/>
        <w:ind w:firstLine="227"/>
        <w:rPr>
          <w:sz w:val="34"/>
          <w:szCs w:val="34"/>
          <w:rtl/>
        </w:rPr>
      </w:pPr>
      <w:r>
        <w:rPr>
          <w:rFonts w:hint="cs"/>
          <w:sz w:val="34"/>
          <w:szCs w:val="34"/>
          <w:rtl/>
        </w:rPr>
        <w:t>[س</w:t>
      </w:r>
      <w:r w:rsidRPr="00C87B97">
        <w:rPr>
          <w:sz w:val="34"/>
          <w:szCs w:val="34"/>
          <w:rtl/>
        </w:rPr>
        <w:t>ؤ</w:t>
      </w:r>
      <w:r>
        <w:rPr>
          <w:rFonts w:hint="cs"/>
          <w:sz w:val="34"/>
          <w:szCs w:val="34"/>
          <w:rtl/>
        </w:rPr>
        <w:t xml:space="preserve">ال: ... جواب:] </w:t>
      </w:r>
      <w:r w:rsidR="008057BC" w:rsidRPr="008057BC">
        <w:rPr>
          <w:sz w:val="34"/>
          <w:szCs w:val="34"/>
          <w:rtl/>
        </w:rPr>
        <w:t>اگر امام جمعه قصد امامت جمعه نکند، نخیر، نماز جمعه صحیح نیست. پس بیان شما شامل امام جمعه‌ها نمی‌شود.</w:t>
      </w:r>
    </w:p>
    <w:p w14:paraId="49DFD9DA" w14:textId="44E020A7" w:rsidR="00CA44D5" w:rsidRDefault="00CA44D5" w:rsidP="00887B27">
      <w:pPr>
        <w:pStyle w:val="4"/>
        <w:rPr>
          <w:rtl/>
        </w:rPr>
      </w:pPr>
      <w:r>
        <w:rPr>
          <w:rFonts w:hint="cs"/>
          <w:rtl/>
        </w:rPr>
        <w:t>اشکال دوم</w:t>
      </w:r>
    </w:p>
    <w:p w14:paraId="0D10875E" w14:textId="45A79A86" w:rsidR="00C87B97" w:rsidRDefault="008057BC" w:rsidP="00CA44D5">
      <w:pPr>
        <w:widowControl w:val="0"/>
        <w:bidi/>
        <w:spacing w:before="120"/>
        <w:ind w:firstLine="227"/>
        <w:rPr>
          <w:sz w:val="34"/>
          <w:szCs w:val="34"/>
          <w:rtl/>
        </w:rPr>
      </w:pPr>
      <w:r w:rsidRPr="008057BC">
        <w:rPr>
          <w:sz w:val="34"/>
          <w:szCs w:val="34"/>
          <w:rtl/>
        </w:rPr>
        <w:t>اشکال دوم</w:t>
      </w:r>
      <w:r w:rsidR="000924CB">
        <w:rPr>
          <w:rFonts w:hint="cs"/>
          <w:sz w:val="34"/>
          <w:szCs w:val="34"/>
          <w:rtl/>
        </w:rPr>
        <w:t>:</w:t>
      </w:r>
      <w:r w:rsidRPr="008057BC">
        <w:rPr>
          <w:sz w:val="34"/>
          <w:szCs w:val="34"/>
          <w:rtl/>
        </w:rPr>
        <w:t xml:space="preserve"> شما می‌گویی</w:t>
      </w:r>
      <w:r w:rsidR="00C87B97">
        <w:rPr>
          <w:rFonts w:hint="cs"/>
          <w:sz w:val="34"/>
          <w:szCs w:val="34"/>
          <w:rtl/>
        </w:rPr>
        <w:t>د</w:t>
      </w:r>
      <w:r w:rsidRPr="008057BC">
        <w:rPr>
          <w:sz w:val="34"/>
          <w:szCs w:val="34"/>
          <w:rtl/>
        </w:rPr>
        <w:t xml:space="preserve"> در امام جماعت قصد امامت معتبر نیست؛ به چه دلیل؟ اصل، عدم مشروعیت جماعت است الا ما خرج بالدلیل؛ قدر متیقن از مشروعیت جماعت آن‌جایی است که امام قصد امامت بکند.</w:t>
      </w:r>
    </w:p>
    <w:p w14:paraId="339F54E5" w14:textId="507C7310" w:rsidR="00CA44D5" w:rsidRDefault="00CA44D5" w:rsidP="00887B27">
      <w:pPr>
        <w:pStyle w:val="3"/>
        <w:rPr>
          <w:rtl/>
        </w:rPr>
      </w:pPr>
      <w:bookmarkStart w:id="8" w:name="_Toc240397504"/>
      <w:r>
        <w:rPr>
          <w:rFonts w:hint="cs"/>
          <w:rtl/>
        </w:rPr>
        <w:t>نقدوبررسی ادل</w:t>
      </w:r>
      <w:r w:rsidRPr="00CA44D5">
        <w:rPr>
          <w:rtl/>
        </w:rPr>
        <w:t>ۀ</w:t>
      </w:r>
      <w:r>
        <w:rPr>
          <w:rFonts w:hint="cs"/>
          <w:rtl/>
        </w:rPr>
        <w:t xml:space="preserve"> آقای خو</w:t>
      </w:r>
      <w:r w:rsidR="00887B27">
        <w:rPr>
          <w:rFonts w:hint="cs"/>
          <w:rtl/>
        </w:rPr>
        <w:t>ی</w:t>
      </w:r>
      <w:r>
        <w:rPr>
          <w:rFonts w:hint="cs"/>
          <w:rtl/>
        </w:rPr>
        <w:t>ی</w:t>
      </w:r>
      <w:bookmarkEnd w:id="8"/>
    </w:p>
    <w:p w14:paraId="6EB6E319" w14:textId="138FBAE9" w:rsidR="008057BC" w:rsidRDefault="008057BC" w:rsidP="00CA44D5">
      <w:pPr>
        <w:widowControl w:val="0"/>
        <w:bidi/>
        <w:spacing w:before="120"/>
        <w:ind w:firstLine="227"/>
        <w:rPr>
          <w:sz w:val="34"/>
          <w:szCs w:val="34"/>
          <w:rtl/>
        </w:rPr>
      </w:pPr>
      <w:r w:rsidRPr="008057BC">
        <w:rPr>
          <w:sz w:val="34"/>
          <w:szCs w:val="34"/>
          <w:rtl/>
        </w:rPr>
        <w:t>آقای خو</w:t>
      </w:r>
      <w:r w:rsidR="00887B27">
        <w:rPr>
          <w:rFonts w:hint="cs"/>
          <w:sz w:val="34"/>
          <w:szCs w:val="34"/>
          <w:rtl/>
        </w:rPr>
        <w:t>ی</w:t>
      </w:r>
      <w:r w:rsidRPr="008057BC">
        <w:rPr>
          <w:sz w:val="34"/>
          <w:szCs w:val="34"/>
          <w:rtl/>
        </w:rPr>
        <w:t>ی فرموده است</w:t>
      </w:r>
      <w:r w:rsidR="000924CB">
        <w:rPr>
          <w:rFonts w:hint="cs"/>
          <w:sz w:val="34"/>
          <w:szCs w:val="34"/>
          <w:rtl/>
        </w:rPr>
        <w:t xml:space="preserve">: </w:t>
      </w:r>
      <w:r w:rsidRPr="008057BC">
        <w:rPr>
          <w:sz w:val="34"/>
          <w:szCs w:val="34"/>
          <w:rtl/>
        </w:rPr>
        <w:t>ما در دلیل اطلاق داریم که می‌گوید «صل خلف من تثق بدینه»؛ اطلاق دارد ولو این امامی که ما عادل می‌دانیم، می‌دانیم که قصد امامت نکرده است. «صل خلف من تثق بدینه»؛ با این اطلاق می‌گوییم شرط نیست در امام جماعت که قصد امامت بکند.</w:t>
      </w:r>
    </w:p>
    <w:p w14:paraId="397A8583" w14:textId="08A898C5" w:rsidR="008057BC" w:rsidRDefault="00C87B97" w:rsidP="00CA44D5">
      <w:pPr>
        <w:widowControl w:val="0"/>
        <w:bidi/>
        <w:spacing w:before="120"/>
        <w:ind w:firstLine="227"/>
        <w:rPr>
          <w:sz w:val="34"/>
          <w:szCs w:val="34"/>
          <w:rtl/>
        </w:rPr>
      </w:pPr>
      <w:r>
        <w:rPr>
          <w:rFonts w:hint="cs"/>
          <w:sz w:val="34"/>
          <w:szCs w:val="34"/>
          <w:rtl/>
        </w:rPr>
        <w:t>می‌</w:t>
      </w:r>
      <w:r w:rsidR="008057BC" w:rsidRPr="008057BC">
        <w:rPr>
          <w:sz w:val="34"/>
          <w:szCs w:val="34"/>
          <w:rtl/>
        </w:rPr>
        <w:t>گوییم: ما که گشتیم «صل خلف من تثق بدینه» پیدا نکردیم! آن روایاتی که پیدا کردیم این است: یکی این‌که «لا تصل الا خلف من تثق بدینه»، نه «صل خلف من تثق بدینه». «لا تصل الا خلف من تثق بدینه» که این، سندش اشکال دارد؛ در «وسائل» از «کافی» نقل می‌کند از سهل بن زیاد،</w:t>
      </w:r>
      <w:r w:rsidR="000924CB">
        <w:rPr>
          <w:rStyle w:val="FootnoteReference"/>
          <w:sz w:val="34"/>
          <w:szCs w:val="34"/>
          <w:rtl/>
        </w:rPr>
        <w:footnoteReference w:id="2"/>
      </w:r>
      <w:r w:rsidR="008057BC" w:rsidRPr="008057BC">
        <w:rPr>
          <w:sz w:val="34"/>
          <w:szCs w:val="34"/>
          <w:rtl/>
        </w:rPr>
        <w:t xml:space="preserve"> که سهل بن زیاد را شما قبول ندارید، ما هم تضعیف و توثیقش را معارض می‌دانیم، ولو برخی مثل امام و آقای زنجانی قبول دارند. سند دیگر در «کشی» است که «وسائل»، عن آدم بن محمد نقل می‌کند.</w:t>
      </w:r>
      <w:r w:rsidR="000924CB">
        <w:rPr>
          <w:rStyle w:val="FootnoteReference"/>
          <w:sz w:val="34"/>
          <w:szCs w:val="34"/>
          <w:rtl/>
        </w:rPr>
        <w:footnoteReference w:id="3"/>
      </w:r>
      <w:r w:rsidR="008057BC" w:rsidRPr="008057BC">
        <w:rPr>
          <w:sz w:val="34"/>
          <w:szCs w:val="34"/>
          <w:rtl/>
        </w:rPr>
        <w:t xml:space="preserve"> آدم بن محمد قلانسی است که متهم به غلو است و توثیق هم ندارد. این‌ها نقل می‌کنند امام فرمود: «لا تصل الا خلف من تثق بدینه». پس سند ضعیف است.</w:t>
      </w:r>
    </w:p>
    <w:p w14:paraId="19306265" w14:textId="02520D9B" w:rsidR="008057BC" w:rsidRDefault="008057BC" w:rsidP="00CA44D5">
      <w:pPr>
        <w:widowControl w:val="0"/>
        <w:bidi/>
        <w:spacing w:before="120"/>
        <w:ind w:firstLine="227"/>
        <w:rPr>
          <w:sz w:val="34"/>
          <w:szCs w:val="34"/>
          <w:rtl/>
        </w:rPr>
      </w:pPr>
      <w:r w:rsidRPr="008057BC">
        <w:rPr>
          <w:sz w:val="34"/>
          <w:szCs w:val="34"/>
          <w:rtl/>
        </w:rPr>
        <w:t xml:space="preserve">اما دلالت؛ «لا تصل الا خلف من تثق بدینه» مثل این است که «لا صلاة الا بطهور». ابوحنیفه می‌گفت: «لا صلاة الا بطهور» جزئیت سایر اجزاء نماز را نفی می‌کند، آن‌ها باید به دلیل منفصل بیایند </w:t>
      </w:r>
      <w:r w:rsidRPr="008057BC">
        <w:rPr>
          <w:sz w:val="34"/>
          <w:szCs w:val="34"/>
          <w:rtl/>
        </w:rPr>
        <w:lastRenderedPageBreak/>
        <w:t>بگویند ما هم جزئیم، و الا «لا صلاة الا بطهور» مفهومش این است که «فاذا کان مع الطهور فهو صلاة». جواب دادند، گفتند: «لا صلاة الا بطهور» ارشاد به شرطیت طهور است در نماز، نفی شرطیت و جزئیت سایر اجزا و شرایط نماز نمی‌کند. اگر گفت «لا آش الا مع رشته»، این جزئیت سایر اجزای آش را نفی می‌کند؟ نه، آن می‌گوید: رشته هم جزء آش است، اما این‌که چیزهای دیگر جزء نیست را که نمی‌گوید!</w:t>
      </w:r>
    </w:p>
    <w:p w14:paraId="221A9C49" w14:textId="77777777" w:rsidR="000C2AF1" w:rsidRDefault="00C87B97" w:rsidP="00CA44D5">
      <w:pPr>
        <w:widowControl w:val="0"/>
        <w:bidi/>
        <w:spacing w:before="120"/>
        <w:ind w:firstLine="227"/>
        <w:rPr>
          <w:sz w:val="34"/>
          <w:szCs w:val="34"/>
          <w:rtl/>
        </w:rPr>
      </w:pPr>
      <w:r>
        <w:rPr>
          <w:rFonts w:hint="cs"/>
          <w:sz w:val="34"/>
          <w:szCs w:val="34"/>
          <w:rtl/>
        </w:rPr>
        <w:t>[س</w:t>
      </w:r>
      <w:r w:rsidRPr="00C87B97">
        <w:rPr>
          <w:sz w:val="34"/>
          <w:szCs w:val="34"/>
          <w:rtl/>
        </w:rPr>
        <w:t>ؤ</w:t>
      </w:r>
      <w:r>
        <w:rPr>
          <w:rFonts w:hint="cs"/>
          <w:sz w:val="34"/>
          <w:szCs w:val="34"/>
          <w:rtl/>
        </w:rPr>
        <w:t xml:space="preserve">ال: ... جواب:] </w:t>
      </w:r>
      <w:r w:rsidR="008057BC" w:rsidRPr="008057BC">
        <w:rPr>
          <w:sz w:val="34"/>
          <w:szCs w:val="34"/>
          <w:rtl/>
        </w:rPr>
        <w:t>«صل خلف من تثق بدینه» چرا، ایجابی است؛ می‌گوید: «خلف عادل نماز بخوان</w:t>
      </w:r>
      <w:r w:rsidR="000C2AF1">
        <w:rPr>
          <w:rFonts w:hint="cs"/>
          <w:sz w:val="34"/>
          <w:szCs w:val="34"/>
          <w:rtl/>
        </w:rPr>
        <w:t xml:space="preserve"> مطلقا</w:t>
      </w:r>
      <w:r w:rsidR="008057BC" w:rsidRPr="008057BC">
        <w:rPr>
          <w:sz w:val="34"/>
          <w:szCs w:val="34"/>
          <w:rtl/>
        </w:rPr>
        <w:t xml:space="preserve">، ولو این عادلی باشد که قصد امامت نداشته است». </w:t>
      </w:r>
      <w:r w:rsidR="000C2AF1">
        <w:rPr>
          <w:rFonts w:hint="cs"/>
          <w:sz w:val="34"/>
          <w:szCs w:val="34"/>
          <w:rtl/>
        </w:rPr>
        <w:t>[س</w:t>
      </w:r>
      <w:r w:rsidR="000C2AF1" w:rsidRPr="000C2AF1">
        <w:rPr>
          <w:sz w:val="34"/>
          <w:szCs w:val="34"/>
          <w:rtl/>
        </w:rPr>
        <w:t>ؤ</w:t>
      </w:r>
      <w:r w:rsidR="000C2AF1">
        <w:rPr>
          <w:rFonts w:hint="cs"/>
          <w:sz w:val="34"/>
          <w:szCs w:val="34"/>
          <w:rtl/>
        </w:rPr>
        <w:t xml:space="preserve">ال: </w:t>
      </w:r>
      <w:r w:rsidR="008057BC" w:rsidRPr="008057BC">
        <w:rPr>
          <w:sz w:val="34"/>
          <w:szCs w:val="34"/>
          <w:rtl/>
        </w:rPr>
        <w:t>در مقام بیان نیست</w:t>
      </w:r>
      <w:r w:rsidR="000C2AF1">
        <w:rPr>
          <w:rFonts w:hint="cs"/>
          <w:sz w:val="34"/>
          <w:szCs w:val="34"/>
          <w:rtl/>
        </w:rPr>
        <w:t>.</w:t>
      </w:r>
      <w:r w:rsidR="008057BC" w:rsidRPr="008057BC">
        <w:rPr>
          <w:sz w:val="34"/>
          <w:szCs w:val="34"/>
          <w:rtl/>
        </w:rPr>
        <w:t xml:space="preserve"> فرض این است که یک جماعتی منعقد شده، فقط عادل بود</w:t>
      </w:r>
      <w:r w:rsidR="000C2AF1">
        <w:rPr>
          <w:rFonts w:hint="cs"/>
          <w:sz w:val="34"/>
          <w:szCs w:val="34"/>
          <w:rtl/>
        </w:rPr>
        <w:t>. جواب:]</w:t>
      </w:r>
      <w:r w:rsidR="008057BC" w:rsidRPr="008057BC">
        <w:rPr>
          <w:sz w:val="34"/>
          <w:szCs w:val="34"/>
          <w:rtl/>
        </w:rPr>
        <w:t xml:space="preserve"> </w:t>
      </w:r>
      <w:r w:rsidR="000C2AF1">
        <w:rPr>
          <w:rFonts w:hint="cs"/>
          <w:sz w:val="34"/>
          <w:szCs w:val="34"/>
          <w:rtl/>
        </w:rPr>
        <w:t>نه،</w:t>
      </w:r>
      <w:r w:rsidR="008057BC" w:rsidRPr="008057BC">
        <w:rPr>
          <w:sz w:val="34"/>
          <w:szCs w:val="34"/>
          <w:rtl/>
        </w:rPr>
        <w:t xml:space="preserve"> اگر این تعبیر «صل خلف من تثق بدینه» بود، درست بود.</w:t>
      </w:r>
    </w:p>
    <w:p w14:paraId="3322B51B" w14:textId="2034F643" w:rsidR="008057BC" w:rsidRDefault="008057BC" w:rsidP="00CA44D5">
      <w:pPr>
        <w:widowControl w:val="0"/>
        <w:bidi/>
        <w:spacing w:before="120"/>
        <w:ind w:firstLine="227"/>
        <w:rPr>
          <w:sz w:val="34"/>
          <w:szCs w:val="34"/>
          <w:rtl/>
        </w:rPr>
      </w:pPr>
      <w:r w:rsidRPr="008057BC">
        <w:rPr>
          <w:sz w:val="34"/>
          <w:szCs w:val="34"/>
          <w:rtl/>
        </w:rPr>
        <w:t>پس «لا تصل الا خلف من تثق بدینه» می‌خواهد بگوید عدالت شرط امامت جماعت است، اما این‌</w:t>
      </w:r>
      <w:r w:rsidR="000924CB">
        <w:rPr>
          <w:rFonts w:hint="cs"/>
          <w:sz w:val="34"/>
          <w:szCs w:val="34"/>
          <w:rtl/>
        </w:rPr>
        <w:t xml:space="preserve"> </w:t>
      </w:r>
      <w:r w:rsidRPr="008057BC">
        <w:rPr>
          <w:sz w:val="34"/>
          <w:szCs w:val="34"/>
          <w:rtl/>
        </w:rPr>
        <w:t>را که می‌خواهد بگوید امامت جماعت شرایط دیگر ندارد؟ نه! پس این روایت دلالت نمی‌کند بر این‌که در امام جماعت قصد امامت معتبر نیست.</w:t>
      </w:r>
    </w:p>
    <w:p w14:paraId="77370BC1" w14:textId="46BC7D0A" w:rsidR="000C2AF1" w:rsidRDefault="008057BC" w:rsidP="00CA44D5">
      <w:pPr>
        <w:widowControl w:val="0"/>
        <w:bidi/>
        <w:spacing w:before="120"/>
        <w:ind w:firstLine="227"/>
        <w:rPr>
          <w:sz w:val="34"/>
          <w:szCs w:val="34"/>
          <w:rtl/>
        </w:rPr>
      </w:pPr>
      <w:r w:rsidRPr="008057BC">
        <w:rPr>
          <w:sz w:val="34"/>
          <w:szCs w:val="34"/>
          <w:rtl/>
        </w:rPr>
        <w:t xml:space="preserve">می‌ماند </w:t>
      </w:r>
      <w:r w:rsidR="000C2AF1">
        <w:rPr>
          <w:rFonts w:hint="cs"/>
          <w:sz w:val="34"/>
          <w:szCs w:val="34"/>
          <w:rtl/>
        </w:rPr>
        <w:t>روایت دوم (</w:t>
      </w:r>
      <w:r w:rsidRPr="008057BC">
        <w:rPr>
          <w:sz w:val="34"/>
          <w:szCs w:val="34"/>
          <w:rtl/>
        </w:rPr>
        <w:t>موثقۀ سماعه</w:t>
      </w:r>
      <w:r w:rsidR="000C2AF1">
        <w:rPr>
          <w:rFonts w:hint="cs"/>
          <w:sz w:val="34"/>
          <w:szCs w:val="34"/>
          <w:rtl/>
        </w:rPr>
        <w:t>).</w:t>
      </w:r>
      <w:r w:rsidRPr="008057BC">
        <w:rPr>
          <w:sz w:val="34"/>
          <w:szCs w:val="34"/>
          <w:rtl/>
        </w:rPr>
        <w:t xml:space="preserve"> موثقۀ سماعه این است، خوب دقت کنید: «سألته عن رجل کان یصلی فخرج الامام و قد صلی الرجل رکع</w:t>
      </w:r>
      <w:r w:rsidR="000C2AF1">
        <w:rPr>
          <w:rFonts w:hint="cs"/>
          <w:sz w:val="34"/>
          <w:szCs w:val="34"/>
          <w:rtl/>
        </w:rPr>
        <w:t>ة</w:t>
      </w:r>
      <w:r w:rsidRPr="008057BC">
        <w:rPr>
          <w:sz w:val="34"/>
          <w:szCs w:val="34"/>
          <w:rtl/>
        </w:rPr>
        <w:t xml:space="preserve"> من صلاة فریضة قال ان کان اماما عدلا </w:t>
      </w:r>
      <w:r w:rsidR="000C2AF1">
        <w:rPr>
          <w:rFonts w:hint="cs"/>
          <w:sz w:val="34"/>
          <w:szCs w:val="34"/>
          <w:rtl/>
        </w:rPr>
        <w:t>فلیصل اخری</w:t>
      </w:r>
      <w:r w:rsidRPr="008057BC">
        <w:rPr>
          <w:sz w:val="34"/>
          <w:szCs w:val="34"/>
          <w:rtl/>
        </w:rPr>
        <w:t xml:space="preserve"> و ینصرف و</w:t>
      </w:r>
      <w:r w:rsidR="000C2AF1">
        <w:rPr>
          <w:rFonts w:hint="cs"/>
          <w:sz w:val="34"/>
          <w:szCs w:val="34"/>
          <w:rtl/>
        </w:rPr>
        <w:t xml:space="preserve"> یجعلهما تطوعا</w:t>
      </w:r>
      <w:r w:rsidRPr="008057BC">
        <w:rPr>
          <w:sz w:val="34"/>
          <w:szCs w:val="34"/>
          <w:rtl/>
        </w:rPr>
        <w:t xml:space="preserve"> </w:t>
      </w:r>
      <w:r w:rsidR="000C2AF1">
        <w:rPr>
          <w:rFonts w:hint="cs"/>
          <w:sz w:val="34"/>
          <w:szCs w:val="34"/>
          <w:rtl/>
        </w:rPr>
        <w:t xml:space="preserve">و </w:t>
      </w:r>
      <w:r w:rsidRPr="008057BC">
        <w:rPr>
          <w:sz w:val="34"/>
          <w:szCs w:val="34"/>
          <w:rtl/>
        </w:rPr>
        <w:t xml:space="preserve">لیدخل مع الامام فی صلاته». این دیگر می‌گوید: «ان کان اماما عدلا فلیدخل مع الامام فی صلاته». این دیگر </w:t>
      </w:r>
      <w:r w:rsidR="000C2AF1">
        <w:rPr>
          <w:rFonts w:hint="cs"/>
          <w:sz w:val="34"/>
          <w:szCs w:val="34"/>
          <w:rtl/>
        </w:rPr>
        <w:t xml:space="preserve">مثل </w:t>
      </w:r>
      <w:r w:rsidRPr="008057BC">
        <w:rPr>
          <w:sz w:val="34"/>
          <w:szCs w:val="34"/>
          <w:rtl/>
        </w:rPr>
        <w:t>لسانِ «لا تصل الا خلف من تثق بدینه» نیست.</w:t>
      </w:r>
      <w:r w:rsidR="000924CB">
        <w:rPr>
          <w:rStyle w:val="FootnoteReference"/>
          <w:sz w:val="34"/>
          <w:szCs w:val="34"/>
          <w:rtl/>
        </w:rPr>
        <w:footnoteReference w:id="4"/>
      </w:r>
    </w:p>
    <w:p w14:paraId="235DB4DC" w14:textId="77777777" w:rsidR="00CA44D5" w:rsidRDefault="008057BC" w:rsidP="00CA44D5">
      <w:pPr>
        <w:widowControl w:val="0"/>
        <w:bidi/>
        <w:spacing w:before="120"/>
        <w:ind w:firstLine="227"/>
        <w:rPr>
          <w:sz w:val="34"/>
          <w:szCs w:val="34"/>
          <w:rtl/>
        </w:rPr>
      </w:pPr>
      <w:r w:rsidRPr="008057BC">
        <w:rPr>
          <w:sz w:val="34"/>
          <w:szCs w:val="34"/>
          <w:rtl/>
        </w:rPr>
        <w:t xml:space="preserve">این هم </w:t>
      </w:r>
      <w:r w:rsidR="000C2AF1">
        <w:rPr>
          <w:rFonts w:hint="cs"/>
          <w:sz w:val="34"/>
          <w:szCs w:val="34"/>
          <w:rtl/>
        </w:rPr>
        <w:t xml:space="preserve">دلیل </w:t>
      </w:r>
      <w:r w:rsidRPr="008057BC">
        <w:rPr>
          <w:sz w:val="34"/>
          <w:szCs w:val="34"/>
          <w:rtl/>
        </w:rPr>
        <w:t>قابل استدلال نیست. فرض این است «خرج الامام»، اصلاً این امام جماعت است، آمده برای نماز جماعت، قصد امامت دارد. بحث در این است که من یک رکعت نماز واجبم را خواندم، این امام جماعت آمد در محراب، چه کار کنم؟ امام علیه‌السلام فرمودند: «اگر امام عادل است، آن نماز فریضه‌ات را به نماز نافله تبدیل کن و بعد از آن به آن امام جماعت</w:t>
      </w:r>
      <w:r w:rsidR="000C2AF1">
        <w:rPr>
          <w:rFonts w:hint="cs"/>
          <w:sz w:val="34"/>
          <w:szCs w:val="34"/>
          <w:rtl/>
        </w:rPr>
        <w:t xml:space="preserve"> اقتدا کن</w:t>
      </w:r>
      <w:r w:rsidRPr="008057BC">
        <w:rPr>
          <w:sz w:val="34"/>
          <w:szCs w:val="34"/>
          <w:rtl/>
        </w:rPr>
        <w:t>» با این‌که نمی‌شود بگوییم در مقام بیان است که آیا آن امام جماعت قصد امامت دارد یا ندارد؛ اصلاً خ</w:t>
      </w:r>
      <w:r w:rsidR="000C2AF1">
        <w:rPr>
          <w:rFonts w:hint="cs"/>
          <w:sz w:val="34"/>
          <w:szCs w:val="34"/>
          <w:rtl/>
        </w:rPr>
        <w:t>ل</w:t>
      </w:r>
      <w:r w:rsidRPr="008057BC">
        <w:rPr>
          <w:sz w:val="34"/>
          <w:szCs w:val="34"/>
          <w:rtl/>
        </w:rPr>
        <w:t>ف ظاهر این روایت است و این روایت از آن حیث ناظر نیست، از این حیث ناظر است که آیا این امام عادل است یا امام عادل نیست. اگر امام عادل است، راه اقتدا به او این است که به نماز نافله عدول کنی و این نماز نافله را تمام کنی، بعد به آن امام</w:t>
      </w:r>
      <w:r w:rsidR="000C2AF1">
        <w:rPr>
          <w:rFonts w:hint="cs"/>
          <w:sz w:val="34"/>
          <w:szCs w:val="34"/>
          <w:rtl/>
        </w:rPr>
        <w:t xml:space="preserve"> اقتدا کنی</w:t>
      </w:r>
      <w:r w:rsidR="00CA44D5">
        <w:rPr>
          <w:rFonts w:hint="cs"/>
          <w:sz w:val="34"/>
          <w:szCs w:val="34"/>
          <w:rtl/>
        </w:rPr>
        <w:t>.</w:t>
      </w:r>
    </w:p>
    <w:p w14:paraId="44123103" w14:textId="3547ED0C" w:rsidR="008057BC" w:rsidRDefault="008057BC" w:rsidP="00CA44D5">
      <w:pPr>
        <w:widowControl w:val="0"/>
        <w:bidi/>
        <w:spacing w:before="120"/>
        <w:ind w:firstLine="227"/>
        <w:rPr>
          <w:sz w:val="34"/>
          <w:szCs w:val="34"/>
          <w:rtl/>
        </w:rPr>
      </w:pPr>
      <w:r w:rsidRPr="008057BC">
        <w:rPr>
          <w:sz w:val="34"/>
          <w:szCs w:val="34"/>
          <w:rtl/>
        </w:rPr>
        <w:t xml:space="preserve">خود این دلیل می‌شود بر این‌که فرمایش شیخ طوسی تام نیست که می‌گفت «می‌شود در اثناء نماز فرادا قصد نماز جماعت کنیم»، و الا این‌جا امام می‌فرمود: «یک رکعت اول را فرادا خواندی، ادامه‌اش همین نمازت را نیت جماعت بکن»، در حالی که امام علیه‌السلام فرمود: «نه، این نماز را </w:t>
      </w:r>
      <w:r w:rsidR="000C2AF1">
        <w:rPr>
          <w:rFonts w:hint="cs"/>
          <w:sz w:val="34"/>
          <w:szCs w:val="34"/>
          <w:rtl/>
        </w:rPr>
        <w:t xml:space="preserve">نماز مستحب قرار </w:t>
      </w:r>
      <w:r w:rsidR="000C2AF1">
        <w:rPr>
          <w:rFonts w:hint="cs"/>
          <w:sz w:val="34"/>
          <w:szCs w:val="34"/>
          <w:rtl/>
        </w:rPr>
        <w:lastRenderedPageBreak/>
        <w:t>بده،‌ یک رکعت اضافه کن بعد اقتدا کن».</w:t>
      </w:r>
    </w:p>
    <w:p w14:paraId="762A981F" w14:textId="04B03E02" w:rsidR="008057BC" w:rsidRDefault="008057BC" w:rsidP="00CA44D5">
      <w:pPr>
        <w:widowControl w:val="0"/>
        <w:bidi/>
        <w:spacing w:before="120"/>
        <w:ind w:firstLine="227"/>
        <w:rPr>
          <w:sz w:val="34"/>
          <w:szCs w:val="34"/>
          <w:rtl/>
        </w:rPr>
      </w:pPr>
      <w:r w:rsidRPr="008057BC">
        <w:rPr>
          <w:sz w:val="34"/>
          <w:szCs w:val="34"/>
          <w:rtl/>
        </w:rPr>
        <w:t>پس ما دلیلی بر عدم اعتبار قصد امامت در امام جماعت نداریم</w:t>
      </w:r>
      <w:r w:rsidR="00CA44D5">
        <w:rPr>
          <w:rFonts w:hint="cs"/>
          <w:sz w:val="34"/>
          <w:szCs w:val="34"/>
          <w:rtl/>
        </w:rPr>
        <w:t>.</w:t>
      </w:r>
      <w:r w:rsidRPr="008057BC">
        <w:rPr>
          <w:sz w:val="34"/>
          <w:szCs w:val="34"/>
          <w:rtl/>
        </w:rPr>
        <w:t xml:space="preserve"> و لذا اگر ما بودیم و مقتضای قاعده، قدر متیقن از اصل عدم مشروعیت جماعت فقط فرضی بود که امام جماعت قصد امامت بکند، آن وقت ما از عموم عدم مشروعیت نماز جماعت رفع ید می‌کردیم.</w:t>
      </w:r>
    </w:p>
    <w:p w14:paraId="2EDD5BDC" w14:textId="238D006A" w:rsidR="008057BC" w:rsidRDefault="008057BC" w:rsidP="00887B27">
      <w:pPr>
        <w:pStyle w:val="3"/>
      </w:pPr>
      <w:bookmarkStart w:id="9" w:name="_Toc240397505"/>
      <w:r w:rsidRPr="008057BC">
        <w:rPr>
          <w:rtl/>
        </w:rPr>
        <w:t xml:space="preserve">سیره متشرعه </w:t>
      </w:r>
      <w:r w:rsidR="00CA44D5">
        <w:rPr>
          <w:rFonts w:hint="cs"/>
          <w:rtl/>
        </w:rPr>
        <w:t>و اجماع بر عدم لزوم</w:t>
      </w:r>
      <w:r w:rsidRPr="008057BC">
        <w:rPr>
          <w:rtl/>
        </w:rPr>
        <w:t xml:space="preserve"> قصد امامت</w:t>
      </w:r>
      <w:bookmarkEnd w:id="9"/>
    </w:p>
    <w:p w14:paraId="37EE1130" w14:textId="633AA64A" w:rsidR="000C2AF1" w:rsidRDefault="008057BC" w:rsidP="00CA44D5">
      <w:pPr>
        <w:widowControl w:val="0"/>
        <w:bidi/>
        <w:spacing w:before="120"/>
        <w:ind w:firstLine="227"/>
        <w:rPr>
          <w:sz w:val="34"/>
          <w:szCs w:val="34"/>
          <w:rtl/>
        </w:rPr>
      </w:pPr>
      <w:r w:rsidRPr="008057BC">
        <w:rPr>
          <w:sz w:val="34"/>
          <w:szCs w:val="34"/>
          <w:rtl/>
        </w:rPr>
        <w:t>ولی راجع به این‌که امام جماعت قصد امامت لازم نیست بکند، مهم ادعای سیره و اجماع است. آقای حکیم هم فرمودند: عمده در این‌که می‌گوییم قصد امامت لازم نیست، عمدۀ دلیلش اجماع است، و الا اگر اجماع نبود، ما در ادلۀ جماعت اطلاقی نداریم که بگوید امام لازم نیست قصد امامت بکند</w:t>
      </w:r>
      <w:r w:rsidR="000C2AF1">
        <w:rPr>
          <w:rFonts w:hint="cs"/>
          <w:sz w:val="34"/>
          <w:szCs w:val="34"/>
          <w:rtl/>
        </w:rPr>
        <w:t>.</w:t>
      </w:r>
    </w:p>
    <w:p w14:paraId="4FEF2F7B" w14:textId="3E0D56AC" w:rsidR="008057BC" w:rsidRDefault="000C2AF1" w:rsidP="00CA44D5">
      <w:pPr>
        <w:widowControl w:val="0"/>
        <w:bidi/>
        <w:spacing w:before="120"/>
        <w:ind w:firstLine="227"/>
        <w:rPr>
          <w:sz w:val="34"/>
          <w:szCs w:val="34"/>
          <w:rtl/>
        </w:rPr>
      </w:pPr>
      <w:r>
        <w:rPr>
          <w:rFonts w:hint="cs"/>
          <w:sz w:val="34"/>
          <w:szCs w:val="34"/>
          <w:rtl/>
        </w:rPr>
        <w:t xml:space="preserve">پس </w:t>
      </w:r>
      <w:r w:rsidR="008057BC" w:rsidRPr="008057BC">
        <w:rPr>
          <w:sz w:val="34"/>
          <w:szCs w:val="34"/>
          <w:rtl/>
        </w:rPr>
        <w:t>در این‌که لازم نیست قصد امامت بکند، سیره است. می‌دیدند یک شخصی دارد می‌خواند، می‌رفتند پشت سرش اقتدا می‌کردند.</w:t>
      </w:r>
      <w:r>
        <w:rPr>
          <w:rFonts w:hint="cs"/>
          <w:sz w:val="34"/>
          <w:szCs w:val="34"/>
          <w:rtl/>
        </w:rPr>
        <w:t xml:space="preserve"> </w:t>
      </w:r>
      <w:r w:rsidR="008057BC" w:rsidRPr="008057BC">
        <w:rPr>
          <w:sz w:val="34"/>
          <w:szCs w:val="34"/>
          <w:rtl/>
        </w:rPr>
        <w:t>و هیچ فقیهی تا حالا نگفته: «این نماز جماعت باطل است، چون امام جماعت قصد امامت نداشت، شما همین‌جوری رفتی پشت سرش نما</w:t>
      </w:r>
      <w:r>
        <w:rPr>
          <w:rFonts w:hint="cs"/>
          <w:sz w:val="34"/>
          <w:szCs w:val="34"/>
          <w:rtl/>
        </w:rPr>
        <w:t>ز خواندی</w:t>
      </w:r>
      <w:r w:rsidR="008057BC" w:rsidRPr="008057BC">
        <w:rPr>
          <w:sz w:val="34"/>
          <w:szCs w:val="34"/>
          <w:rtl/>
        </w:rPr>
        <w:t>»</w:t>
      </w:r>
      <w:r>
        <w:rPr>
          <w:rFonts w:hint="cs"/>
          <w:sz w:val="34"/>
          <w:szCs w:val="34"/>
          <w:rtl/>
        </w:rPr>
        <w:t>.</w:t>
      </w:r>
    </w:p>
    <w:p w14:paraId="2BF014CF" w14:textId="768B8804" w:rsidR="000C2AF1" w:rsidRDefault="008057BC" w:rsidP="00CA44D5">
      <w:pPr>
        <w:widowControl w:val="0"/>
        <w:bidi/>
        <w:spacing w:before="120"/>
        <w:ind w:firstLine="227"/>
        <w:rPr>
          <w:sz w:val="34"/>
          <w:szCs w:val="34"/>
          <w:rtl/>
        </w:rPr>
      </w:pPr>
      <w:r w:rsidRPr="008057BC">
        <w:rPr>
          <w:sz w:val="34"/>
          <w:szCs w:val="34"/>
          <w:rtl/>
        </w:rPr>
        <w:t xml:space="preserve">پس در مورد امام جماعت </w:t>
      </w:r>
      <w:r w:rsidR="000C2AF1">
        <w:rPr>
          <w:rFonts w:hint="cs"/>
          <w:sz w:val="34"/>
          <w:szCs w:val="34"/>
          <w:rtl/>
        </w:rPr>
        <w:t xml:space="preserve">- </w:t>
      </w:r>
      <w:r w:rsidRPr="008057BC">
        <w:rPr>
          <w:sz w:val="34"/>
          <w:szCs w:val="34"/>
          <w:rtl/>
        </w:rPr>
        <w:t>غیر امام جمعه</w:t>
      </w:r>
      <w:r w:rsidR="000C2AF1">
        <w:rPr>
          <w:rFonts w:hint="cs"/>
          <w:sz w:val="34"/>
          <w:szCs w:val="34"/>
          <w:rtl/>
        </w:rPr>
        <w:t xml:space="preserve"> -</w:t>
      </w:r>
      <w:r w:rsidRPr="008057BC">
        <w:rPr>
          <w:sz w:val="34"/>
          <w:szCs w:val="34"/>
          <w:rtl/>
        </w:rPr>
        <w:t>، ما چون به تسالم اصحاب و سیرۀ متشرعه گفتیم قصد امامت لازم نیست، ب</w:t>
      </w:r>
      <w:r w:rsidR="000C2AF1">
        <w:rPr>
          <w:rFonts w:hint="cs"/>
          <w:sz w:val="34"/>
          <w:szCs w:val="34"/>
          <w:rtl/>
        </w:rPr>
        <w:t>ال</w:t>
      </w:r>
      <w:r w:rsidRPr="008057BC">
        <w:rPr>
          <w:sz w:val="34"/>
          <w:szCs w:val="34"/>
          <w:rtl/>
        </w:rPr>
        <w:t>تبع می‌گوییم قصد قربت هم در او لازم نیست. اما امام جمعه یا مأمومین</w:t>
      </w:r>
      <w:r w:rsidR="000C2AF1">
        <w:rPr>
          <w:rFonts w:hint="cs"/>
          <w:sz w:val="34"/>
          <w:szCs w:val="34"/>
          <w:rtl/>
        </w:rPr>
        <w:t xml:space="preserve"> (</w:t>
      </w:r>
      <w:r w:rsidRPr="008057BC">
        <w:rPr>
          <w:sz w:val="34"/>
          <w:szCs w:val="34"/>
          <w:rtl/>
        </w:rPr>
        <w:t>امام جمعه باید قصد امامت بکند، مأمومین هم که باید قصد اقتدا بکنند</w:t>
      </w:r>
      <w:r w:rsidR="000C2AF1">
        <w:rPr>
          <w:rFonts w:hint="cs"/>
          <w:sz w:val="34"/>
          <w:szCs w:val="34"/>
          <w:rtl/>
        </w:rPr>
        <w:t>)،</w:t>
      </w:r>
      <w:r w:rsidRPr="008057BC">
        <w:rPr>
          <w:sz w:val="34"/>
          <w:szCs w:val="34"/>
          <w:rtl/>
        </w:rPr>
        <w:t xml:space="preserve"> آن‌جا حرف ما این است که آقای خو</w:t>
      </w:r>
      <w:r w:rsidR="00887B27">
        <w:rPr>
          <w:rFonts w:hint="cs"/>
          <w:sz w:val="34"/>
          <w:szCs w:val="34"/>
          <w:rtl/>
        </w:rPr>
        <w:t>ی</w:t>
      </w:r>
      <w:r w:rsidRPr="008057BC">
        <w:rPr>
          <w:sz w:val="34"/>
          <w:szCs w:val="34"/>
          <w:rtl/>
        </w:rPr>
        <w:t>ی</w:t>
      </w:r>
      <w:r w:rsidR="000C2AF1">
        <w:rPr>
          <w:rFonts w:hint="cs"/>
          <w:sz w:val="34"/>
          <w:szCs w:val="34"/>
          <w:rtl/>
        </w:rPr>
        <w:t>!</w:t>
      </w:r>
      <w:r w:rsidRPr="008057BC">
        <w:rPr>
          <w:sz w:val="34"/>
          <w:szCs w:val="34"/>
          <w:rtl/>
        </w:rPr>
        <w:t xml:space="preserve"> می‌گوی</w:t>
      </w:r>
      <w:r w:rsidR="000C2AF1">
        <w:rPr>
          <w:rFonts w:hint="cs"/>
          <w:sz w:val="34"/>
          <w:szCs w:val="34"/>
          <w:rtl/>
        </w:rPr>
        <w:t>ی</w:t>
      </w:r>
      <w:r w:rsidRPr="008057BC">
        <w:rPr>
          <w:sz w:val="34"/>
          <w:szCs w:val="34"/>
          <w:rtl/>
        </w:rPr>
        <w:t xml:space="preserve">د: «اطلاق ادلۀ جماعت، لزوم قصد قربت را در مورد امام جمعه </w:t>
      </w:r>
      <w:r w:rsidR="00CA44D5">
        <w:rPr>
          <w:rFonts w:hint="cs"/>
          <w:sz w:val="34"/>
          <w:szCs w:val="34"/>
          <w:rtl/>
        </w:rPr>
        <w:t>(</w:t>
      </w:r>
      <w:r w:rsidRPr="008057BC">
        <w:rPr>
          <w:sz w:val="34"/>
          <w:szCs w:val="34"/>
          <w:rtl/>
        </w:rPr>
        <w:t>که ایشان هم البته مطرح کردند</w:t>
      </w:r>
      <w:r w:rsidR="00CA44D5">
        <w:rPr>
          <w:rFonts w:hint="cs"/>
          <w:sz w:val="34"/>
          <w:szCs w:val="34"/>
          <w:rtl/>
        </w:rPr>
        <w:t>)</w:t>
      </w:r>
      <w:r w:rsidRPr="008057BC">
        <w:rPr>
          <w:sz w:val="34"/>
          <w:szCs w:val="34"/>
          <w:rtl/>
        </w:rPr>
        <w:t xml:space="preserve"> و در مورد مأموم نفی می‌کند.» کدام اطلاق؟ بفرمایید کدام اطلاق؟ ما اگر در ادلۀ جماعت اطلاق داشتیم که چند روز شما را معطل نمی‌کردیم</w:t>
      </w:r>
      <w:r w:rsidR="00CA44D5">
        <w:rPr>
          <w:rFonts w:hint="cs"/>
          <w:sz w:val="34"/>
          <w:szCs w:val="34"/>
          <w:rtl/>
        </w:rPr>
        <w:t xml:space="preserve"> [و نمی‌گفتیم:]</w:t>
      </w:r>
      <w:r w:rsidRPr="008057BC">
        <w:rPr>
          <w:sz w:val="34"/>
          <w:szCs w:val="34"/>
          <w:rtl/>
        </w:rPr>
        <w:t xml:space="preserve"> «اصالة عدم</w:t>
      </w:r>
      <w:r w:rsidR="000C2AF1">
        <w:rPr>
          <w:rFonts w:hint="cs"/>
          <w:sz w:val="34"/>
          <w:szCs w:val="34"/>
          <w:rtl/>
        </w:rPr>
        <w:t xml:space="preserve"> المشروعیة </w:t>
      </w:r>
      <w:r w:rsidRPr="008057BC">
        <w:rPr>
          <w:sz w:val="34"/>
          <w:szCs w:val="34"/>
          <w:rtl/>
        </w:rPr>
        <w:t>فی الجماعة»</w:t>
      </w:r>
      <w:r w:rsidR="00CA44D5">
        <w:rPr>
          <w:rFonts w:hint="cs"/>
          <w:sz w:val="34"/>
          <w:szCs w:val="34"/>
          <w:rtl/>
        </w:rPr>
        <w:t>.</w:t>
      </w:r>
      <w:r w:rsidRPr="008057BC">
        <w:rPr>
          <w:sz w:val="34"/>
          <w:szCs w:val="34"/>
          <w:rtl/>
        </w:rPr>
        <w:t xml:space="preserve"> اطلاق نداریم که این کارها را می‌کنیم.</w:t>
      </w:r>
    </w:p>
    <w:p w14:paraId="5E2A3873" w14:textId="22CCA7D6" w:rsidR="00A35EFF" w:rsidRDefault="000C2AF1" w:rsidP="00CA44D5">
      <w:pPr>
        <w:widowControl w:val="0"/>
        <w:bidi/>
        <w:spacing w:before="120"/>
        <w:ind w:firstLine="227"/>
        <w:rPr>
          <w:sz w:val="34"/>
          <w:szCs w:val="34"/>
          <w:rtl/>
        </w:rPr>
      </w:pPr>
      <w:r>
        <w:rPr>
          <w:rFonts w:hint="cs"/>
          <w:sz w:val="34"/>
          <w:szCs w:val="34"/>
          <w:rtl/>
        </w:rPr>
        <w:t>[س</w:t>
      </w:r>
      <w:r w:rsidRPr="000C2AF1">
        <w:rPr>
          <w:sz w:val="34"/>
          <w:szCs w:val="34"/>
          <w:rtl/>
        </w:rPr>
        <w:t>ؤ</w:t>
      </w:r>
      <w:r>
        <w:rPr>
          <w:rFonts w:hint="cs"/>
          <w:sz w:val="34"/>
          <w:szCs w:val="34"/>
          <w:rtl/>
        </w:rPr>
        <w:t xml:space="preserve">ال: ... جواب:] </w:t>
      </w:r>
      <w:r w:rsidR="008057BC" w:rsidRPr="008057BC">
        <w:rPr>
          <w:sz w:val="34"/>
          <w:szCs w:val="34"/>
          <w:rtl/>
        </w:rPr>
        <w:t xml:space="preserve">در مقام بیان این جهت نیست که </w:t>
      </w:r>
      <w:r>
        <w:rPr>
          <w:rFonts w:hint="cs"/>
          <w:sz w:val="34"/>
          <w:szCs w:val="34"/>
          <w:rtl/>
        </w:rPr>
        <w:t xml:space="preserve">بگوییم: </w:t>
      </w:r>
      <w:r w:rsidR="008057BC" w:rsidRPr="008057BC">
        <w:rPr>
          <w:sz w:val="34"/>
          <w:szCs w:val="34"/>
          <w:rtl/>
        </w:rPr>
        <w:t>«ان کان اماما عدلا یقتدی به»، بگوییم اطلاق دارد ولو این امام عادلی که در محراب</w:t>
      </w:r>
      <w:r w:rsidR="00A35EFF">
        <w:rPr>
          <w:rFonts w:hint="cs"/>
          <w:sz w:val="34"/>
          <w:szCs w:val="34"/>
          <w:rtl/>
        </w:rPr>
        <w:t xml:space="preserve"> آمده</w:t>
      </w:r>
      <w:r w:rsidR="008057BC" w:rsidRPr="008057BC">
        <w:rPr>
          <w:sz w:val="34"/>
          <w:szCs w:val="34"/>
          <w:rtl/>
        </w:rPr>
        <w:t>، عالماً عامداً دار</w:t>
      </w:r>
      <w:r w:rsidR="00CA44D5">
        <w:rPr>
          <w:rFonts w:hint="cs"/>
          <w:sz w:val="34"/>
          <w:szCs w:val="34"/>
          <w:rtl/>
        </w:rPr>
        <w:t>د</w:t>
      </w:r>
      <w:r w:rsidR="008057BC" w:rsidRPr="008057BC">
        <w:rPr>
          <w:sz w:val="34"/>
          <w:szCs w:val="34"/>
          <w:rtl/>
        </w:rPr>
        <w:t xml:space="preserve"> نماز می‌خواند، اگر قصد قربت شرط نماز جماعت است رعایت نمی‌کند! اگر رعایت نمی‌کند و قصد قربت شرط نماز جماعت است، که این دیگر عادل نیست! در مقام بیان این جهات نیست. در مقام بیان این است که این مأمومی که یک رکعت از نماز فریضه را خوانده، بعد امام جماعت آمده به محراب، چه کار کند؟ در مقام بیان این جهت است. ما اطلاقی نداریم</w:t>
      </w:r>
      <w:r w:rsidR="00A35EFF">
        <w:rPr>
          <w:rFonts w:hint="cs"/>
          <w:sz w:val="34"/>
          <w:szCs w:val="34"/>
          <w:rtl/>
        </w:rPr>
        <w:t>.</w:t>
      </w:r>
    </w:p>
    <w:p w14:paraId="67495DD6" w14:textId="021E833B" w:rsidR="00A35EFF" w:rsidRDefault="008057BC" w:rsidP="00CA44D5">
      <w:pPr>
        <w:widowControl w:val="0"/>
        <w:bidi/>
        <w:spacing w:before="120"/>
        <w:ind w:firstLine="227"/>
        <w:rPr>
          <w:sz w:val="34"/>
          <w:szCs w:val="34"/>
          <w:rtl/>
        </w:rPr>
      </w:pPr>
      <w:r w:rsidRPr="008057BC">
        <w:rPr>
          <w:sz w:val="34"/>
          <w:szCs w:val="34"/>
          <w:rtl/>
        </w:rPr>
        <w:t>بیشترین اطلاقی که در ذهن</w:t>
      </w:r>
      <w:r w:rsidR="00A35EFF">
        <w:rPr>
          <w:rFonts w:hint="cs"/>
          <w:sz w:val="34"/>
          <w:szCs w:val="34"/>
          <w:rtl/>
        </w:rPr>
        <w:t xml:space="preserve"> آقای خو</w:t>
      </w:r>
      <w:r w:rsidR="00887B27">
        <w:rPr>
          <w:rFonts w:hint="cs"/>
          <w:sz w:val="34"/>
          <w:szCs w:val="34"/>
          <w:rtl/>
        </w:rPr>
        <w:t>ی</w:t>
      </w:r>
      <w:r w:rsidR="00A35EFF">
        <w:rPr>
          <w:rFonts w:hint="cs"/>
          <w:sz w:val="34"/>
          <w:szCs w:val="34"/>
          <w:rtl/>
        </w:rPr>
        <w:t>ی</w:t>
      </w:r>
      <w:r w:rsidRPr="008057BC">
        <w:rPr>
          <w:sz w:val="34"/>
          <w:szCs w:val="34"/>
          <w:rtl/>
        </w:rPr>
        <w:t xml:space="preserve"> است این است که صحیحۀ زراره و فضیل می‌گوید: «لیس الاجتماع بمفروض فی الصلوات کلها ولکنها سنة»؛ جماعت در هیچ نمازی واجب نیست، بلکه مستحب است.</w:t>
      </w:r>
    </w:p>
    <w:p w14:paraId="053F6340" w14:textId="45295621" w:rsidR="008057BC" w:rsidRDefault="008057BC" w:rsidP="00CA44D5">
      <w:pPr>
        <w:widowControl w:val="0"/>
        <w:bidi/>
        <w:spacing w:before="120"/>
        <w:ind w:firstLine="227"/>
        <w:rPr>
          <w:sz w:val="34"/>
          <w:szCs w:val="34"/>
          <w:rtl/>
        </w:rPr>
      </w:pPr>
      <w:r w:rsidRPr="008057BC">
        <w:rPr>
          <w:sz w:val="34"/>
          <w:szCs w:val="34"/>
          <w:rtl/>
        </w:rPr>
        <w:t>این‌که در مقام بیان شرایط جماعت نیست</w:t>
      </w:r>
      <w:r w:rsidR="00A35EFF">
        <w:rPr>
          <w:rFonts w:hint="cs"/>
          <w:sz w:val="34"/>
          <w:szCs w:val="34"/>
          <w:rtl/>
        </w:rPr>
        <w:t>.</w:t>
      </w:r>
      <w:r w:rsidRPr="008057BC">
        <w:rPr>
          <w:sz w:val="34"/>
          <w:szCs w:val="34"/>
          <w:rtl/>
        </w:rPr>
        <w:t xml:space="preserve"> فوقش خود آقای خو</w:t>
      </w:r>
      <w:r w:rsidR="00887B27">
        <w:rPr>
          <w:rFonts w:hint="cs"/>
          <w:sz w:val="34"/>
          <w:szCs w:val="34"/>
          <w:rtl/>
        </w:rPr>
        <w:t>ی</w:t>
      </w:r>
      <w:r w:rsidRPr="008057BC">
        <w:rPr>
          <w:sz w:val="34"/>
          <w:szCs w:val="34"/>
          <w:rtl/>
        </w:rPr>
        <w:t xml:space="preserve">ی تنها کاری که کرده گفته: این </w:t>
      </w:r>
      <w:r w:rsidRPr="008057BC">
        <w:rPr>
          <w:sz w:val="34"/>
          <w:szCs w:val="34"/>
          <w:rtl/>
        </w:rPr>
        <w:lastRenderedPageBreak/>
        <w:t>صحیحۀ زراره و فضیل نسبت به انواع نمازهای واجب اطلاق دارد؛ آخرش این است. اما این‌که شرایط نماز جماعت چ</w:t>
      </w:r>
      <w:r w:rsidR="00887B27">
        <w:rPr>
          <w:rFonts w:hint="cs"/>
          <w:sz w:val="34"/>
          <w:szCs w:val="34"/>
          <w:rtl/>
        </w:rPr>
        <w:t>ه</w:t>
      </w:r>
      <w:r w:rsidR="00A35EFF">
        <w:rPr>
          <w:rFonts w:hint="cs"/>
          <w:sz w:val="34"/>
          <w:szCs w:val="34"/>
          <w:rtl/>
        </w:rPr>
        <w:t xml:space="preserve"> هست</w:t>
      </w:r>
      <w:r w:rsidRPr="008057BC">
        <w:rPr>
          <w:sz w:val="34"/>
          <w:szCs w:val="34"/>
          <w:rtl/>
        </w:rPr>
        <w:t xml:space="preserve"> و چ</w:t>
      </w:r>
      <w:r w:rsidR="00887B27">
        <w:rPr>
          <w:rFonts w:hint="cs"/>
          <w:sz w:val="34"/>
          <w:szCs w:val="34"/>
          <w:rtl/>
        </w:rPr>
        <w:t>ه</w:t>
      </w:r>
      <w:r w:rsidRPr="008057BC">
        <w:rPr>
          <w:sz w:val="34"/>
          <w:szCs w:val="34"/>
          <w:rtl/>
        </w:rPr>
        <w:t xml:space="preserve"> نیست، این در مقام بیان نیست.</w:t>
      </w:r>
    </w:p>
    <w:p w14:paraId="606BB6AB" w14:textId="77777777" w:rsidR="00A35EFF" w:rsidRDefault="008057BC" w:rsidP="00CA44D5">
      <w:pPr>
        <w:widowControl w:val="0"/>
        <w:bidi/>
        <w:spacing w:before="120"/>
        <w:ind w:firstLine="227"/>
        <w:rPr>
          <w:sz w:val="34"/>
          <w:szCs w:val="34"/>
          <w:rtl/>
        </w:rPr>
      </w:pPr>
      <w:r w:rsidRPr="008057BC">
        <w:rPr>
          <w:sz w:val="34"/>
          <w:szCs w:val="34"/>
          <w:rtl/>
        </w:rPr>
        <w:t>و لذا ما اگر بخواهیم مقتضای اصل را حساب کنیم، اصل، عدم مشروعیت نماز جماعت است در مأموم مگر قصد قربت کند، در امام جمعه هم باید قصد قربت کند</w:t>
      </w:r>
      <w:r w:rsidR="00A35EFF">
        <w:rPr>
          <w:rFonts w:hint="cs"/>
          <w:sz w:val="34"/>
          <w:szCs w:val="34"/>
          <w:rtl/>
        </w:rPr>
        <w:t>.</w:t>
      </w:r>
    </w:p>
    <w:p w14:paraId="08CE919C" w14:textId="5DDA04BB" w:rsidR="008057BC" w:rsidRDefault="008057BC" w:rsidP="00CA44D5">
      <w:pPr>
        <w:widowControl w:val="0"/>
        <w:bidi/>
        <w:spacing w:before="120"/>
        <w:ind w:firstLine="227"/>
        <w:rPr>
          <w:sz w:val="34"/>
          <w:szCs w:val="34"/>
          <w:rtl/>
        </w:rPr>
      </w:pPr>
      <w:r w:rsidRPr="008057BC">
        <w:rPr>
          <w:sz w:val="34"/>
          <w:szCs w:val="34"/>
          <w:rtl/>
        </w:rPr>
        <w:t xml:space="preserve">ولکن تنها وجهی که باعث می‌شود ما این را قائل نشویم این است که احدی از فقها غیر از امام </w:t>
      </w:r>
      <w:r w:rsidR="00CA44D5">
        <w:rPr>
          <w:rFonts w:hint="cs"/>
          <w:sz w:val="34"/>
          <w:szCs w:val="34"/>
          <w:rtl/>
        </w:rPr>
        <w:t>-</w:t>
      </w:r>
      <w:r w:rsidRPr="008057BC">
        <w:rPr>
          <w:sz w:val="34"/>
          <w:szCs w:val="34"/>
          <w:rtl/>
        </w:rPr>
        <w:t xml:space="preserve"> فقهای متقدمین </w:t>
      </w:r>
      <w:r w:rsidR="00CA44D5">
        <w:rPr>
          <w:rFonts w:hint="cs"/>
          <w:sz w:val="34"/>
          <w:szCs w:val="34"/>
          <w:rtl/>
        </w:rPr>
        <w:t>-</w:t>
      </w:r>
      <w:r w:rsidRPr="008057BC">
        <w:rPr>
          <w:sz w:val="34"/>
          <w:szCs w:val="34"/>
          <w:rtl/>
        </w:rPr>
        <w:t xml:space="preserve"> هم‌چون شرطی ذکر نکردند</w:t>
      </w:r>
      <w:r w:rsidR="00A35EFF">
        <w:rPr>
          <w:rFonts w:hint="cs"/>
          <w:sz w:val="34"/>
          <w:szCs w:val="34"/>
          <w:rtl/>
        </w:rPr>
        <w:t>.</w:t>
      </w:r>
      <w:r w:rsidRPr="008057BC">
        <w:rPr>
          <w:sz w:val="34"/>
          <w:szCs w:val="34"/>
          <w:rtl/>
        </w:rPr>
        <w:t xml:space="preserve"> و سیرۀ قطعیه هم برخلاف است. بعضی‌ها می‌خواهند در نماز جماعت شرکت کنند، د</w:t>
      </w:r>
      <w:r w:rsidR="00A35EFF">
        <w:rPr>
          <w:rFonts w:hint="cs"/>
          <w:sz w:val="34"/>
          <w:szCs w:val="34"/>
          <w:rtl/>
        </w:rPr>
        <w:t>و</w:t>
      </w:r>
      <w:r w:rsidRPr="008057BC">
        <w:rPr>
          <w:sz w:val="34"/>
          <w:szCs w:val="34"/>
          <w:rtl/>
        </w:rPr>
        <w:t>اعی دنیوی دارند؛ همه که د</w:t>
      </w:r>
      <w:r w:rsidR="00A35EFF">
        <w:rPr>
          <w:rFonts w:hint="cs"/>
          <w:sz w:val="34"/>
          <w:szCs w:val="34"/>
          <w:rtl/>
        </w:rPr>
        <w:t>و</w:t>
      </w:r>
      <w:r w:rsidRPr="008057BC">
        <w:rPr>
          <w:sz w:val="34"/>
          <w:szCs w:val="34"/>
          <w:rtl/>
        </w:rPr>
        <w:t>اعی اخروی ندارند. این‌طور نیست که بگوییم همه به قصد قربت وارد نماز جماعت بشو</w:t>
      </w:r>
      <w:r w:rsidR="00887B27">
        <w:rPr>
          <w:rFonts w:hint="cs"/>
          <w:sz w:val="34"/>
          <w:szCs w:val="34"/>
          <w:rtl/>
        </w:rPr>
        <w:t>ن</w:t>
      </w:r>
      <w:r w:rsidRPr="008057BC">
        <w:rPr>
          <w:sz w:val="34"/>
          <w:szCs w:val="34"/>
          <w:rtl/>
        </w:rPr>
        <w:t>د</w:t>
      </w:r>
      <w:r w:rsidR="00A35EFF">
        <w:rPr>
          <w:rFonts w:hint="cs"/>
          <w:sz w:val="34"/>
          <w:szCs w:val="34"/>
          <w:rtl/>
        </w:rPr>
        <w:t xml:space="preserve">. </w:t>
      </w:r>
      <w:r w:rsidRPr="008057BC">
        <w:rPr>
          <w:sz w:val="34"/>
          <w:szCs w:val="34"/>
          <w:rtl/>
        </w:rPr>
        <w:t>«</w:t>
      </w:r>
      <w:r w:rsidR="00A35EFF">
        <w:rPr>
          <w:rFonts w:hint="cs"/>
          <w:sz w:val="34"/>
          <w:szCs w:val="34"/>
          <w:rtl/>
        </w:rPr>
        <w:t>و لو کان</w:t>
      </w:r>
      <w:r w:rsidRPr="008057BC">
        <w:rPr>
          <w:sz w:val="34"/>
          <w:szCs w:val="34"/>
          <w:rtl/>
        </w:rPr>
        <w:t xml:space="preserve"> لبان»</w:t>
      </w:r>
      <w:r w:rsidR="00CA44D5">
        <w:rPr>
          <w:rFonts w:hint="cs"/>
          <w:sz w:val="34"/>
          <w:szCs w:val="34"/>
          <w:rtl/>
        </w:rPr>
        <w:t>؛</w:t>
      </w:r>
      <w:r w:rsidRPr="008057BC">
        <w:rPr>
          <w:sz w:val="34"/>
          <w:szCs w:val="34"/>
          <w:rtl/>
        </w:rPr>
        <w:t xml:space="preserve"> اگر شرط صحت جماعت این است که مأموم قصد قربت کند، واضح می‌شد. خیلی از مردم روی رفاقت می‌روند نماز جماعت؛ حالا یا با مأمومین دیگر رفیق‌اند </w:t>
      </w:r>
      <w:r w:rsidR="00CA44D5">
        <w:rPr>
          <w:rFonts w:hint="cs"/>
          <w:sz w:val="34"/>
          <w:szCs w:val="34"/>
          <w:rtl/>
        </w:rPr>
        <w:t>(</w:t>
      </w:r>
      <w:r w:rsidRPr="008057BC">
        <w:rPr>
          <w:sz w:val="34"/>
          <w:szCs w:val="34"/>
          <w:rtl/>
        </w:rPr>
        <w:t>پدرش است، برادرش است، رفیقش است</w:t>
      </w:r>
      <w:r w:rsidR="00CA44D5">
        <w:rPr>
          <w:rFonts w:hint="cs"/>
          <w:sz w:val="34"/>
          <w:szCs w:val="34"/>
          <w:rtl/>
        </w:rPr>
        <w:t>)</w:t>
      </w:r>
      <w:r w:rsidRPr="008057BC">
        <w:rPr>
          <w:sz w:val="34"/>
          <w:szCs w:val="34"/>
          <w:rtl/>
        </w:rPr>
        <w:t xml:space="preserve"> یا با امام جماعت رفیق‌اند. می‌گوید: «حالا که عادل است، چرا پشت سرش نماز نخوانیم؟ از ما ناراحت می‌شود.»</w:t>
      </w:r>
    </w:p>
    <w:p w14:paraId="0BEA4606" w14:textId="1A5450DB" w:rsidR="00A35EFF" w:rsidRDefault="008057BC" w:rsidP="00CA44D5">
      <w:pPr>
        <w:widowControl w:val="0"/>
        <w:bidi/>
        <w:spacing w:before="120"/>
        <w:ind w:firstLine="227"/>
        <w:rPr>
          <w:sz w:val="34"/>
          <w:szCs w:val="34"/>
          <w:rtl/>
        </w:rPr>
      </w:pPr>
      <w:r w:rsidRPr="008057BC">
        <w:rPr>
          <w:sz w:val="34"/>
          <w:szCs w:val="34"/>
          <w:rtl/>
        </w:rPr>
        <w:t>تأمل بفرمایید إن‌شاءالله تا فردا</w:t>
      </w:r>
      <w:r w:rsidR="00A35EFF">
        <w:rPr>
          <w:rFonts w:hint="cs"/>
          <w:sz w:val="34"/>
          <w:szCs w:val="34"/>
          <w:rtl/>
        </w:rPr>
        <w:t>.</w:t>
      </w:r>
    </w:p>
    <w:p w14:paraId="6B20AEF5" w14:textId="2FAEA84B" w:rsidR="008057BC" w:rsidRDefault="008057BC" w:rsidP="00CA44D5">
      <w:pPr>
        <w:widowControl w:val="0"/>
        <w:bidi/>
        <w:spacing w:before="120"/>
        <w:ind w:firstLine="227"/>
        <w:rPr>
          <w:sz w:val="34"/>
          <w:szCs w:val="34"/>
          <w:rtl/>
        </w:rPr>
      </w:pPr>
      <w:r w:rsidRPr="008057BC">
        <w:rPr>
          <w:sz w:val="34"/>
          <w:szCs w:val="34"/>
          <w:rtl/>
        </w:rPr>
        <w:t>و الحمد لله</w:t>
      </w:r>
      <w:r w:rsidR="00A35EFF">
        <w:rPr>
          <w:rFonts w:hint="cs"/>
          <w:sz w:val="34"/>
          <w:szCs w:val="34"/>
          <w:rtl/>
        </w:rPr>
        <w:t xml:space="preserve"> رب العالمین</w:t>
      </w:r>
      <w:r w:rsidRPr="008057BC">
        <w:rPr>
          <w:sz w:val="34"/>
          <w:szCs w:val="34"/>
          <w:rtl/>
        </w:rPr>
        <w:t>.</w:t>
      </w:r>
    </w:p>
    <w:p w14:paraId="6CE388FF" w14:textId="77B4B8C1" w:rsidR="00A33CA4" w:rsidRPr="00997A96" w:rsidRDefault="00A33CA4" w:rsidP="00CA44D5">
      <w:pPr>
        <w:widowControl w:val="0"/>
        <w:bidi/>
        <w:spacing w:before="120"/>
        <w:ind w:firstLine="227"/>
        <w:rPr>
          <w:sz w:val="34"/>
          <w:szCs w:val="34"/>
          <w:rtl/>
        </w:rPr>
      </w:pPr>
    </w:p>
    <w:sectPr w:rsidR="00A33CA4" w:rsidRPr="00997A96" w:rsidSect="005D6AA4">
      <w:footerReference w:type="default" r:id="rId8"/>
      <w:footnotePr>
        <w:numRestart w:val="eachPage"/>
      </w:footnotePr>
      <w:endnotePr>
        <w:numFmt w:val="decimal"/>
      </w:endnotePr>
      <w:pgSz w:w="11906" w:h="16838"/>
      <w:pgMar w:top="1440" w:right="1440" w:bottom="1440" w:left="1440" w:header="708" w:footer="708"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608B00" w14:textId="77777777" w:rsidR="00F378A7" w:rsidRDefault="00F378A7">
      <w:r>
        <w:separator/>
      </w:r>
    </w:p>
  </w:endnote>
  <w:endnote w:type="continuationSeparator" w:id="0">
    <w:p w14:paraId="723B1BA4" w14:textId="77777777" w:rsidR="00F378A7" w:rsidRDefault="00F37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eherazade">
    <w:panose1 w:val="01000600020000020003"/>
    <w:charset w:val="00"/>
    <w:family w:val="modern"/>
    <w:notTrueType/>
    <w:pitch w:val="variable"/>
    <w:sig w:usb0="8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RMitra">
    <w:panose1 w:val="02000506000000020002"/>
    <w:charset w:val="00"/>
    <w:family w:val="auto"/>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0540919"/>
      <w:docPartObj>
        <w:docPartGallery w:val="Page Numbers (Bottom of Page)"/>
        <w:docPartUnique/>
      </w:docPartObj>
    </w:sdtPr>
    <w:sdtEndPr>
      <w:rPr>
        <w:noProof/>
      </w:rPr>
    </w:sdtEndPr>
    <w:sdtContent>
      <w:p w14:paraId="0F358101" w14:textId="073628D1" w:rsidR="005D6AA4" w:rsidRDefault="005D6AA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DFDF3CD" w14:textId="77777777" w:rsidR="005D6AA4" w:rsidRDefault="005D6A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E8286A" w14:textId="77777777" w:rsidR="00F378A7" w:rsidRDefault="00F378A7" w:rsidP="006A6A65">
      <w:pPr>
        <w:bidi/>
      </w:pPr>
      <w:r>
        <w:separator/>
      </w:r>
    </w:p>
  </w:footnote>
  <w:footnote w:type="continuationSeparator" w:id="0">
    <w:p w14:paraId="6DCD31E0" w14:textId="77777777" w:rsidR="00F378A7" w:rsidRDefault="00F378A7">
      <w:r>
        <w:continuationSeparator/>
      </w:r>
    </w:p>
  </w:footnote>
  <w:footnote w:id="1">
    <w:p w14:paraId="12702509" w14:textId="28F26E70" w:rsidR="00A35EFF" w:rsidRPr="000924CB" w:rsidRDefault="00A35EFF" w:rsidP="00A35EFF">
      <w:pPr>
        <w:pStyle w:val="FootnoteText"/>
        <w:bidi/>
        <w:spacing w:before="120"/>
        <w:ind w:firstLine="227"/>
        <w:jc w:val="both"/>
        <w:rPr>
          <w:sz w:val="28"/>
          <w:szCs w:val="28"/>
          <w:rtl/>
        </w:rPr>
      </w:pPr>
      <w:r w:rsidRPr="000924CB">
        <w:rPr>
          <w:rStyle w:val="FootnoteReference"/>
          <w:sz w:val="28"/>
          <w:szCs w:val="28"/>
        </w:rPr>
        <w:footnoteRef/>
      </w:r>
      <w:r w:rsidRPr="000924CB">
        <w:rPr>
          <w:sz w:val="28"/>
          <w:szCs w:val="28"/>
        </w:rPr>
        <w:t xml:space="preserve"> </w:t>
      </w:r>
      <w:r w:rsidRPr="000924CB">
        <w:rPr>
          <w:sz w:val="28"/>
          <w:szCs w:val="28"/>
          <w:rtl/>
        </w:rPr>
        <w:t>«مصباح الفقیه» جلد ۱۶، صفحۀ ۱۹۲.</w:t>
      </w:r>
    </w:p>
  </w:footnote>
  <w:footnote w:id="2">
    <w:p w14:paraId="2AC80967" w14:textId="58557841" w:rsidR="000924CB" w:rsidRPr="000924CB" w:rsidRDefault="000924CB" w:rsidP="000924CB">
      <w:pPr>
        <w:pStyle w:val="FootnoteText"/>
        <w:bidi/>
        <w:spacing w:before="120"/>
        <w:ind w:firstLine="227"/>
        <w:jc w:val="both"/>
        <w:rPr>
          <w:sz w:val="28"/>
          <w:szCs w:val="28"/>
          <w:rtl/>
        </w:rPr>
      </w:pPr>
      <w:r w:rsidRPr="000924CB">
        <w:rPr>
          <w:rStyle w:val="FootnoteReference"/>
          <w:sz w:val="28"/>
          <w:szCs w:val="28"/>
        </w:rPr>
        <w:footnoteRef/>
      </w:r>
      <w:r w:rsidRPr="000924CB">
        <w:rPr>
          <w:sz w:val="28"/>
          <w:szCs w:val="28"/>
        </w:rPr>
        <w:t xml:space="preserve"> </w:t>
      </w:r>
      <w:r w:rsidRPr="000924CB">
        <w:rPr>
          <w:sz w:val="28"/>
          <w:szCs w:val="28"/>
          <w:rtl/>
        </w:rPr>
        <w:t>«وسائل</w:t>
      </w:r>
      <w:r w:rsidRPr="000924CB">
        <w:rPr>
          <w:rFonts w:hint="cs"/>
          <w:sz w:val="28"/>
          <w:szCs w:val="28"/>
          <w:rtl/>
        </w:rPr>
        <w:t xml:space="preserve"> الشیعه</w:t>
      </w:r>
      <w:r w:rsidRPr="000924CB">
        <w:rPr>
          <w:sz w:val="28"/>
          <w:szCs w:val="28"/>
          <w:rtl/>
        </w:rPr>
        <w:t>» جلد ۸، صفحۀ ۳۱۵.</w:t>
      </w:r>
    </w:p>
  </w:footnote>
  <w:footnote w:id="3">
    <w:p w14:paraId="46F97430" w14:textId="20636561" w:rsidR="000924CB" w:rsidRPr="000924CB" w:rsidRDefault="000924CB" w:rsidP="000924CB">
      <w:pPr>
        <w:pStyle w:val="FootnoteText"/>
        <w:bidi/>
        <w:spacing w:before="120"/>
        <w:ind w:firstLine="227"/>
        <w:jc w:val="both"/>
        <w:rPr>
          <w:sz w:val="28"/>
          <w:szCs w:val="28"/>
          <w:rtl/>
        </w:rPr>
      </w:pPr>
      <w:r w:rsidRPr="000924CB">
        <w:rPr>
          <w:rStyle w:val="FootnoteReference"/>
          <w:sz w:val="28"/>
          <w:szCs w:val="28"/>
        </w:rPr>
        <w:footnoteRef/>
      </w:r>
      <w:r w:rsidRPr="000924CB">
        <w:rPr>
          <w:sz w:val="28"/>
          <w:szCs w:val="28"/>
        </w:rPr>
        <w:t xml:space="preserve"> </w:t>
      </w:r>
      <w:r w:rsidRPr="000924CB">
        <w:rPr>
          <w:sz w:val="28"/>
          <w:szCs w:val="28"/>
          <w:rtl/>
        </w:rPr>
        <w:t>«وسائل</w:t>
      </w:r>
      <w:r w:rsidRPr="000924CB">
        <w:rPr>
          <w:rFonts w:hint="cs"/>
          <w:sz w:val="28"/>
          <w:szCs w:val="28"/>
          <w:rtl/>
        </w:rPr>
        <w:t xml:space="preserve"> الشیعه</w:t>
      </w:r>
      <w:r w:rsidRPr="000924CB">
        <w:rPr>
          <w:sz w:val="28"/>
          <w:szCs w:val="28"/>
          <w:rtl/>
        </w:rPr>
        <w:t>»، جلد ۸، صفحۀ ۳۱۹.</w:t>
      </w:r>
    </w:p>
  </w:footnote>
  <w:footnote w:id="4">
    <w:p w14:paraId="4815BD00" w14:textId="5CC15FF1" w:rsidR="000924CB" w:rsidRPr="000924CB" w:rsidRDefault="000924CB" w:rsidP="000924CB">
      <w:pPr>
        <w:pStyle w:val="FootnoteText"/>
        <w:bidi/>
        <w:spacing w:before="120"/>
        <w:ind w:firstLine="227"/>
        <w:jc w:val="both"/>
        <w:rPr>
          <w:sz w:val="28"/>
          <w:szCs w:val="28"/>
          <w:rtl/>
        </w:rPr>
      </w:pPr>
      <w:r w:rsidRPr="000924CB">
        <w:rPr>
          <w:rStyle w:val="FootnoteReference"/>
          <w:sz w:val="28"/>
          <w:szCs w:val="28"/>
        </w:rPr>
        <w:footnoteRef/>
      </w:r>
      <w:r w:rsidRPr="000924CB">
        <w:rPr>
          <w:sz w:val="28"/>
          <w:szCs w:val="28"/>
        </w:rPr>
        <w:t xml:space="preserve"> </w:t>
      </w:r>
      <w:r w:rsidRPr="000924CB">
        <w:rPr>
          <w:sz w:val="28"/>
          <w:szCs w:val="28"/>
          <w:rtl/>
        </w:rPr>
        <w:t>«وسائل</w:t>
      </w:r>
      <w:r w:rsidRPr="000924CB">
        <w:rPr>
          <w:rFonts w:hint="cs"/>
          <w:sz w:val="28"/>
          <w:szCs w:val="28"/>
          <w:rtl/>
        </w:rPr>
        <w:t xml:space="preserve"> الشیعه</w:t>
      </w:r>
      <w:r w:rsidRPr="000924CB">
        <w:rPr>
          <w:sz w:val="28"/>
          <w:szCs w:val="28"/>
          <w:rtl/>
        </w:rPr>
        <w:t>»، جلد ۸، صفحۀ ۴۰۵.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95246"/>
    <w:multiLevelType w:val="multilevel"/>
    <w:tmpl w:val="10D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FE2D97"/>
    <w:multiLevelType w:val="multilevel"/>
    <w:tmpl w:val="77FE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8C36D3"/>
    <w:multiLevelType w:val="multilevel"/>
    <w:tmpl w:val="026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445FE3"/>
    <w:multiLevelType w:val="multilevel"/>
    <w:tmpl w:val="E91C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3722EB"/>
    <w:multiLevelType w:val="multilevel"/>
    <w:tmpl w:val="ABF0B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5C1BD0"/>
    <w:multiLevelType w:val="multilevel"/>
    <w:tmpl w:val="8356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C36896"/>
    <w:multiLevelType w:val="multilevel"/>
    <w:tmpl w:val="1238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F311CE"/>
    <w:multiLevelType w:val="multilevel"/>
    <w:tmpl w:val="8E2A4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6C30BB3"/>
    <w:multiLevelType w:val="multilevel"/>
    <w:tmpl w:val="1C9A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D791D07"/>
    <w:multiLevelType w:val="multilevel"/>
    <w:tmpl w:val="9558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34092C"/>
    <w:multiLevelType w:val="multilevel"/>
    <w:tmpl w:val="3016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E16F7C"/>
    <w:multiLevelType w:val="multilevel"/>
    <w:tmpl w:val="952E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1"/>
  </w:num>
  <w:num w:numId="4">
    <w:abstractNumId w:val="2"/>
  </w:num>
  <w:num w:numId="5">
    <w:abstractNumId w:val="5"/>
  </w:num>
  <w:num w:numId="6">
    <w:abstractNumId w:val="0"/>
  </w:num>
  <w:num w:numId="7">
    <w:abstractNumId w:val="6"/>
  </w:num>
  <w:num w:numId="8">
    <w:abstractNumId w:val="4"/>
  </w:num>
  <w:num w:numId="9">
    <w:abstractNumId w:val="10"/>
  </w:num>
  <w:num w:numId="10">
    <w:abstractNumId w:val="7"/>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o:colormru v:ext="edit" colors="#ffc"/>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9E6"/>
    <w:rsid w:val="0000034B"/>
    <w:rsid w:val="000003C2"/>
    <w:rsid w:val="00000825"/>
    <w:rsid w:val="00000985"/>
    <w:rsid w:val="00000A95"/>
    <w:rsid w:val="00000E16"/>
    <w:rsid w:val="00000F44"/>
    <w:rsid w:val="000010D0"/>
    <w:rsid w:val="000011E7"/>
    <w:rsid w:val="000011EE"/>
    <w:rsid w:val="000014AA"/>
    <w:rsid w:val="00001C8E"/>
    <w:rsid w:val="00002038"/>
    <w:rsid w:val="00002095"/>
    <w:rsid w:val="000021CA"/>
    <w:rsid w:val="00002416"/>
    <w:rsid w:val="0000295B"/>
    <w:rsid w:val="00002EF6"/>
    <w:rsid w:val="0000314A"/>
    <w:rsid w:val="000034D9"/>
    <w:rsid w:val="00003500"/>
    <w:rsid w:val="00003795"/>
    <w:rsid w:val="00004516"/>
    <w:rsid w:val="0000489A"/>
    <w:rsid w:val="00004983"/>
    <w:rsid w:val="00004F5D"/>
    <w:rsid w:val="00005250"/>
    <w:rsid w:val="000054C3"/>
    <w:rsid w:val="00005B98"/>
    <w:rsid w:val="000065B4"/>
    <w:rsid w:val="00006D17"/>
    <w:rsid w:val="00006EC2"/>
    <w:rsid w:val="000071CE"/>
    <w:rsid w:val="00007325"/>
    <w:rsid w:val="00007339"/>
    <w:rsid w:val="000103E9"/>
    <w:rsid w:val="000104A8"/>
    <w:rsid w:val="0001069C"/>
    <w:rsid w:val="000106FC"/>
    <w:rsid w:val="00010808"/>
    <w:rsid w:val="000108B1"/>
    <w:rsid w:val="00010E9B"/>
    <w:rsid w:val="00011113"/>
    <w:rsid w:val="0001144D"/>
    <w:rsid w:val="000114E0"/>
    <w:rsid w:val="000116CB"/>
    <w:rsid w:val="00011910"/>
    <w:rsid w:val="00011C77"/>
    <w:rsid w:val="00011FAD"/>
    <w:rsid w:val="000123FF"/>
    <w:rsid w:val="000124EE"/>
    <w:rsid w:val="0001253C"/>
    <w:rsid w:val="00012651"/>
    <w:rsid w:val="00012FEA"/>
    <w:rsid w:val="00013103"/>
    <w:rsid w:val="0001379B"/>
    <w:rsid w:val="0001386E"/>
    <w:rsid w:val="00013B6D"/>
    <w:rsid w:val="00014377"/>
    <w:rsid w:val="000144F9"/>
    <w:rsid w:val="000145AD"/>
    <w:rsid w:val="00014A0E"/>
    <w:rsid w:val="00014E28"/>
    <w:rsid w:val="00014F47"/>
    <w:rsid w:val="00015062"/>
    <w:rsid w:val="000150FF"/>
    <w:rsid w:val="000152B3"/>
    <w:rsid w:val="000155AC"/>
    <w:rsid w:val="00015605"/>
    <w:rsid w:val="00015AC9"/>
    <w:rsid w:val="00015B66"/>
    <w:rsid w:val="00015B95"/>
    <w:rsid w:val="00015E36"/>
    <w:rsid w:val="000162E6"/>
    <w:rsid w:val="000165EC"/>
    <w:rsid w:val="00016853"/>
    <w:rsid w:val="0001685C"/>
    <w:rsid w:val="00017134"/>
    <w:rsid w:val="000172CC"/>
    <w:rsid w:val="000179CC"/>
    <w:rsid w:val="00017EB9"/>
    <w:rsid w:val="00017FC1"/>
    <w:rsid w:val="0002005E"/>
    <w:rsid w:val="000207B0"/>
    <w:rsid w:val="00020EF8"/>
    <w:rsid w:val="0002151E"/>
    <w:rsid w:val="00022148"/>
    <w:rsid w:val="000221E5"/>
    <w:rsid w:val="0002277E"/>
    <w:rsid w:val="00022A6D"/>
    <w:rsid w:val="00022C95"/>
    <w:rsid w:val="00022E35"/>
    <w:rsid w:val="00022E9D"/>
    <w:rsid w:val="00022F67"/>
    <w:rsid w:val="00023222"/>
    <w:rsid w:val="000235EA"/>
    <w:rsid w:val="00023776"/>
    <w:rsid w:val="00023876"/>
    <w:rsid w:val="00023959"/>
    <w:rsid w:val="00023B66"/>
    <w:rsid w:val="000243A7"/>
    <w:rsid w:val="00025073"/>
    <w:rsid w:val="000251AF"/>
    <w:rsid w:val="00025394"/>
    <w:rsid w:val="000258FD"/>
    <w:rsid w:val="0002620D"/>
    <w:rsid w:val="000263F9"/>
    <w:rsid w:val="000265BD"/>
    <w:rsid w:val="000271BA"/>
    <w:rsid w:val="000278A5"/>
    <w:rsid w:val="00027BD2"/>
    <w:rsid w:val="00027F6A"/>
    <w:rsid w:val="000302E1"/>
    <w:rsid w:val="000304B5"/>
    <w:rsid w:val="00030D42"/>
    <w:rsid w:val="00031624"/>
    <w:rsid w:val="000317C7"/>
    <w:rsid w:val="00031FDA"/>
    <w:rsid w:val="0003202D"/>
    <w:rsid w:val="0003236C"/>
    <w:rsid w:val="00032498"/>
    <w:rsid w:val="000328E4"/>
    <w:rsid w:val="000329D6"/>
    <w:rsid w:val="00032A2B"/>
    <w:rsid w:val="00033A9A"/>
    <w:rsid w:val="00033ABD"/>
    <w:rsid w:val="00033C19"/>
    <w:rsid w:val="00033C92"/>
    <w:rsid w:val="00033C9A"/>
    <w:rsid w:val="00033ECE"/>
    <w:rsid w:val="000340C4"/>
    <w:rsid w:val="0003446D"/>
    <w:rsid w:val="000344D6"/>
    <w:rsid w:val="00034766"/>
    <w:rsid w:val="00034A1D"/>
    <w:rsid w:val="00034FB6"/>
    <w:rsid w:val="00035601"/>
    <w:rsid w:val="00035A52"/>
    <w:rsid w:val="00035B1F"/>
    <w:rsid w:val="00035CA9"/>
    <w:rsid w:val="00035D08"/>
    <w:rsid w:val="00036371"/>
    <w:rsid w:val="000366DE"/>
    <w:rsid w:val="00036BD8"/>
    <w:rsid w:val="00036E29"/>
    <w:rsid w:val="00037209"/>
    <w:rsid w:val="00037AE2"/>
    <w:rsid w:val="00037BCB"/>
    <w:rsid w:val="00037E31"/>
    <w:rsid w:val="00040C21"/>
    <w:rsid w:val="00041781"/>
    <w:rsid w:val="00041C47"/>
    <w:rsid w:val="00042AB0"/>
    <w:rsid w:val="00042CAF"/>
    <w:rsid w:val="000438F8"/>
    <w:rsid w:val="00043A2E"/>
    <w:rsid w:val="00043C70"/>
    <w:rsid w:val="00043EB1"/>
    <w:rsid w:val="00044170"/>
    <w:rsid w:val="000444E7"/>
    <w:rsid w:val="0004483C"/>
    <w:rsid w:val="00044EC5"/>
    <w:rsid w:val="00045139"/>
    <w:rsid w:val="0004533D"/>
    <w:rsid w:val="000455D5"/>
    <w:rsid w:val="000462C0"/>
    <w:rsid w:val="00046336"/>
    <w:rsid w:val="00046438"/>
    <w:rsid w:val="0004649C"/>
    <w:rsid w:val="000464A0"/>
    <w:rsid w:val="000479F8"/>
    <w:rsid w:val="00047D43"/>
    <w:rsid w:val="00050EB0"/>
    <w:rsid w:val="0005107D"/>
    <w:rsid w:val="00051595"/>
    <w:rsid w:val="00051C33"/>
    <w:rsid w:val="00051DB6"/>
    <w:rsid w:val="00051FA9"/>
    <w:rsid w:val="00052733"/>
    <w:rsid w:val="000527B6"/>
    <w:rsid w:val="00052ABE"/>
    <w:rsid w:val="00052CA1"/>
    <w:rsid w:val="00053064"/>
    <w:rsid w:val="00053766"/>
    <w:rsid w:val="00053AC5"/>
    <w:rsid w:val="00053BE3"/>
    <w:rsid w:val="000546F4"/>
    <w:rsid w:val="00054BB1"/>
    <w:rsid w:val="00054DA3"/>
    <w:rsid w:val="0005550D"/>
    <w:rsid w:val="00055692"/>
    <w:rsid w:val="00055BDA"/>
    <w:rsid w:val="000566C9"/>
    <w:rsid w:val="000566CC"/>
    <w:rsid w:val="000575F9"/>
    <w:rsid w:val="00057E8B"/>
    <w:rsid w:val="0006019F"/>
    <w:rsid w:val="000601B3"/>
    <w:rsid w:val="00060E9C"/>
    <w:rsid w:val="00061421"/>
    <w:rsid w:val="00061995"/>
    <w:rsid w:val="00061B70"/>
    <w:rsid w:val="00061CFD"/>
    <w:rsid w:val="00061E1E"/>
    <w:rsid w:val="000632EF"/>
    <w:rsid w:val="0006360E"/>
    <w:rsid w:val="00063949"/>
    <w:rsid w:val="00063BA4"/>
    <w:rsid w:val="00063DED"/>
    <w:rsid w:val="0006467B"/>
    <w:rsid w:val="00064994"/>
    <w:rsid w:val="00064A56"/>
    <w:rsid w:val="000650EF"/>
    <w:rsid w:val="0006590B"/>
    <w:rsid w:val="00065F66"/>
    <w:rsid w:val="00066646"/>
    <w:rsid w:val="00067186"/>
    <w:rsid w:val="00067615"/>
    <w:rsid w:val="000679DB"/>
    <w:rsid w:val="00067BB3"/>
    <w:rsid w:val="00070244"/>
    <w:rsid w:val="00070314"/>
    <w:rsid w:val="000703F2"/>
    <w:rsid w:val="00070415"/>
    <w:rsid w:val="00070491"/>
    <w:rsid w:val="00070ECE"/>
    <w:rsid w:val="00070F32"/>
    <w:rsid w:val="00071179"/>
    <w:rsid w:val="0007128A"/>
    <w:rsid w:val="00071B43"/>
    <w:rsid w:val="00071D1C"/>
    <w:rsid w:val="00071F75"/>
    <w:rsid w:val="000721F2"/>
    <w:rsid w:val="00072346"/>
    <w:rsid w:val="0007285F"/>
    <w:rsid w:val="00072B76"/>
    <w:rsid w:val="00072E13"/>
    <w:rsid w:val="00073678"/>
    <w:rsid w:val="00073AA9"/>
    <w:rsid w:val="00073D23"/>
    <w:rsid w:val="000744B1"/>
    <w:rsid w:val="00074A1C"/>
    <w:rsid w:val="00074FA1"/>
    <w:rsid w:val="000750CB"/>
    <w:rsid w:val="000752D6"/>
    <w:rsid w:val="00075579"/>
    <w:rsid w:val="0007571F"/>
    <w:rsid w:val="00075C2C"/>
    <w:rsid w:val="000761FD"/>
    <w:rsid w:val="00076A2C"/>
    <w:rsid w:val="00077293"/>
    <w:rsid w:val="00077350"/>
    <w:rsid w:val="00077366"/>
    <w:rsid w:val="000775AF"/>
    <w:rsid w:val="000776B8"/>
    <w:rsid w:val="00077ADE"/>
    <w:rsid w:val="00077B81"/>
    <w:rsid w:val="00077C57"/>
    <w:rsid w:val="00077C88"/>
    <w:rsid w:val="00077CFD"/>
    <w:rsid w:val="00080642"/>
    <w:rsid w:val="00080E3A"/>
    <w:rsid w:val="00080F2E"/>
    <w:rsid w:val="000810C4"/>
    <w:rsid w:val="00081208"/>
    <w:rsid w:val="000814A2"/>
    <w:rsid w:val="00081B0B"/>
    <w:rsid w:val="000829F1"/>
    <w:rsid w:val="00082C81"/>
    <w:rsid w:val="00082C8A"/>
    <w:rsid w:val="0008301D"/>
    <w:rsid w:val="00083267"/>
    <w:rsid w:val="000837C9"/>
    <w:rsid w:val="00083951"/>
    <w:rsid w:val="00083AD7"/>
    <w:rsid w:val="00083C1C"/>
    <w:rsid w:val="00084049"/>
    <w:rsid w:val="00084055"/>
    <w:rsid w:val="00084347"/>
    <w:rsid w:val="000844B5"/>
    <w:rsid w:val="00084753"/>
    <w:rsid w:val="00084AF2"/>
    <w:rsid w:val="00084F2C"/>
    <w:rsid w:val="0008551C"/>
    <w:rsid w:val="00085DCE"/>
    <w:rsid w:val="0008633A"/>
    <w:rsid w:val="00086593"/>
    <w:rsid w:val="000869DD"/>
    <w:rsid w:val="0008761D"/>
    <w:rsid w:val="00087B05"/>
    <w:rsid w:val="00087E88"/>
    <w:rsid w:val="000901DE"/>
    <w:rsid w:val="00090314"/>
    <w:rsid w:val="000906C9"/>
    <w:rsid w:val="00090B79"/>
    <w:rsid w:val="00090D7B"/>
    <w:rsid w:val="00090F31"/>
    <w:rsid w:val="000915C6"/>
    <w:rsid w:val="00091A56"/>
    <w:rsid w:val="00091B10"/>
    <w:rsid w:val="00091DA2"/>
    <w:rsid w:val="000923F3"/>
    <w:rsid w:val="000924CB"/>
    <w:rsid w:val="000926C9"/>
    <w:rsid w:val="00092D98"/>
    <w:rsid w:val="00092FBE"/>
    <w:rsid w:val="0009301D"/>
    <w:rsid w:val="000931B7"/>
    <w:rsid w:val="00093402"/>
    <w:rsid w:val="0009383B"/>
    <w:rsid w:val="00093DFD"/>
    <w:rsid w:val="00093EC2"/>
    <w:rsid w:val="00093F6E"/>
    <w:rsid w:val="0009425E"/>
    <w:rsid w:val="000942D4"/>
    <w:rsid w:val="0009463B"/>
    <w:rsid w:val="000950A4"/>
    <w:rsid w:val="00095657"/>
    <w:rsid w:val="00095A4E"/>
    <w:rsid w:val="00095C69"/>
    <w:rsid w:val="00095E0B"/>
    <w:rsid w:val="00096045"/>
    <w:rsid w:val="00096212"/>
    <w:rsid w:val="0009639B"/>
    <w:rsid w:val="000963BF"/>
    <w:rsid w:val="0009678E"/>
    <w:rsid w:val="00097483"/>
    <w:rsid w:val="000974DD"/>
    <w:rsid w:val="000975AB"/>
    <w:rsid w:val="00097779"/>
    <w:rsid w:val="000A0836"/>
    <w:rsid w:val="000A0E01"/>
    <w:rsid w:val="000A0E9F"/>
    <w:rsid w:val="000A1A30"/>
    <w:rsid w:val="000A1A6C"/>
    <w:rsid w:val="000A1BD8"/>
    <w:rsid w:val="000A1E36"/>
    <w:rsid w:val="000A22B7"/>
    <w:rsid w:val="000A2739"/>
    <w:rsid w:val="000A288F"/>
    <w:rsid w:val="000A2CC7"/>
    <w:rsid w:val="000A35A1"/>
    <w:rsid w:val="000A3AF0"/>
    <w:rsid w:val="000A3C71"/>
    <w:rsid w:val="000A3DC7"/>
    <w:rsid w:val="000A3E05"/>
    <w:rsid w:val="000A40DC"/>
    <w:rsid w:val="000A4298"/>
    <w:rsid w:val="000A43CA"/>
    <w:rsid w:val="000A4878"/>
    <w:rsid w:val="000A49A9"/>
    <w:rsid w:val="000A4AAA"/>
    <w:rsid w:val="000A5997"/>
    <w:rsid w:val="000A5DA4"/>
    <w:rsid w:val="000A6743"/>
    <w:rsid w:val="000A7280"/>
    <w:rsid w:val="000A7412"/>
    <w:rsid w:val="000A7615"/>
    <w:rsid w:val="000A7640"/>
    <w:rsid w:val="000A7A57"/>
    <w:rsid w:val="000A7E74"/>
    <w:rsid w:val="000B046B"/>
    <w:rsid w:val="000B04F2"/>
    <w:rsid w:val="000B13A0"/>
    <w:rsid w:val="000B14D0"/>
    <w:rsid w:val="000B1D9A"/>
    <w:rsid w:val="000B1E09"/>
    <w:rsid w:val="000B2279"/>
    <w:rsid w:val="000B230A"/>
    <w:rsid w:val="000B264D"/>
    <w:rsid w:val="000B3586"/>
    <w:rsid w:val="000B3EBD"/>
    <w:rsid w:val="000B40DE"/>
    <w:rsid w:val="000B42B9"/>
    <w:rsid w:val="000B43E4"/>
    <w:rsid w:val="000B4439"/>
    <w:rsid w:val="000B490D"/>
    <w:rsid w:val="000B4B0C"/>
    <w:rsid w:val="000B4CA3"/>
    <w:rsid w:val="000B4D4F"/>
    <w:rsid w:val="000B59F6"/>
    <w:rsid w:val="000B59F9"/>
    <w:rsid w:val="000B5E10"/>
    <w:rsid w:val="000B6A25"/>
    <w:rsid w:val="000B7020"/>
    <w:rsid w:val="000B7111"/>
    <w:rsid w:val="000B711A"/>
    <w:rsid w:val="000B71A6"/>
    <w:rsid w:val="000B75CB"/>
    <w:rsid w:val="000B7769"/>
    <w:rsid w:val="000B7B8A"/>
    <w:rsid w:val="000C0744"/>
    <w:rsid w:val="000C0934"/>
    <w:rsid w:val="000C09F8"/>
    <w:rsid w:val="000C0F7C"/>
    <w:rsid w:val="000C144E"/>
    <w:rsid w:val="000C17AE"/>
    <w:rsid w:val="000C18E4"/>
    <w:rsid w:val="000C19F2"/>
    <w:rsid w:val="000C1B73"/>
    <w:rsid w:val="000C1F67"/>
    <w:rsid w:val="000C1FDE"/>
    <w:rsid w:val="000C1FFD"/>
    <w:rsid w:val="000C2401"/>
    <w:rsid w:val="000C2AF1"/>
    <w:rsid w:val="000C2FE3"/>
    <w:rsid w:val="000C337B"/>
    <w:rsid w:val="000C3416"/>
    <w:rsid w:val="000C368E"/>
    <w:rsid w:val="000C36A1"/>
    <w:rsid w:val="000C3FB8"/>
    <w:rsid w:val="000C48E0"/>
    <w:rsid w:val="000C4AE8"/>
    <w:rsid w:val="000C5526"/>
    <w:rsid w:val="000C56BD"/>
    <w:rsid w:val="000C57B4"/>
    <w:rsid w:val="000C57DE"/>
    <w:rsid w:val="000C5F57"/>
    <w:rsid w:val="000C63E9"/>
    <w:rsid w:val="000C649D"/>
    <w:rsid w:val="000C64F4"/>
    <w:rsid w:val="000C67BE"/>
    <w:rsid w:val="000C688D"/>
    <w:rsid w:val="000C6913"/>
    <w:rsid w:val="000C6A48"/>
    <w:rsid w:val="000C6D98"/>
    <w:rsid w:val="000C6FEE"/>
    <w:rsid w:val="000C742B"/>
    <w:rsid w:val="000C7884"/>
    <w:rsid w:val="000C7A0F"/>
    <w:rsid w:val="000C7EDE"/>
    <w:rsid w:val="000C7F66"/>
    <w:rsid w:val="000D16F5"/>
    <w:rsid w:val="000D19B5"/>
    <w:rsid w:val="000D1CEE"/>
    <w:rsid w:val="000D205D"/>
    <w:rsid w:val="000D22EE"/>
    <w:rsid w:val="000D30B9"/>
    <w:rsid w:val="000D3B03"/>
    <w:rsid w:val="000D3B05"/>
    <w:rsid w:val="000D3C2F"/>
    <w:rsid w:val="000D3D48"/>
    <w:rsid w:val="000D45E0"/>
    <w:rsid w:val="000D4693"/>
    <w:rsid w:val="000D4882"/>
    <w:rsid w:val="000D49F0"/>
    <w:rsid w:val="000D4AEC"/>
    <w:rsid w:val="000D4CB6"/>
    <w:rsid w:val="000D4CED"/>
    <w:rsid w:val="000D4D8B"/>
    <w:rsid w:val="000D5CAE"/>
    <w:rsid w:val="000D6180"/>
    <w:rsid w:val="000D6420"/>
    <w:rsid w:val="000D68A5"/>
    <w:rsid w:val="000D73CF"/>
    <w:rsid w:val="000D7A4C"/>
    <w:rsid w:val="000E023C"/>
    <w:rsid w:val="000E05E8"/>
    <w:rsid w:val="000E0A8F"/>
    <w:rsid w:val="000E0B7B"/>
    <w:rsid w:val="000E0BDE"/>
    <w:rsid w:val="000E137F"/>
    <w:rsid w:val="000E1AFA"/>
    <w:rsid w:val="000E2867"/>
    <w:rsid w:val="000E28B5"/>
    <w:rsid w:val="000E2BC1"/>
    <w:rsid w:val="000E2E39"/>
    <w:rsid w:val="000E3227"/>
    <w:rsid w:val="000E391D"/>
    <w:rsid w:val="000E3949"/>
    <w:rsid w:val="000E3B37"/>
    <w:rsid w:val="000E418E"/>
    <w:rsid w:val="000E4977"/>
    <w:rsid w:val="000E4A87"/>
    <w:rsid w:val="000E4CA2"/>
    <w:rsid w:val="000E4EC1"/>
    <w:rsid w:val="000E5031"/>
    <w:rsid w:val="000E5047"/>
    <w:rsid w:val="000E52B3"/>
    <w:rsid w:val="000E54FD"/>
    <w:rsid w:val="000E5527"/>
    <w:rsid w:val="000E5610"/>
    <w:rsid w:val="000E570F"/>
    <w:rsid w:val="000E57E3"/>
    <w:rsid w:val="000E5D5B"/>
    <w:rsid w:val="000E5F33"/>
    <w:rsid w:val="000E6B78"/>
    <w:rsid w:val="000E6E02"/>
    <w:rsid w:val="000E70D3"/>
    <w:rsid w:val="000E7320"/>
    <w:rsid w:val="000E73AD"/>
    <w:rsid w:val="000E75DE"/>
    <w:rsid w:val="000E7601"/>
    <w:rsid w:val="000E777C"/>
    <w:rsid w:val="000E7934"/>
    <w:rsid w:val="000E7996"/>
    <w:rsid w:val="000E7A0C"/>
    <w:rsid w:val="000E7B9D"/>
    <w:rsid w:val="000F024B"/>
    <w:rsid w:val="000F068F"/>
    <w:rsid w:val="000F088A"/>
    <w:rsid w:val="000F0D22"/>
    <w:rsid w:val="000F1831"/>
    <w:rsid w:val="000F19DD"/>
    <w:rsid w:val="000F1FB6"/>
    <w:rsid w:val="000F222F"/>
    <w:rsid w:val="000F2C78"/>
    <w:rsid w:val="000F2F56"/>
    <w:rsid w:val="000F3172"/>
    <w:rsid w:val="000F383E"/>
    <w:rsid w:val="000F47D2"/>
    <w:rsid w:val="000F4CF0"/>
    <w:rsid w:val="000F527C"/>
    <w:rsid w:val="000F5681"/>
    <w:rsid w:val="000F597A"/>
    <w:rsid w:val="000F5E30"/>
    <w:rsid w:val="000F60C4"/>
    <w:rsid w:val="000F6241"/>
    <w:rsid w:val="000F646A"/>
    <w:rsid w:val="000F649E"/>
    <w:rsid w:val="000F68C0"/>
    <w:rsid w:val="000F6F13"/>
    <w:rsid w:val="000F702E"/>
    <w:rsid w:val="000F71A6"/>
    <w:rsid w:val="000F7240"/>
    <w:rsid w:val="000F7439"/>
    <w:rsid w:val="000F76C2"/>
    <w:rsid w:val="000F7D53"/>
    <w:rsid w:val="000F7FDF"/>
    <w:rsid w:val="00100902"/>
    <w:rsid w:val="00100B2A"/>
    <w:rsid w:val="00100F8F"/>
    <w:rsid w:val="0010122F"/>
    <w:rsid w:val="001014B8"/>
    <w:rsid w:val="0010194C"/>
    <w:rsid w:val="00101A4B"/>
    <w:rsid w:val="00102200"/>
    <w:rsid w:val="001023E2"/>
    <w:rsid w:val="00102536"/>
    <w:rsid w:val="00102890"/>
    <w:rsid w:val="00102BA4"/>
    <w:rsid w:val="001039E9"/>
    <w:rsid w:val="00103CC6"/>
    <w:rsid w:val="00103FC5"/>
    <w:rsid w:val="00104331"/>
    <w:rsid w:val="00104668"/>
    <w:rsid w:val="00104BA3"/>
    <w:rsid w:val="00104D69"/>
    <w:rsid w:val="00104D97"/>
    <w:rsid w:val="00104E1B"/>
    <w:rsid w:val="00104E2E"/>
    <w:rsid w:val="00104F0E"/>
    <w:rsid w:val="0010578C"/>
    <w:rsid w:val="00105E3F"/>
    <w:rsid w:val="00105FD4"/>
    <w:rsid w:val="0010600E"/>
    <w:rsid w:val="001061E4"/>
    <w:rsid w:val="0010656B"/>
    <w:rsid w:val="00106715"/>
    <w:rsid w:val="001068B2"/>
    <w:rsid w:val="00106AF0"/>
    <w:rsid w:val="00106CAB"/>
    <w:rsid w:val="00106DF7"/>
    <w:rsid w:val="001077EE"/>
    <w:rsid w:val="00107937"/>
    <w:rsid w:val="0010797C"/>
    <w:rsid w:val="00107A02"/>
    <w:rsid w:val="00110494"/>
    <w:rsid w:val="0011088C"/>
    <w:rsid w:val="0011137D"/>
    <w:rsid w:val="00111B50"/>
    <w:rsid w:val="00112600"/>
    <w:rsid w:val="00112B39"/>
    <w:rsid w:val="00112D27"/>
    <w:rsid w:val="00114440"/>
    <w:rsid w:val="00114B55"/>
    <w:rsid w:val="00114BA5"/>
    <w:rsid w:val="00114FC9"/>
    <w:rsid w:val="00115155"/>
    <w:rsid w:val="00115405"/>
    <w:rsid w:val="00115614"/>
    <w:rsid w:val="00115875"/>
    <w:rsid w:val="00115C1D"/>
    <w:rsid w:val="0011614D"/>
    <w:rsid w:val="001161D0"/>
    <w:rsid w:val="001164E7"/>
    <w:rsid w:val="001165C3"/>
    <w:rsid w:val="00116685"/>
    <w:rsid w:val="001169CF"/>
    <w:rsid w:val="00116EFB"/>
    <w:rsid w:val="0011702E"/>
    <w:rsid w:val="0011787F"/>
    <w:rsid w:val="00120EC6"/>
    <w:rsid w:val="0012198C"/>
    <w:rsid w:val="00121F37"/>
    <w:rsid w:val="0012221B"/>
    <w:rsid w:val="00122805"/>
    <w:rsid w:val="00122C2C"/>
    <w:rsid w:val="00123127"/>
    <w:rsid w:val="001237F3"/>
    <w:rsid w:val="001238E8"/>
    <w:rsid w:val="001238FA"/>
    <w:rsid w:val="00123DDE"/>
    <w:rsid w:val="00123E35"/>
    <w:rsid w:val="00124050"/>
    <w:rsid w:val="0012427E"/>
    <w:rsid w:val="0012466C"/>
    <w:rsid w:val="00124704"/>
    <w:rsid w:val="0012481F"/>
    <w:rsid w:val="001248DD"/>
    <w:rsid w:val="001249E6"/>
    <w:rsid w:val="00124D0E"/>
    <w:rsid w:val="00125123"/>
    <w:rsid w:val="0012538D"/>
    <w:rsid w:val="001256FE"/>
    <w:rsid w:val="00125A73"/>
    <w:rsid w:val="00125B0C"/>
    <w:rsid w:val="0012638B"/>
    <w:rsid w:val="0012665D"/>
    <w:rsid w:val="001268B1"/>
    <w:rsid w:val="001272B6"/>
    <w:rsid w:val="001274C7"/>
    <w:rsid w:val="001278E3"/>
    <w:rsid w:val="00127A7F"/>
    <w:rsid w:val="0013005E"/>
    <w:rsid w:val="001301E1"/>
    <w:rsid w:val="001305E1"/>
    <w:rsid w:val="00130D3B"/>
    <w:rsid w:val="00131426"/>
    <w:rsid w:val="00131508"/>
    <w:rsid w:val="00131A03"/>
    <w:rsid w:val="00131FB4"/>
    <w:rsid w:val="00132299"/>
    <w:rsid w:val="001325FB"/>
    <w:rsid w:val="0013277A"/>
    <w:rsid w:val="001327D7"/>
    <w:rsid w:val="00132D09"/>
    <w:rsid w:val="00132F29"/>
    <w:rsid w:val="0013399A"/>
    <w:rsid w:val="00133BD8"/>
    <w:rsid w:val="00133F32"/>
    <w:rsid w:val="00134106"/>
    <w:rsid w:val="00134138"/>
    <w:rsid w:val="001341FB"/>
    <w:rsid w:val="0013433A"/>
    <w:rsid w:val="001344CB"/>
    <w:rsid w:val="00134552"/>
    <w:rsid w:val="001347F4"/>
    <w:rsid w:val="001353B2"/>
    <w:rsid w:val="001353D8"/>
    <w:rsid w:val="00136062"/>
    <w:rsid w:val="00136795"/>
    <w:rsid w:val="00136963"/>
    <w:rsid w:val="00136A98"/>
    <w:rsid w:val="00136F77"/>
    <w:rsid w:val="001370DA"/>
    <w:rsid w:val="0013773D"/>
    <w:rsid w:val="001377C5"/>
    <w:rsid w:val="00137982"/>
    <w:rsid w:val="0014015F"/>
    <w:rsid w:val="0014044B"/>
    <w:rsid w:val="00140623"/>
    <w:rsid w:val="00140FF6"/>
    <w:rsid w:val="00141164"/>
    <w:rsid w:val="0014144D"/>
    <w:rsid w:val="00141667"/>
    <w:rsid w:val="00141C58"/>
    <w:rsid w:val="00141E83"/>
    <w:rsid w:val="00142A7D"/>
    <w:rsid w:val="00142C62"/>
    <w:rsid w:val="00142CB9"/>
    <w:rsid w:val="00142FA2"/>
    <w:rsid w:val="001431D5"/>
    <w:rsid w:val="00143601"/>
    <w:rsid w:val="00143CA1"/>
    <w:rsid w:val="00144D7A"/>
    <w:rsid w:val="00145EC0"/>
    <w:rsid w:val="001460AA"/>
    <w:rsid w:val="001460E9"/>
    <w:rsid w:val="001465A6"/>
    <w:rsid w:val="00146619"/>
    <w:rsid w:val="001477D0"/>
    <w:rsid w:val="00147FFD"/>
    <w:rsid w:val="00150838"/>
    <w:rsid w:val="0015095B"/>
    <w:rsid w:val="00150FBA"/>
    <w:rsid w:val="00150FCD"/>
    <w:rsid w:val="001518C6"/>
    <w:rsid w:val="001518F2"/>
    <w:rsid w:val="00151A89"/>
    <w:rsid w:val="00151F84"/>
    <w:rsid w:val="00152186"/>
    <w:rsid w:val="00152271"/>
    <w:rsid w:val="00152CC2"/>
    <w:rsid w:val="00152E76"/>
    <w:rsid w:val="00153265"/>
    <w:rsid w:val="0015338D"/>
    <w:rsid w:val="00153ADC"/>
    <w:rsid w:val="00154251"/>
    <w:rsid w:val="001542B1"/>
    <w:rsid w:val="001542CD"/>
    <w:rsid w:val="0015450D"/>
    <w:rsid w:val="00154CB8"/>
    <w:rsid w:val="00154FE8"/>
    <w:rsid w:val="00155042"/>
    <w:rsid w:val="00155275"/>
    <w:rsid w:val="001557EF"/>
    <w:rsid w:val="00155F92"/>
    <w:rsid w:val="001566F5"/>
    <w:rsid w:val="0015677F"/>
    <w:rsid w:val="00156927"/>
    <w:rsid w:val="00156B0A"/>
    <w:rsid w:val="00156C12"/>
    <w:rsid w:val="00157126"/>
    <w:rsid w:val="001571C6"/>
    <w:rsid w:val="0015798A"/>
    <w:rsid w:val="00157C18"/>
    <w:rsid w:val="00157C43"/>
    <w:rsid w:val="0016014A"/>
    <w:rsid w:val="0016040D"/>
    <w:rsid w:val="00161749"/>
    <w:rsid w:val="00161772"/>
    <w:rsid w:val="0016225B"/>
    <w:rsid w:val="00162317"/>
    <w:rsid w:val="00162AC9"/>
    <w:rsid w:val="001635BF"/>
    <w:rsid w:val="001636AA"/>
    <w:rsid w:val="001637C0"/>
    <w:rsid w:val="00163A9F"/>
    <w:rsid w:val="001641D3"/>
    <w:rsid w:val="001641DA"/>
    <w:rsid w:val="00164423"/>
    <w:rsid w:val="00164D00"/>
    <w:rsid w:val="00165489"/>
    <w:rsid w:val="001654D1"/>
    <w:rsid w:val="001658E3"/>
    <w:rsid w:val="001663C0"/>
    <w:rsid w:val="001667AB"/>
    <w:rsid w:val="001668F2"/>
    <w:rsid w:val="00166930"/>
    <w:rsid w:val="00166BEC"/>
    <w:rsid w:val="0016732E"/>
    <w:rsid w:val="00167338"/>
    <w:rsid w:val="00167FBF"/>
    <w:rsid w:val="00170089"/>
    <w:rsid w:val="0017014C"/>
    <w:rsid w:val="0017017C"/>
    <w:rsid w:val="001704A2"/>
    <w:rsid w:val="0017053C"/>
    <w:rsid w:val="00170702"/>
    <w:rsid w:val="00170816"/>
    <w:rsid w:val="00170A08"/>
    <w:rsid w:val="00170DD0"/>
    <w:rsid w:val="00170E52"/>
    <w:rsid w:val="00170FCD"/>
    <w:rsid w:val="001710A0"/>
    <w:rsid w:val="0017162D"/>
    <w:rsid w:val="00171795"/>
    <w:rsid w:val="00171C64"/>
    <w:rsid w:val="00171CD8"/>
    <w:rsid w:val="00171D98"/>
    <w:rsid w:val="00172193"/>
    <w:rsid w:val="001723C0"/>
    <w:rsid w:val="001724EE"/>
    <w:rsid w:val="001727BC"/>
    <w:rsid w:val="00172BB8"/>
    <w:rsid w:val="00172BDF"/>
    <w:rsid w:val="00172D8B"/>
    <w:rsid w:val="00172D98"/>
    <w:rsid w:val="00173915"/>
    <w:rsid w:val="00173DF9"/>
    <w:rsid w:val="00173E35"/>
    <w:rsid w:val="00174A34"/>
    <w:rsid w:val="00174C44"/>
    <w:rsid w:val="00174C95"/>
    <w:rsid w:val="001752C2"/>
    <w:rsid w:val="00175BBE"/>
    <w:rsid w:val="00176261"/>
    <w:rsid w:val="001762BA"/>
    <w:rsid w:val="001764FC"/>
    <w:rsid w:val="0017682B"/>
    <w:rsid w:val="00176987"/>
    <w:rsid w:val="0017758A"/>
    <w:rsid w:val="00177EA1"/>
    <w:rsid w:val="0018000A"/>
    <w:rsid w:val="00180837"/>
    <w:rsid w:val="00180CD3"/>
    <w:rsid w:val="00180E16"/>
    <w:rsid w:val="0018107E"/>
    <w:rsid w:val="00181154"/>
    <w:rsid w:val="0018118E"/>
    <w:rsid w:val="00181289"/>
    <w:rsid w:val="0018132F"/>
    <w:rsid w:val="0018156F"/>
    <w:rsid w:val="00181F1F"/>
    <w:rsid w:val="00182029"/>
    <w:rsid w:val="0018231E"/>
    <w:rsid w:val="00182478"/>
    <w:rsid w:val="00183101"/>
    <w:rsid w:val="001833BA"/>
    <w:rsid w:val="00183438"/>
    <w:rsid w:val="0018389E"/>
    <w:rsid w:val="00183C13"/>
    <w:rsid w:val="00183C6D"/>
    <w:rsid w:val="001840E1"/>
    <w:rsid w:val="001848B8"/>
    <w:rsid w:val="001848C9"/>
    <w:rsid w:val="00184A36"/>
    <w:rsid w:val="00184E7A"/>
    <w:rsid w:val="001852FD"/>
    <w:rsid w:val="00185B49"/>
    <w:rsid w:val="00185C4D"/>
    <w:rsid w:val="00185C81"/>
    <w:rsid w:val="0018618D"/>
    <w:rsid w:val="0018621D"/>
    <w:rsid w:val="00186859"/>
    <w:rsid w:val="001871FA"/>
    <w:rsid w:val="00187542"/>
    <w:rsid w:val="00190009"/>
    <w:rsid w:val="00190399"/>
    <w:rsid w:val="001905EC"/>
    <w:rsid w:val="0019062D"/>
    <w:rsid w:val="001907BA"/>
    <w:rsid w:val="00190BA1"/>
    <w:rsid w:val="00190ED6"/>
    <w:rsid w:val="00191327"/>
    <w:rsid w:val="0019164F"/>
    <w:rsid w:val="001917C9"/>
    <w:rsid w:val="00192242"/>
    <w:rsid w:val="0019244C"/>
    <w:rsid w:val="001925C3"/>
    <w:rsid w:val="00192880"/>
    <w:rsid w:val="00192ACB"/>
    <w:rsid w:val="00192F5A"/>
    <w:rsid w:val="00193111"/>
    <w:rsid w:val="001934D2"/>
    <w:rsid w:val="0019385C"/>
    <w:rsid w:val="001943C9"/>
    <w:rsid w:val="001945E0"/>
    <w:rsid w:val="001945E9"/>
    <w:rsid w:val="00194734"/>
    <w:rsid w:val="00194743"/>
    <w:rsid w:val="001948D4"/>
    <w:rsid w:val="00194ED1"/>
    <w:rsid w:val="001950B4"/>
    <w:rsid w:val="00195560"/>
    <w:rsid w:val="0019595B"/>
    <w:rsid w:val="00195C23"/>
    <w:rsid w:val="00196653"/>
    <w:rsid w:val="00196B8B"/>
    <w:rsid w:val="00196CBE"/>
    <w:rsid w:val="00197160"/>
    <w:rsid w:val="00197217"/>
    <w:rsid w:val="00197393"/>
    <w:rsid w:val="00197451"/>
    <w:rsid w:val="0019791B"/>
    <w:rsid w:val="00197AAA"/>
    <w:rsid w:val="00197DC9"/>
    <w:rsid w:val="001A0C41"/>
    <w:rsid w:val="001A0DA3"/>
    <w:rsid w:val="001A1475"/>
    <w:rsid w:val="001A1B4F"/>
    <w:rsid w:val="001A1BF4"/>
    <w:rsid w:val="001A1DD5"/>
    <w:rsid w:val="001A2687"/>
    <w:rsid w:val="001A2C61"/>
    <w:rsid w:val="001A2C89"/>
    <w:rsid w:val="001A305B"/>
    <w:rsid w:val="001A3A01"/>
    <w:rsid w:val="001A3B61"/>
    <w:rsid w:val="001A3C70"/>
    <w:rsid w:val="001A3D30"/>
    <w:rsid w:val="001A3F0F"/>
    <w:rsid w:val="001A4169"/>
    <w:rsid w:val="001A467F"/>
    <w:rsid w:val="001A4878"/>
    <w:rsid w:val="001A4908"/>
    <w:rsid w:val="001A5499"/>
    <w:rsid w:val="001A5A84"/>
    <w:rsid w:val="001A5CCB"/>
    <w:rsid w:val="001A5D79"/>
    <w:rsid w:val="001A6250"/>
    <w:rsid w:val="001A62A9"/>
    <w:rsid w:val="001A6736"/>
    <w:rsid w:val="001A6D86"/>
    <w:rsid w:val="001A6E79"/>
    <w:rsid w:val="001A7A8C"/>
    <w:rsid w:val="001A7E3A"/>
    <w:rsid w:val="001A7F7F"/>
    <w:rsid w:val="001B0B5F"/>
    <w:rsid w:val="001B0E0D"/>
    <w:rsid w:val="001B0EE3"/>
    <w:rsid w:val="001B1483"/>
    <w:rsid w:val="001B15A6"/>
    <w:rsid w:val="001B15A8"/>
    <w:rsid w:val="001B20BA"/>
    <w:rsid w:val="001B212F"/>
    <w:rsid w:val="001B2171"/>
    <w:rsid w:val="001B2482"/>
    <w:rsid w:val="001B28FD"/>
    <w:rsid w:val="001B30BA"/>
    <w:rsid w:val="001B318C"/>
    <w:rsid w:val="001B32FA"/>
    <w:rsid w:val="001B3CE3"/>
    <w:rsid w:val="001B4ACA"/>
    <w:rsid w:val="001B53EB"/>
    <w:rsid w:val="001B5438"/>
    <w:rsid w:val="001B567E"/>
    <w:rsid w:val="001B586C"/>
    <w:rsid w:val="001B59C2"/>
    <w:rsid w:val="001B5AE7"/>
    <w:rsid w:val="001B5C3C"/>
    <w:rsid w:val="001B63C7"/>
    <w:rsid w:val="001B65B1"/>
    <w:rsid w:val="001B6687"/>
    <w:rsid w:val="001B6774"/>
    <w:rsid w:val="001B68A0"/>
    <w:rsid w:val="001B6F89"/>
    <w:rsid w:val="001B776D"/>
    <w:rsid w:val="001B7909"/>
    <w:rsid w:val="001B7A5F"/>
    <w:rsid w:val="001B7CCC"/>
    <w:rsid w:val="001B7D06"/>
    <w:rsid w:val="001B7D22"/>
    <w:rsid w:val="001C00C8"/>
    <w:rsid w:val="001C0386"/>
    <w:rsid w:val="001C0F39"/>
    <w:rsid w:val="001C16D3"/>
    <w:rsid w:val="001C1BDE"/>
    <w:rsid w:val="001C1C32"/>
    <w:rsid w:val="001C1C3A"/>
    <w:rsid w:val="001C1DE9"/>
    <w:rsid w:val="001C25D1"/>
    <w:rsid w:val="001C2803"/>
    <w:rsid w:val="001C29BE"/>
    <w:rsid w:val="001C320A"/>
    <w:rsid w:val="001C339E"/>
    <w:rsid w:val="001C340C"/>
    <w:rsid w:val="001C3445"/>
    <w:rsid w:val="001C3AC1"/>
    <w:rsid w:val="001C3B92"/>
    <w:rsid w:val="001C41D1"/>
    <w:rsid w:val="001C428B"/>
    <w:rsid w:val="001C45A5"/>
    <w:rsid w:val="001C45E9"/>
    <w:rsid w:val="001C4799"/>
    <w:rsid w:val="001C4C02"/>
    <w:rsid w:val="001C4D53"/>
    <w:rsid w:val="001C4F0A"/>
    <w:rsid w:val="001C51AF"/>
    <w:rsid w:val="001C5577"/>
    <w:rsid w:val="001C55B1"/>
    <w:rsid w:val="001C589C"/>
    <w:rsid w:val="001C59E5"/>
    <w:rsid w:val="001C60E6"/>
    <w:rsid w:val="001C61CA"/>
    <w:rsid w:val="001C6B6A"/>
    <w:rsid w:val="001C72F1"/>
    <w:rsid w:val="001C735A"/>
    <w:rsid w:val="001C7462"/>
    <w:rsid w:val="001C761E"/>
    <w:rsid w:val="001C7B8C"/>
    <w:rsid w:val="001C7ED2"/>
    <w:rsid w:val="001C7F70"/>
    <w:rsid w:val="001D0492"/>
    <w:rsid w:val="001D05CE"/>
    <w:rsid w:val="001D1679"/>
    <w:rsid w:val="001D1778"/>
    <w:rsid w:val="001D2516"/>
    <w:rsid w:val="001D2701"/>
    <w:rsid w:val="001D2BA5"/>
    <w:rsid w:val="001D2E66"/>
    <w:rsid w:val="001D32BD"/>
    <w:rsid w:val="001D3469"/>
    <w:rsid w:val="001D3634"/>
    <w:rsid w:val="001D377E"/>
    <w:rsid w:val="001D38E2"/>
    <w:rsid w:val="001D390F"/>
    <w:rsid w:val="001D391E"/>
    <w:rsid w:val="001D3AF4"/>
    <w:rsid w:val="001D3D8C"/>
    <w:rsid w:val="001D3E00"/>
    <w:rsid w:val="001D404A"/>
    <w:rsid w:val="001D4660"/>
    <w:rsid w:val="001D467A"/>
    <w:rsid w:val="001D46AA"/>
    <w:rsid w:val="001D48FB"/>
    <w:rsid w:val="001D4925"/>
    <w:rsid w:val="001D4C33"/>
    <w:rsid w:val="001D5232"/>
    <w:rsid w:val="001D5B5E"/>
    <w:rsid w:val="001D5B73"/>
    <w:rsid w:val="001D5D1D"/>
    <w:rsid w:val="001D6039"/>
    <w:rsid w:val="001D63B7"/>
    <w:rsid w:val="001D721C"/>
    <w:rsid w:val="001D72BB"/>
    <w:rsid w:val="001D734B"/>
    <w:rsid w:val="001D76A0"/>
    <w:rsid w:val="001E01CF"/>
    <w:rsid w:val="001E034D"/>
    <w:rsid w:val="001E0741"/>
    <w:rsid w:val="001E0DD2"/>
    <w:rsid w:val="001E0EA1"/>
    <w:rsid w:val="001E116C"/>
    <w:rsid w:val="001E1429"/>
    <w:rsid w:val="001E146A"/>
    <w:rsid w:val="001E1B2E"/>
    <w:rsid w:val="001E1FB5"/>
    <w:rsid w:val="001E2378"/>
    <w:rsid w:val="001E26AD"/>
    <w:rsid w:val="001E274F"/>
    <w:rsid w:val="001E3318"/>
    <w:rsid w:val="001E34C2"/>
    <w:rsid w:val="001E3677"/>
    <w:rsid w:val="001E36FC"/>
    <w:rsid w:val="001E38B3"/>
    <w:rsid w:val="001E3BCA"/>
    <w:rsid w:val="001E404B"/>
    <w:rsid w:val="001E440A"/>
    <w:rsid w:val="001E48EE"/>
    <w:rsid w:val="001E4DA9"/>
    <w:rsid w:val="001E53EF"/>
    <w:rsid w:val="001E5562"/>
    <w:rsid w:val="001E57BB"/>
    <w:rsid w:val="001E5A01"/>
    <w:rsid w:val="001E5BC9"/>
    <w:rsid w:val="001E6374"/>
    <w:rsid w:val="001E69E1"/>
    <w:rsid w:val="001E6BB5"/>
    <w:rsid w:val="001E6BE3"/>
    <w:rsid w:val="001E6BE9"/>
    <w:rsid w:val="001E7063"/>
    <w:rsid w:val="001E7444"/>
    <w:rsid w:val="001E7790"/>
    <w:rsid w:val="001F06A5"/>
    <w:rsid w:val="001F0A7C"/>
    <w:rsid w:val="001F11E9"/>
    <w:rsid w:val="001F136C"/>
    <w:rsid w:val="001F1420"/>
    <w:rsid w:val="001F1455"/>
    <w:rsid w:val="001F1A01"/>
    <w:rsid w:val="001F1BA6"/>
    <w:rsid w:val="001F1C33"/>
    <w:rsid w:val="001F20EB"/>
    <w:rsid w:val="001F23F2"/>
    <w:rsid w:val="001F24CC"/>
    <w:rsid w:val="001F29E6"/>
    <w:rsid w:val="001F2A22"/>
    <w:rsid w:val="001F2D33"/>
    <w:rsid w:val="001F310C"/>
    <w:rsid w:val="001F3556"/>
    <w:rsid w:val="001F3AD9"/>
    <w:rsid w:val="001F3B5E"/>
    <w:rsid w:val="001F4741"/>
    <w:rsid w:val="001F48BE"/>
    <w:rsid w:val="001F4BE2"/>
    <w:rsid w:val="001F4E8C"/>
    <w:rsid w:val="001F51AC"/>
    <w:rsid w:val="001F5F98"/>
    <w:rsid w:val="001F6136"/>
    <w:rsid w:val="001F63A1"/>
    <w:rsid w:val="001F649C"/>
    <w:rsid w:val="001F7B34"/>
    <w:rsid w:val="001F7F7A"/>
    <w:rsid w:val="0020057C"/>
    <w:rsid w:val="00200F3F"/>
    <w:rsid w:val="0020113C"/>
    <w:rsid w:val="00201211"/>
    <w:rsid w:val="002013BD"/>
    <w:rsid w:val="00201751"/>
    <w:rsid w:val="00201808"/>
    <w:rsid w:val="00201976"/>
    <w:rsid w:val="00201A33"/>
    <w:rsid w:val="00201C9B"/>
    <w:rsid w:val="00201E44"/>
    <w:rsid w:val="0020222D"/>
    <w:rsid w:val="00202851"/>
    <w:rsid w:val="00202C26"/>
    <w:rsid w:val="00202CE9"/>
    <w:rsid w:val="0020309C"/>
    <w:rsid w:val="002030A8"/>
    <w:rsid w:val="002033ED"/>
    <w:rsid w:val="00203402"/>
    <w:rsid w:val="00203451"/>
    <w:rsid w:val="002034FD"/>
    <w:rsid w:val="00203694"/>
    <w:rsid w:val="00203B9F"/>
    <w:rsid w:val="00203BB0"/>
    <w:rsid w:val="00203D1C"/>
    <w:rsid w:val="00203F89"/>
    <w:rsid w:val="0020422E"/>
    <w:rsid w:val="0020501B"/>
    <w:rsid w:val="00205732"/>
    <w:rsid w:val="002057E3"/>
    <w:rsid w:val="00205942"/>
    <w:rsid w:val="00205A68"/>
    <w:rsid w:val="00205FDC"/>
    <w:rsid w:val="00206240"/>
    <w:rsid w:val="00206335"/>
    <w:rsid w:val="002066E1"/>
    <w:rsid w:val="00206AB2"/>
    <w:rsid w:val="00206ADA"/>
    <w:rsid w:val="00206EDA"/>
    <w:rsid w:val="00207343"/>
    <w:rsid w:val="002101AD"/>
    <w:rsid w:val="00210414"/>
    <w:rsid w:val="00210BF4"/>
    <w:rsid w:val="00210E7A"/>
    <w:rsid w:val="00210FCD"/>
    <w:rsid w:val="00211013"/>
    <w:rsid w:val="00211993"/>
    <w:rsid w:val="00211AC8"/>
    <w:rsid w:val="00211DC5"/>
    <w:rsid w:val="0021201B"/>
    <w:rsid w:val="002121AD"/>
    <w:rsid w:val="002121BA"/>
    <w:rsid w:val="0021243A"/>
    <w:rsid w:val="002124EF"/>
    <w:rsid w:val="00212659"/>
    <w:rsid w:val="00212A42"/>
    <w:rsid w:val="00212F09"/>
    <w:rsid w:val="002131C1"/>
    <w:rsid w:val="00213430"/>
    <w:rsid w:val="002135CE"/>
    <w:rsid w:val="0021379D"/>
    <w:rsid w:val="00213B12"/>
    <w:rsid w:val="0021422B"/>
    <w:rsid w:val="002143D2"/>
    <w:rsid w:val="00214C8D"/>
    <w:rsid w:val="00214D3B"/>
    <w:rsid w:val="00214EB0"/>
    <w:rsid w:val="002151ED"/>
    <w:rsid w:val="00215703"/>
    <w:rsid w:val="00215863"/>
    <w:rsid w:val="00215C68"/>
    <w:rsid w:val="00215D1C"/>
    <w:rsid w:val="00215FEF"/>
    <w:rsid w:val="002162ED"/>
    <w:rsid w:val="0021694E"/>
    <w:rsid w:val="00216BA0"/>
    <w:rsid w:val="00217022"/>
    <w:rsid w:val="002170BA"/>
    <w:rsid w:val="0021729A"/>
    <w:rsid w:val="0021748A"/>
    <w:rsid w:val="00217514"/>
    <w:rsid w:val="00217586"/>
    <w:rsid w:val="0021763C"/>
    <w:rsid w:val="00217D3D"/>
    <w:rsid w:val="002202F7"/>
    <w:rsid w:val="002209BF"/>
    <w:rsid w:val="0022125D"/>
    <w:rsid w:val="002219CF"/>
    <w:rsid w:val="00221F7B"/>
    <w:rsid w:val="0022246F"/>
    <w:rsid w:val="00222555"/>
    <w:rsid w:val="00222AD4"/>
    <w:rsid w:val="00223643"/>
    <w:rsid w:val="00223B1A"/>
    <w:rsid w:val="00223BB5"/>
    <w:rsid w:val="00223F9F"/>
    <w:rsid w:val="00224505"/>
    <w:rsid w:val="00224CCA"/>
    <w:rsid w:val="00224D41"/>
    <w:rsid w:val="00224DE8"/>
    <w:rsid w:val="002250BF"/>
    <w:rsid w:val="0022536C"/>
    <w:rsid w:val="002255C2"/>
    <w:rsid w:val="00225684"/>
    <w:rsid w:val="00226AC0"/>
    <w:rsid w:val="00226DC4"/>
    <w:rsid w:val="002274B1"/>
    <w:rsid w:val="002274FE"/>
    <w:rsid w:val="00227515"/>
    <w:rsid w:val="00227B86"/>
    <w:rsid w:val="00227C01"/>
    <w:rsid w:val="00230127"/>
    <w:rsid w:val="002303F6"/>
    <w:rsid w:val="00230538"/>
    <w:rsid w:val="0023080A"/>
    <w:rsid w:val="00230EC2"/>
    <w:rsid w:val="00231E51"/>
    <w:rsid w:val="002324BC"/>
    <w:rsid w:val="00232E85"/>
    <w:rsid w:val="00232EFC"/>
    <w:rsid w:val="00233344"/>
    <w:rsid w:val="0023354A"/>
    <w:rsid w:val="00233A86"/>
    <w:rsid w:val="00233CD4"/>
    <w:rsid w:val="002341DD"/>
    <w:rsid w:val="00234814"/>
    <w:rsid w:val="002350C1"/>
    <w:rsid w:val="0023573F"/>
    <w:rsid w:val="00235A52"/>
    <w:rsid w:val="00235A5E"/>
    <w:rsid w:val="00235EC2"/>
    <w:rsid w:val="00235F2E"/>
    <w:rsid w:val="0023619C"/>
    <w:rsid w:val="00236211"/>
    <w:rsid w:val="002369E5"/>
    <w:rsid w:val="00236C09"/>
    <w:rsid w:val="00236D24"/>
    <w:rsid w:val="00236F1F"/>
    <w:rsid w:val="002377F6"/>
    <w:rsid w:val="00237957"/>
    <w:rsid w:val="00237DF1"/>
    <w:rsid w:val="00240038"/>
    <w:rsid w:val="00240046"/>
    <w:rsid w:val="002402B9"/>
    <w:rsid w:val="0024044E"/>
    <w:rsid w:val="00240A17"/>
    <w:rsid w:val="002410B7"/>
    <w:rsid w:val="0024160F"/>
    <w:rsid w:val="00241B11"/>
    <w:rsid w:val="00241C47"/>
    <w:rsid w:val="00241CCC"/>
    <w:rsid w:val="00242603"/>
    <w:rsid w:val="00242630"/>
    <w:rsid w:val="00242C26"/>
    <w:rsid w:val="00243D2B"/>
    <w:rsid w:val="00244313"/>
    <w:rsid w:val="00244471"/>
    <w:rsid w:val="0024449B"/>
    <w:rsid w:val="002445BA"/>
    <w:rsid w:val="00245104"/>
    <w:rsid w:val="002452D5"/>
    <w:rsid w:val="002453E4"/>
    <w:rsid w:val="002465FA"/>
    <w:rsid w:val="002473CA"/>
    <w:rsid w:val="0024742E"/>
    <w:rsid w:val="00247452"/>
    <w:rsid w:val="0024751B"/>
    <w:rsid w:val="00247A40"/>
    <w:rsid w:val="00247AFA"/>
    <w:rsid w:val="00250EF7"/>
    <w:rsid w:val="00251317"/>
    <w:rsid w:val="002515B9"/>
    <w:rsid w:val="00251B76"/>
    <w:rsid w:val="00251E1C"/>
    <w:rsid w:val="002523B1"/>
    <w:rsid w:val="0025256E"/>
    <w:rsid w:val="002526AF"/>
    <w:rsid w:val="00253068"/>
    <w:rsid w:val="002535C6"/>
    <w:rsid w:val="002536DA"/>
    <w:rsid w:val="0025370A"/>
    <w:rsid w:val="00253D1B"/>
    <w:rsid w:val="00253FA6"/>
    <w:rsid w:val="00254201"/>
    <w:rsid w:val="002548A1"/>
    <w:rsid w:val="00254C02"/>
    <w:rsid w:val="002551B6"/>
    <w:rsid w:val="00255989"/>
    <w:rsid w:val="00255DF2"/>
    <w:rsid w:val="00255FC8"/>
    <w:rsid w:val="00256136"/>
    <w:rsid w:val="002562EF"/>
    <w:rsid w:val="002566D6"/>
    <w:rsid w:val="00256B18"/>
    <w:rsid w:val="00256C51"/>
    <w:rsid w:val="00256DE9"/>
    <w:rsid w:val="00256F42"/>
    <w:rsid w:val="0025744E"/>
    <w:rsid w:val="00257883"/>
    <w:rsid w:val="002578B9"/>
    <w:rsid w:val="00257A1B"/>
    <w:rsid w:val="00257A92"/>
    <w:rsid w:val="00257EA4"/>
    <w:rsid w:val="0026026B"/>
    <w:rsid w:val="0026055A"/>
    <w:rsid w:val="00260607"/>
    <w:rsid w:val="00260CC2"/>
    <w:rsid w:val="00260D8A"/>
    <w:rsid w:val="00261153"/>
    <w:rsid w:val="002618D4"/>
    <w:rsid w:val="00261905"/>
    <w:rsid w:val="00261DA2"/>
    <w:rsid w:val="0026241A"/>
    <w:rsid w:val="002626AD"/>
    <w:rsid w:val="002627BF"/>
    <w:rsid w:val="00262A90"/>
    <w:rsid w:val="00262B67"/>
    <w:rsid w:val="00262FE2"/>
    <w:rsid w:val="0026338E"/>
    <w:rsid w:val="002633DA"/>
    <w:rsid w:val="00263540"/>
    <w:rsid w:val="002637DF"/>
    <w:rsid w:val="002638FC"/>
    <w:rsid w:val="00263F52"/>
    <w:rsid w:val="00263F5E"/>
    <w:rsid w:val="00264116"/>
    <w:rsid w:val="0026419C"/>
    <w:rsid w:val="00264554"/>
    <w:rsid w:val="0026552B"/>
    <w:rsid w:val="00265A68"/>
    <w:rsid w:val="00265AAF"/>
    <w:rsid w:val="00265F11"/>
    <w:rsid w:val="002662D6"/>
    <w:rsid w:val="0026630C"/>
    <w:rsid w:val="00266468"/>
    <w:rsid w:val="00266D9A"/>
    <w:rsid w:val="00267164"/>
    <w:rsid w:val="00267BCE"/>
    <w:rsid w:val="00267E4A"/>
    <w:rsid w:val="002700B5"/>
    <w:rsid w:val="002702EA"/>
    <w:rsid w:val="00270B75"/>
    <w:rsid w:val="002717E1"/>
    <w:rsid w:val="00271807"/>
    <w:rsid w:val="002718F0"/>
    <w:rsid w:val="002720BE"/>
    <w:rsid w:val="002723C1"/>
    <w:rsid w:val="002724BA"/>
    <w:rsid w:val="00274045"/>
    <w:rsid w:val="002745C0"/>
    <w:rsid w:val="00275693"/>
    <w:rsid w:val="0027590C"/>
    <w:rsid w:val="00275A54"/>
    <w:rsid w:val="00275C2D"/>
    <w:rsid w:val="00276301"/>
    <w:rsid w:val="00276392"/>
    <w:rsid w:val="00276549"/>
    <w:rsid w:val="0027670B"/>
    <w:rsid w:val="002767B1"/>
    <w:rsid w:val="00276A9A"/>
    <w:rsid w:val="00276E8D"/>
    <w:rsid w:val="00277197"/>
    <w:rsid w:val="002771B0"/>
    <w:rsid w:val="002774EC"/>
    <w:rsid w:val="0027762D"/>
    <w:rsid w:val="00277987"/>
    <w:rsid w:val="0028048D"/>
    <w:rsid w:val="00280977"/>
    <w:rsid w:val="002811A0"/>
    <w:rsid w:val="002813E5"/>
    <w:rsid w:val="0028171F"/>
    <w:rsid w:val="002826BA"/>
    <w:rsid w:val="00282A0E"/>
    <w:rsid w:val="00282B2A"/>
    <w:rsid w:val="0028312E"/>
    <w:rsid w:val="0028317C"/>
    <w:rsid w:val="00283184"/>
    <w:rsid w:val="002837D4"/>
    <w:rsid w:val="00283944"/>
    <w:rsid w:val="002839D1"/>
    <w:rsid w:val="00283CC6"/>
    <w:rsid w:val="00284937"/>
    <w:rsid w:val="002854A9"/>
    <w:rsid w:val="002854ED"/>
    <w:rsid w:val="0028600B"/>
    <w:rsid w:val="00286135"/>
    <w:rsid w:val="00286273"/>
    <w:rsid w:val="00286D50"/>
    <w:rsid w:val="0028763D"/>
    <w:rsid w:val="00287742"/>
    <w:rsid w:val="00287AA1"/>
    <w:rsid w:val="00287D8B"/>
    <w:rsid w:val="00287DB1"/>
    <w:rsid w:val="00287ECF"/>
    <w:rsid w:val="002900C7"/>
    <w:rsid w:val="0029026C"/>
    <w:rsid w:val="002902FA"/>
    <w:rsid w:val="0029038F"/>
    <w:rsid w:val="00290612"/>
    <w:rsid w:val="00290645"/>
    <w:rsid w:val="00290AFB"/>
    <w:rsid w:val="002916AC"/>
    <w:rsid w:val="002916EA"/>
    <w:rsid w:val="00291DAB"/>
    <w:rsid w:val="002921D8"/>
    <w:rsid w:val="002922CF"/>
    <w:rsid w:val="0029238D"/>
    <w:rsid w:val="0029256A"/>
    <w:rsid w:val="00292763"/>
    <w:rsid w:val="00292784"/>
    <w:rsid w:val="00292B53"/>
    <w:rsid w:val="00292D24"/>
    <w:rsid w:val="00292DC1"/>
    <w:rsid w:val="002937DB"/>
    <w:rsid w:val="00293DEC"/>
    <w:rsid w:val="00294033"/>
    <w:rsid w:val="0029419A"/>
    <w:rsid w:val="00294647"/>
    <w:rsid w:val="00294718"/>
    <w:rsid w:val="0029486F"/>
    <w:rsid w:val="00294B6D"/>
    <w:rsid w:val="00295227"/>
    <w:rsid w:val="00295361"/>
    <w:rsid w:val="0029542A"/>
    <w:rsid w:val="00295AF1"/>
    <w:rsid w:val="00295B7A"/>
    <w:rsid w:val="00295E1E"/>
    <w:rsid w:val="00295FE5"/>
    <w:rsid w:val="002962A1"/>
    <w:rsid w:val="00296B0A"/>
    <w:rsid w:val="00296D79"/>
    <w:rsid w:val="00296DED"/>
    <w:rsid w:val="0029714D"/>
    <w:rsid w:val="0029724B"/>
    <w:rsid w:val="00297299"/>
    <w:rsid w:val="002975CA"/>
    <w:rsid w:val="002977EB"/>
    <w:rsid w:val="00297838"/>
    <w:rsid w:val="002A00FE"/>
    <w:rsid w:val="002A0582"/>
    <w:rsid w:val="002A0788"/>
    <w:rsid w:val="002A092B"/>
    <w:rsid w:val="002A1257"/>
    <w:rsid w:val="002A1505"/>
    <w:rsid w:val="002A168F"/>
    <w:rsid w:val="002A16AC"/>
    <w:rsid w:val="002A1AD7"/>
    <w:rsid w:val="002A22FC"/>
    <w:rsid w:val="002A287B"/>
    <w:rsid w:val="002A2961"/>
    <w:rsid w:val="002A377A"/>
    <w:rsid w:val="002A380E"/>
    <w:rsid w:val="002A3A1D"/>
    <w:rsid w:val="002A3E45"/>
    <w:rsid w:val="002A49D3"/>
    <w:rsid w:val="002A57F0"/>
    <w:rsid w:val="002A59F4"/>
    <w:rsid w:val="002A64E2"/>
    <w:rsid w:val="002A69FE"/>
    <w:rsid w:val="002A6DE0"/>
    <w:rsid w:val="002A7B7B"/>
    <w:rsid w:val="002A7CF9"/>
    <w:rsid w:val="002A7F6D"/>
    <w:rsid w:val="002B0475"/>
    <w:rsid w:val="002B05E4"/>
    <w:rsid w:val="002B06A0"/>
    <w:rsid w:val="002B0D29"/>
    <w:rsid w:val="002B10E7"/>
    <w:rsid w:val="002B1F1D"/>
    <w:rsid w:val="002B1FAA"/>
    <w:rsid w:val="002B237A"/>
    <w:rsid w:val="002B2726"/>
    <w:rsid w:val="002B2AA9"/>
    <w:rsid w:val="002B2EE1"/>
    <w:rsid w:val="002B2F21"/>
    <w:rsid w:val="002B338B"/>
    <w:rsid w:val="002B3619"/>
    <w:rsid w:val="002B3F38"/>
    <w:rsid w:val="002B4169"/>
    <w:rsid w:val="002B436D"/>
    <w:rsid w:val="002B474D"/>
    <w:rsid w:val="002B4774"/>
    <w:rsid w:val="002B4AEA"/>
    <w:rsid w:val="002B4CF2"/>
    <w:rsid w:val="002B53CC"/>
    <w:rsid w:val="002B59BE"/>
    <w:rsid w:val="002B6002"/>
    <w:rsid w:val="002B6239"/>
    <w:rsid w:val="002B6AE0"/>
    <w:rsid w:val="002B70CF"/>
    <w:rsid w:val="002B7126"/>
    <w:rsid w:val="002B74F1"/>
    <w:rsid w:val="002B7A3E"/>
    <w:rsid w:val="002C00DC"/>
    <w:rsid w:val="002C00E2"/>
    <w:rsid w:val="002C016A"/>
    <w:rsid w:val="002C06B3"/>
    <w:rsid w:val="002C0B7A"/>
    <w:rsid w:val="002C1216"/>
    <w:rsid w:val="002C1246"/>
    <w:rsid w:val="002C1356"/>
    <w:rsid w:val="002C1526"/>
    <w:rsid w:val="002C1770"/>
    <w:rsid w:val="002C1D30"/>
    <w:rsid w:val="002C1E57"/>
    <w:rsid w:val="002C219D"/>
    <w:rsid w:val="002C22B3"/>
    <w:rsid w:val="002C2AD1"/>
    <w:rsid w:val="002C2B16"/>
    <w:rsid w:val="002C2D70"/>
    <w:rsid w:val="002C2F57"/>
    <w:rsid w:val="002C3467"/>
    <w:rsid w:val="002C3B8A"/>
    <w:rsid w:val="002C3D4A"/>
    <w:rsid w:val="002C3EA7"/>
    <w:rsid w:val="002C430C"/>
    <w:rsid w:val="002C444E"/>
    <w:rsid w:val="002C4A4D"/>
    <w:rsid w:val="002C4CB8"/>
    <w:rsid w:val="002C50EF"/>
    <w:rsid w:val="002C50FD"/>
    <w:rsid w:val="002C54D7"/>
    <w:rsid w:val="002C5730"/>
    <w:rsid w:val="002C5731"/>
    <w:rsid w:val="002C5734"/>
    <w:rsid w:val="002C5AE3"/>
    <w:rsid w:val="002C5C1F"/>
    <w:rsid w:val="002C5CD5"/>
    <w:rsid w:val="002C6596"/>
    <w:rsid w:val="002C6631"/>
    <w:rsid w:val="002C6C99"/>
    <w:rsid w:val="002C6D65"/>
    <w:rsid w:val="002C6FBB"/>
    <w:rsid w:val="002C72A0"/>
    <w:rsid w:val="002C72B3"/>
    <w:rsid w:val="002C782A"/>
    <w:rsid w:val="002C78E8"/>
    <w:rsid w:val="002C7EF6"/>
    <w:rsid w:val="002D0950"/>
    <w:rsid w:val="002D0B02"/>
    <w:rsid w:val="002D0EDE"/>
    <w:rsid w:val="002D10D2"/>
    <w:rsid w:val="002D11DE"/>
    <w:rsid w:val="002D1244"/>
    <w:rsid w:val="002D1311"/>
    <w:rsid w:val="002D13FC"/>
    <w:rsid w:val="002D16B7"/>
    <w:rsid w:val="002D24DF"/>
    <w:rsid w:val="002D274C"/>
    <w:rsid w:val="002D28C3"/>
    <w:rsid w:val="002D2BA9"/>
    <w:rsid w:val="002D2E00"/>
    <w:rsid w:val="002D3370"/>
    <w:rsid w:val="002D3627"/>
    <w:rsid w:val="002D3A33"/>
    <w:rsid w:val="002D402F"/>
    <w:rsid w:val="002D4554"/>
    <w:rsid w:val="002D4786"/>
    <w:rsid w:val="002D4A8F"/>
    <w:rsid w:val="002D4CDA"/>
    <w:rsid w:val="002D4D95"/>
    <w:rsid w:val="002D4E9E"/>
    <w:rsid w:val="002D558B"/>
    <w:rsid w:val="002D56EC"/>
    <w:rsid w:val="002D5823"/>
    <w:rsid w:val="002D5D10"/>
    <w:rsid w:val="002D5ECC"/>
    <w:rsid w:val="002D6123"/>
    <w:rsid w:val="002D612D"/>
    <w:rsid w:val="002D622C"/>
    <w:rsid w:val="002D662D"/>
    <w:rsid w:val="002D68BD"/>
    <w:rsid w:val="002D7234"/>
    <w:rsid w:val="002D7612"/>
    <w:rsid w:val="002D782E"/>
    <w:rsid w:val="002E0277"/>
    <w:rsid w:val="002E0957"/>
    <w:rsid w:val="002E108D"/>
    <w:rsid w:val="002E1281"/>
    <w:rsid w:val="002E1368"/>
    <w:rsid w:val="002E18AA"/>
    <w:rsid w:val="002E1BA2"/>
    <w:rsid w:val="002E1CA2"/>
    <w:rsid w:val="002E2037"/>
    <w:rsid w:val="002E23AC"/>
    <w:rsid w:val="002E26CA"/>
    <w:rsid w:val="002E2810"/>
    <w:rsid w:val="002E2AA9"/>
    <w:rsid w:val="002E2AF6"/>
    <w:rsid w:val="002E2B5C"/>
    <w:rsid w:val="002E417C"/>
    <w:rsid w:val="002E42C7"/>
    <w:rsid w:val="002E44E0"/>
    <w:rsid w:val="002E4AFC"/>
    <w:rsid w:val="002E4BBD"/>
    <w:rsid w:val="002E4DCD"/>
    <w:rsid w:val="002E5190"/>
    <w:rsid w:val="002E5CDD"/>
    <w:rsid w:val="002E5E3B"/>
    <w:rsid w:val="002E5ED6"/>
    <w:rsid w:val="002E6558"/>
    <w:rsid w:val="002E667C"/>
    <w:rsid w:val="002E66D7"/>
    <w:rsid w:val="002E6854"/>
    <w:rsid w:val="002E6F2E"/>
    <w:rsid w:val="002E6FEC"/>
    <w:rsid w:val="002E738F"/>
    <w:rsid w:val="002E79E5"/>
    <w:rsid w:val="002E7E09"/>
    <w:rsid w:val="002E7E6B"/>
    <w:rsid w:val="002E7ED4"/>
    <w:rsid w:val="002F0230"/>
    <w:rsid w:val="002F0671"/>
    <w:rsid w:val="002F0AE0"/>
    <w:rsid w:val="002F0C2B"/>
    <w:rsid w:val="002F0C4B"/>
    <w:rsid w:val="002F1542"/>
    <w:rsid w:val="002F18F1"/>
    <w:rsid w:val="002F1B9D"/>
    <w:rsid w:val="002F2334"/>
    <w:rsid w:val="002F2429"/>
    <w:rsid w:val="002F2948"/>
    <w:rsid w:val="002F32FD"/>
    <w:rsid w:val="002F335B"/>
    <w:rsid w:val="002F3433"/>
    <w:rsid w:val="002F3440"/>
    <w:rsid w:val="002F349D"/>
    <w:rsid w:val="002F3786"/>
    <w:rsid w:val="002F3A92"/>
    <w:rsid w:val="002F3B12"/>
    <w:rsid w:val="002F3DBD"/>
    <w:rsid w:val="002F3E99"/>
    <w:rsid w:val="002F3FE7"/>
    <w:rsid w:val="002F41D1"/>
    <w:rsid w:val="002F42FD"/>
    <w:rsid w:val="002F48CF"/>
    <w:rsid w:val="002F48E1"/>
    <w:rsid w:val="002F530D"/>
    <w:rsid w:val="002F575D"/>
    <w:rsid w:val="002F57DE"/>
    <w:rsid w:val="002F5DE3"/>
    <w:rsid w:val="002F62E6"/>
    <w:rsid w:val="002F6350"/>
    <w:rsid w:val="002F64E5"/>
    <w:rsid w:val="002F6BB8"/>
    <w:rsid w:val="002F6CD9"/>
    <w:rsid w:val="002F6E23"/>
    <w:rsid w:val="002F6E77"/>
    <w:rsid w:val="002F6ED7"/>
    <w:rsid w:val="002F789C"/>
    <w:rsid w:val="002F78EB"/>
    <w:rsid w:val="002F7AA5"/>
    <w:rsid w:val="002F7CEA"/>
    <w:rsid w:val="002F7D66"/>
    <w:rsid w:val="002F7F98"/>
    <w:rsid w:val="00300035"/>
    <w:rsid w:val="00300343"/>
    <w:rsid w:val="00300412"/>
    <w:rsid w:val="00301975"/>
    <w:rsid w:val="00301A3B"/>
    <w:rsid w:val="00301F33"/>
    <w:rsid w:val="00302D4D"/>
    <w:rsid w:val="00302FCE"/>
    <w:rsid w:val="003032E1"/>
    <w:rsid w:val="003034A7"/>
    <w:rsid w:val="003034CC"/>
    <w:rsid w:val="0030398A"/>
    <w:rsid w:val="00303A14"/>
    <w:rsid w:val="00303A1F"/>
    <w:rsid w:val="00303A78"/>
    <w:rsid w:val="00303CA4"/>
    <w:rsid w:val="00304146"/>
    <w:rsid w:val="003042F4"/>
    <w:rsid w:val="003045AD"/>
    <w:rsid w:val="00304960"/>
    <w:rsid w:val="00304CAF"/>
    <w:rsid w:val="003056C6"/>
    <w:rsid w:val="00305FAC"/>
    <w:rsid w:val="0030632F"/>
    <w:rsid w:val="00306898"/>
    <w:rsid w:val="003069E8"/>
    <w:rsid w:val="00306A63"/>
    <w:rsid w:val="00306BC9"/>
    <w:rsid w:val="003072E2"/>
    <w:rsid w:val="0030749D"/>
    <w:rsid w:val="00307A83"/>
    <w:rsid w:val="00307C24"/>
    <w:rsid w:val="00307D4F"/>
    <w:rsid w:val="00307F80"/>
    <w:rsid w:val="0031002B"/>
    <w:rsid w:val="0031034E"/>
    <w:rsid w:val="00310507"/>
    <w:rsid w:val="00310DE8"/>
    <w:rsid w:val="00311004"/>
    <w:rsid w:val="00311260"/>
    <w:rsid w:val="003113B8"/>
    <w:rsid w:val="00311F2F"/>
    <w:rsid w:val="003122DD"/>
    <w:rsid w:val="00313101"/>
    <w:rsid w:val="0031341D"/>
    <w:rsid w:val="00313895"/>
    <w:rsid w:val="00313C12"/>
    <w:rsid w:val="00313E30"/>
    <w:rsid w:val="00314035"/>
    <w:rsid w:val="00314490"/>
    <w:rsid w:val="0031462F"/>
    <w:rsid w:val="0031467F"/>
    <w:rsid w:val="003146E3"/>
    <w:rsid w:val="003147F1"/>
    <w:rsid w:val="00314A03"/>
    <w:rsid w:val="00314D4A"/>
    <w:rsid w:val="00315F63"/>
    <w:rsid w:val="0031683C"/>
    <w:rsid w:val="00316A3C"/>
    <w:rsid w:val="00317007"/>
    <w:rsid w:val="00317415"/>
    <w:rsid w:val="003177E8"/>
    <w:rsid w:val="003178FD"/>
    <w:rsid w:val="00317A5B"/>
    <w:rsid w:val="00317C1F"/>
    <w:rsid w:val="003200D9"/>
    <w:rsid w:val="003203C1"/>
    <w:rsid w:val="0032046E"/>
    <w:rsid w:val="00320AA9"/>
    <w:rsid w:val="0032114F"/>
    <w:rsid w:val="003216F8"/>
    <w:rsid w:val="00321860"/>
    <w:rsid w:val="00321883"/>
    <w:rsid w:val="00322BF7"/>
    <w:rsid w:val="003230A7"/>
    <w:rsid w:val="003230CB"/>
    <w:rsid w:val="003231ED"/>
    <w:rsid w:val="00323975"/>
    <w:rsid w:val="003243F9"/>
    <w:rsid w:val="00324430"/>
    <w:rsid w:val="00324920"/>
    <w:rsid w:val="00324B1C"/>
    <w:rsid w:val="00324DAC"/>
    <w:rsid w:val="00324E82"/>
    <w:rsid w:val="00324F8C"/>
    <w:rsid w:val="00325545"/>
    <w:rsid w:val="00325726"/>
    <w:rsid w:val="0032574A"/>
    <w:rsid w:val="00325A85"/>
    <w:rsid w:val="0032628E"/>
    <w:rsid w:val="00326645"/>
    <w:rsid w:val="00326E3B"/>
    <w:rsid w:val="003275C4"/>
    <w:rsid w:val="0032762C"/>
    <w:rsid w:val="0032763F"/>
    <w:rsid w:val="003277C5"/>
    <w:rsid w:val="00327A65"/>
    <w:rsid w:val="003301F3"/>
    <w:rsid w:val="00330290"/>
    <w:rsid w:val="0033029B"/>
    <w:rsid w:val="00330451"/>
    <w:rsid w:val="003307C7"/>
    <w:rsid w:val="00330DE8"/>
    <w:rsid w:val="00331479"/>
    <w:rsid w:val="003318BE"/>
    <w:rsid w:val="00331926"/>
    <w:rsid w:val="00331D3B"/>
    <w:rsid w:val="003326A8"/>
    <w:rsid w:val="003328E8"/>
    <w:rsid w:val="003333EB"/>
    <w:rsid w:val="00333405"/>
    <w:rsid w:val="0033370B"/>
    <w:rsid w:val="00333991"/>
    <w:rsid w:val="00333A60"/>
    <w:rsid w:val="00333C6F"/>
    <w:rsid w:val="00333FD5"/>
    <w:rsid w:val="0033452D"/>
    <w:rsid w:val="00334799"/>
    <w:rsid w:val="003352A1"/>
    <w:rsid w:val="00335695"/>
    <w:rsid w:val="00335E4F"/>
    <w:rsid w:val="00335E6B"/>
    <w:rsid w:val="003360D1"/>
    <w:rsid w:val="00336280"/>
    <w:rsid w:val="0033666B"/>
    <w:rsid w:val="00336775"/>
    <w:rsid w:val="00336778"/>
    <w:rsid w:val="00337024"/>
    <w:rsid w:val="00337039"/>
    <w:rsid w:val="00337045"/>
    <w:rsid w:val="003377CC"/>
    <w:rsid w:val="00337F19"/>
    <w:rsid w:val="0034000F"/>
    <w:rsid w:val="0034001C"/>
    <w:rsid w:val="00340417"/>
    <w:rsid w:val="003405EB"/>
    <w:rsid w:val="0034069E"/>
    <w:rsid w:val="00340DCF"/>
    <w:rsid w:val="00340DE5"/>
    <w:rsid w:val="00341126"/>
    <w:rsid w:val="00342741"/>
    <w:rsid w:val="003433F2"/>
    <w:rsid w:val="0034358E"/>
    <w:rsid w:val="00343930"/>
    <w:rsid w:val="00343E36"/>
    <w:rsid w:val="00343E37"/>
    <w:rsid w:val="00344F31"/>
    <w:rsid w:val="0034584B"/>
    <w:rsid w:val="0034596A"/>
    <w:rsid w:val="003459DB"/>
    <w:rsid w:val="00345C9C"/>
    <w:rsid w:val="00346868"/>
    <w:rsid w:val="00346E69"/>
    <w:rsid w:val="00347185"/>
    <w:rsid w:val="003472D8"/>
    <w:rsid w:val="00347491"/>
    <w:rsid w:val="00347CBA"/>
    <w:rsid w:val="00347E96"/>
    <w:rsid w:val="003501FB"/>
    <w:rsid w:val="003502E7"/>
    <w:rsid w:val="00350315"/>
    <w:rsid w:val="00350BCF"/>
    <w:rsid w:val="00350F66"/>
    <w:rsid w:val="00351001"/>
    <w:rsid w:val="0035101E"/>
    <w:rsid w:val="00351A33"/>
    <w:rsid w:val="00351D76"/>
    <w:rsid w:val="00351F8D"/>
    <w:rsid w:val="003524F7"/>
    <w:rsid w:val="00352520"/>
    <w:rsid w:val="0035269B"/>
    <w:rsid w:val="00352830"/>
    <w:rsid w:val="00352A3E"/>
    <w:rsid w:val="00352A4E"/>
    <w:rsid w:val="00352AD7"/>
    <w:rsid w:val="00352BB1"/>
    <w:rsid w:val="003534A7"/>
    <w:rsid w:val="0035385A"/>
    <w:rsid w:val="0035399A"/>
    <w:rsid w:val="00353D47"/>
    <w:rsid w:val="00354AE0"/>
    <w:rsid w:val="00355913"/>
    <w:rsid w:val="00355A2F"/>
    <w:rsid w:val="00356334"/>
    <w:rsid w:val="00356892"/>
    <w:rsid w:val="0035772B"/>
    <w:rsid w:val="00357C76"/>
    <w:rsid w:val="00357DF8"/>
    <w:rsid w:val="003600E9"/>
    <w:rsid w:val="0036086B"/>
    <w:rsid w:val="00360C7E"/>
    <w:rsid w:val="00360E31"/>
    <w:rsid w:val="00360F22"/>
    <w:rsid w:val="003612A7"/>
    <w:rsid w:val="00361558"/>
    <w:rsid w:val="0036177E"/>
    <w:rsid w:val="00361AF8"/>
    <w:rsid w:val="00361D96"/>
    <w:rsid w:val="00361DA5"/>
    <w:rsid w:val="00361F63"/>
    <w:rsid w:val="0036212E"/>
    <w:rsid w:val="00362437"/>
    <w:rsid w:val="003624BA"/>
    <w:rsid w:val="0036275A"/>
    <w:rsid w:val="00362767"/>
    <w:rsid w:val="003629CC"/>
    <w:rsid w:val="00363875"/>
    <w:rsid w:val="00363A1E"/>
    <w:rsid w:val="00363A47"/>
    <w:rsid w:val="00364125"/>
    <w:rsid w:val="003641CD"/>
    <w:rsid w:val="00364298"/>
    <w:rsid w:val="0036450E"/>
    <w:rsid w:val="00364643"/>
    <w:rsid w:val="00364B5A"/>
    <w:rsid w:val="00365406"/>
    <w:rsid w:val="00365728"/>
    <w:rsid w:val="00365AC9"/>
    <w:rsid w:val="00365C9E"/>
    <w:rsid w:val="00365D86"/>
    <w:rsid w:val="00365F34"/>
    <w:rsid w:val="00366019"/>
    <w:rsid w:val="003662A9"/>
    <w:rsid w:val="00366378"/>
    <w:rsid w:val="003671A9"/>
    <w:rsid w:val="003672F3"/>
    <w:rsid w:val="00367475"/>
    <w:rsid w:val="00367DFB"/>
    <w:rsid w:val="003704B9"/>
    <w:rsid w:val="00370A65"/>
    <w:rsid w:val="00370A7B"/>
    <w:rsid w:val="00370D1E"/>
    <w:rsid w:val="003714C1"/>
    <w:rsid w:val="003719A5"/>
    <w:rsid w:val="00371B1B"/>
    <w:rsid w:val="00372D54"/>
    <w:rsid w:val="00372DCA"/>
    <w:rsid w:val="00372E89"/>
    <w:rsid w:val="00373058"/>
    <w:rsid w:val="0037318B"/>
    <w:rsid w:val="00373242"/>
    <w:rsid w:val="0037349C"/>
    <w:rsid w:val="00373546"/>
    <w:rsid w:val="003737F5"/>
    <w:rsid w:val="00373807"/>
    <w:rsid w:val="00373AEC"/>
    <w:rsid w:val="00373F56"/>
    <w:rsid w:val="0037419D"/>
    <w:rsid w:val="003747B7"/>
    <w:rsid w:val="00374A9B"/>
    <w:rsid w:val="00374E90"/>
    <w:rsid w:val="00375263"/>
    <w:rsid w:val="00376355"/>
    <w:rsid w:val="00376515"/>
    <w:rsid w:val="003767AB"/>
    <w:rsid w:val="003768E4"/>
    <w:rsid w:val="003770FC"/>
    <w:rsid w:val="0037729F"/>
    <w:rsid w:val="0037741C"/>
    <w:rsid w:val="0037799D"/>
    <w:rsid w:val="00377AAC"/>
    <w:rsid w:val="00380168"/>
    <w:rsid w:val="00380197"/>
    <w:rsid w:val="00380528"/>
    <w:rsid w:val="00381659"/>
    <w:rsid w:val="0038166C"/>
    <w:rsid w:val="003827C9"/>
    <w:rsid w:val="0038287C"/>
    <w:rsid w:val="00382A14"/>
    <w:rsid w:val="00382A65"/>
    <w:rsid w:val="00382BC4"/>
    <w:rsid w:val="00382DCA"/>
    <w:rsid w:val="0038338D"/>
    <w:rsid w:val="00383486"/>
    <w:rsid w:val="00383499"/>
    <w:rsid w:val="003835E1"/>
    <w:rsid w:val="00383915"/>
    <w:rsid w:val="003840D5"/>
    <w:rsid w:val="00384157"/>
    <w:rsid w:val="00384212"/>
    <w:rsid w:val="00384215"/>
    <w:rsid w:val="0038482F"/>
    <w:rsid w:val="0038503C"/>
    <w:rsid w:val="00385560"/>
    <w:rsid w:val="003856C4"/>
    <w:rsid w:val="00385E48"/>
    <w:rsid w:val="00386095"/>
    <w:rsid w:val="00386190"/>
    <w:rsid w:val="003866FB"/>
    <w:rsid w:val="00386B20"/>
    <w:rsid w:val="00386CC9"/>
    <w:rsid w:val="0038730D"/>
    <w:rsid w:val="0038745C"/>
    <w:rsid w:val="003877FC"/>
    <w:rsid w:val="00387B4F"/>
    <w:rsid w:val="00387DCE"/>
    <w:rsid w:val="0039069D"/>
    <w:rsid w:val="0039087A"/>
    <w:rsid w:val="0039087F"/>
    <w:rsid w:val="00390A52"/>
    <w:rsid w:val="00390B1E"/>
    <w:rsid w:val="00391078"/>
    <w:rsid w:val="0039126C"/>
    <w:rsid w:val="00391401"/>
    <w:rsid w:val="0039187A"/>
    <w:rsid w:val="003919D1"/>
    <w:rsid w:val="00391AE2"/>
    <w:rsid w:val="00391D4C"/>
    <w:rsid w:val="003921B1"/>
    <w:rsid w:val="00392267"/>
    <w:rsid w:val="0039260B"/>
    <w:rsid w:val="00392929"/>
    <w:rsid w:val="00392B8C"/>
    <w:rsid w:val="00392D0F"/>
    <w:rsid w:val="00392EE7"/>
    <w:rsid w:val="00393319"/>
    <w:rsid w:val="0039362B"/>
    <w:rsid w:val="003937DF"/>
    <w:rsid w:val="00393D45"/>
    <w:rsid w:val="00393D5F"/>
    <w:rsid w:val="00393EA5"/>
    <w:rsid w:val="00394A14"/>
    <w:rsid w:val="00394A7A"/>
    <w:rsid w:val="00394F2B"/>
    <w:rsid w:val="003952C6"/>
    <w:rsid w:val="003954CC"/>
    <w:rsid w:val="003956E1"/>
    <w:rsid w:val="0039581D"/>
    <w:rsid w:val="00395B17"/>
    <w:rsid w:val="003963D9"/>
    <w:rsid w:val="0039739B"/>
    <w:rsid w:val="003973A4"/>
    <w:rsid w:val="003978D1"/>
    <w:rsid w:val="00397A61"/>
    <w:rsid w:val="003A016D"/>
    <w:rsid w:val="003A0A88"/>
    <w:rsid w:val="003A12FB"/>
    <w:rsid w:val="003A13B2"/>
    <w:rsid w:val="003A160E"/>
    <w:rsid w:val="003A171E"/>
    <w:rsid w:val="003A1BD8"/>
    <w:rsid w:val="003A1C63"/>
    <w:rsid w:val="003A227C"/>
    <w:rsid w:val="003A265D"/>
    <w:rsid w:val="003A3764"/>
    <w:rsid w:val="003A379E"/>
    <w:rsid w:val="003A38A8"/>
    <w:rsid w:val="003A3E53"/>
    <w:rsid w:val="003A3FB7"/>
    <w:rsid w:val="003A4032"/>
    <w:rsid w:val="003A45F0"/>
    <w:rsid w:val="003A4834"/>
    <w:rsid w:val="003A4902"/>
    <w:rsid w:val="003A4A2D"/>
    <w:rsid w:val="003A50D9"/>
    <w:rsid w:val="003A50F8"/>
    <w:rsid w:val="003A511A"/>
    <w:rsid w:val="003A539A"/>
    <w:rsid w:val="003A543E"/>
    <w:rsid w:val="003A57AE"/>
    <w:rsid w:val="003A57EC"/>
    <w:rsid w:val="003A5927"/>
    <w:rsid w:val="003A5D85"/>
    <w:rsid w:val="003A5FEE"/>
    <w:rsid w:val="003A6558"/>
    <w:rsid w:val="003A66D5"/>
    <w:rsid w:val="003A6719"/>
    <w:rsid w:val="003A673D"/>
    <w:rsid w:val="003A68C0"/>
    <w:rsid w:val="003A6D23"/>
    <w:rsid w:val="003A7B1C"/>
    <w:rsid w:val="003B0159"/>
    <w:rsid w:val="003B02B1"/>
    <w:rsid w:val="003B102F"/>
    <w:rsid w:val="003B1157"/>
    <w:rsid w:val="003B1CEE"/>
    <w:rsid w:val="003B242A"/>
    <w:rsid w:val="003B27DE"/>
    <w:rsid w:val="003B29BA"/>
    <w:rsid w:val="003B29E6"/>
    <w:rsid w:val="003B2C9B"/>
    <w:rsid w:val="003B2FE7"/>
    <w:rsid w:val="003B3255"/>
    <w:rsid w:val="003B33CD"/>
    <w:rsid w:val="003B341E"/>
    <w:rsid w:val="003B3551"/>
    <w:rsid w:val="003B35E3"/>
    <w:rsid w:val="003B3980"/>
    <w:rsid w:val="003B3B6B"/>
    <w:rsid w:val="003B3D38"/>
    <w:rsid w:val="003B40F9"/>
    <w:rsid w:val="003B416B"/>
    <w:rsid w:val="003B43FC"/>
    <w:rsid w:val="003B485C"/>
    <w:rsid w:val="003B4E03"/>
    <w:rsid w:val="003B50D2"/>
    <w:rsid w:val="003B5750"/>
    <w:rsid w:val="003B5941"/>
    <w:rsid w:val="003B63B5"/>
    <w:rsid w:val="003B6732"/>
    <w:rsid w:val="003B6946"/>
    <w:rsid w:val="003B6B7E"/>
    <w:rsid w:val="003B6D9A"/>
    <w:rsid w:val="003B70CE"/>
    <w:rsid w:val="003B7269"/>
    <w:rsid w:val="003B72BE"/>
    <w:rsid w:val="003B73B7"/>
    <w:rsid w:val="003B764E"/>
    <w:rsid w:val="003B7826"/>
    <w:rsid w:val="003B7AD1"/>
    <w:rsid w:val="003B7DE3"/>
    <w:rsid w:val="003C01A4"/>
    <w:rsid w:val="003C0461"/>
    <w:rsid w:val="003C0CF0"/>
    <w:rsid w:val="003C13C2"/>
    <w:rsid w:val="003C196A"/>
    <w:rsid w:val="003C1A77"/>
    <w:rsid w:val="003C1BDD"/>
    <w:rsid w:val="003C3291"/>
    <w:rsid w:val="003C3443"/>
    <w:rsid w:val="003C3541"/>
    <w:rsid w:val="003C36B5"/>
    <w:rsid w:val="003C3701"/>
    <w:rsid w:val="003C39F5"/>
    <w:rsid w:val="003C44D3"/>
    <w:rsid w:val="003C47DF"/>
    <w:rsid w:val="003C494E"/>
    <w:rsid w:val="003C49AB"/>
    <w:rsid w:val="003C52BF"/>
    <w:rsid w:val="003C58EE"/>
    <w:rsid w:val="003C5981"/>
    <w:rsid w:val="003C6337"/>
    <w:rsid w:val="003C6997"/>
    <w:rsid w:val="003C6A90"/>
    <w:rsid w:val="003C6E55"/>
    <w:rsid w:val="003C6F7F"/>
    <w:rsid w:val="003C7054"/>
    <w:rsid w:val="003C7A58"/>
    <w:rsid w:val="003C7AF8"/>
    <w:rsid w:val="003D00EA"/>
    <w:rsid w:val="003D00FE"/>
    <w:rsid w:val="003D0ABA"/>
    <w:rsid w:val="003D0D4E"/>
    <w:rsid w:val="003D0FD7"/>
    <w:rsid w:val="003D17FC"/>
    <w:rsid w:val="003D1949"/>
    <w:rsid w:val="003D1997"/>
    <w:rsid w:val="003D1E7E"/>
    <w:rsid w:val="003D20BD"/>
    <w:rsid w:val="003D273F"/>
    <w:rsid w:val="003D2AB8"/>
    <w:rsid w:val="003D2D47"/>
    <w:rsid w:val="003D2F24"/>
    <w:rsid w:val="003D336D"/>
    <w:rsid w:val="003D396F"/>
    <w:rsid w:val="003D3A9E"/>
    <w:rsid w:val="003D3CED"/>
    <w:rsid w:val="003D3D31"/>
    <w:rsid w:val="003D3F71"/>
    <w:rsid w:val="003D40D1"/>
    <w:rsid w:val="003D40FD"/>
    <w:rsid w:val="003D433A"/>
    <w:rsid w:val="003D45DA"/>
    <w:rsid w:val="003D4650"/>
    <w:rsid w:val="003D47B4"/>
    <w:rsid w:val="003D50E3"/>
    <w:rsid w:val="003D5115"/>
    <w:rsid w:val="003D52DA"/>
    <w:rsid w:val="003D560A"/>
    <w:rsid w:val="003D5B72"/>
    <w:rsid w:val="003D5BB6"/>
    <w:rsid w:val="003D5CE0"/>
    <w:rsid w:val="003D6674"/>
    <w:rsid w:val="003D671D"/>
    <w:rsid w:val="003D6C8C"/>
    <w:rsid w:val="003D718E"/>
    <w:rsid w:val="003D7454"/>
    <w:rsid w:val="003D7882"/>
    <w:rsid w:val="003D795D"/>
    <w:rsid w:val="003D7B1C"/>
    <w:rsid w:val="003D7DB5"/>
    <w:rsid w:val="003D7F11"/>
    <w:rsid w:val="003E11DD"/>
    <w:rsid w:val="003E1373"/>
    <w:rsid w:val="003E13E5"/>
    <w:rsid w:val="003E148F"/>
    <w:rsid w:val="003E1B30"/>
    <w:rsid w:val="003E1D96"/>
    <w:rsid w:val="003E1DD0"/>
    <w:rsid w:val="003E2091"/>
    <w:rsid w:val="003E21FE"/>
    <w:rsid w:val="003E2D02"/>
    <w:rsid w:val="003E2E78"/>
    <w:rsid w:val="003E2F7A"/>
    <w:rsid w:val="003E300B"/>
    <w:rsid w:val="003E327C"/>
    <w:rsid w:val="003E3397"/>
    <w:rsid w:val="003E3A07"/>
    <w:rsid w:val="003E3A71"/>
    <w:rsid w:val="003E3E6B"/>
    <w:rsid w:val="003E3FEE"/>
    <w:rsid w:val="003E4055"/>
    <w:rsid w:val="003E4199"/>
    <w:rsid w:val="003E4678"/>
    <w:rsid w:val="003E4ACA"/>
    <w:rsid w:val="003E4C77"/>
    <w:rsid w:val="003E4D94"/>
    <w:rsid w:val="003E4DE7"/>
    <w:rsid w:val="003E5160"/>
    <w:rsid w:val="003E547D"/>
    <w:rsid w:val="003E55A3"/>
    <w:rsid w:val="003E60CC"/>
    <w:rsid w:val="003E6AE4"/>
    <w:rsid w:val="003E7092"/>
    <w:rsid w:val="003E730A"/>
    <w:rsid w:val="003E744D"/>
    <w:rsid w:val="003E7E14"/>
    <w:rsid w:val="003E7E2B"/>
    <w:rsid w:val="003E7F14"/>
    <w:rsid w:val="003F0119"/>
    <w:rsid w:val="003F01F8"/>
    <w:rsid w:val="003F051F"/>
    <w:rsid w:val="003F0C54"/>
    <w:rsid w:val="003F1488"/>
    <w:rsid w:val="003F18F5"/>
    <w:rsid w:val="003F1938"/>
    <w:rsid w:val="003F1B95"/>
    <w:rsid w:val="003F1C55"/>
    <w:rsid w:val="003F1F6C"/>
    <w:rsid w:val="003F2052"/>
    <w:rsid w:val="003F2A86"/>
    <w:rsid w:val="003F2C05"/>
    <w:rsid w:val="003F2D2F"/>
    <w:rsid w:val="003F2D56"/>
    <w:rsid w:val="003F2F7D"/>
    <w:rsid w:val="003F34ED"/>
    <w:rsid w:val="003F3CB0"/>
    <w:rsid w:val="003F3F60"/>
    <w:rsid w:val="003F48C4"/>
    <w:rsid w:val="003F5400"/>
    <w:rsid w:val="003F5824"/>
    <w:rsid w:val="003F5C00"/>
    <w:rsid w:val="003F5D45"/>
    <w:rsid w:val="003F5E17"/>
    <w:rsid w:val="003F626F"/>
    <w:rsid w:val="003F63D1"/>
    <w:rsid w:val="003F644F"/>
    <w:rsid w:val="003F6477"/>
    <w:rsid w:val="003F6965"/>
    <w:rsid w:val="003F6BA3"/>
    <w:rsid w:val="003F7696"/>
    <w:rsid w:val="003F7A15"/>
    <w:rsid w:val="003F7D0C"/>
    <w:rsid w:val="004007F1"/>
    <w:rsid w:val="0040099C"/>
    <w:rsid w:val="0040158D"/>
    <w:rsid w:val="00401A2B"/>
    <w:rsid w:val="00401C5F"/>
    <w:rsid w:val="004020FE"/>
    <w:rsid w:val="0040244D"/>
    <w:rsid w:val="00402B0F"/>
    <w:rsid w:val="004041CC"/>
    <w:rsid w:val="004043DB"/>
    <w:rsid w:val="00404715"/>
    <w:rsid w:val="00404BEC"/>
    <w:rsid w:val="00404CF3"/>
    <w:rsid w:val="00404DD3"/>
    <w:rsid w:val="00404E9E"/>
    <w:rsid w:val="00405097"/>
    <w:rsid w:val="0040518F"/>
    <w:rsid w:val="00405E9B"/>
    <w:rsid w:val="00405FC7"/>
    <w:rsid w:val="004067F3"/>
    <w:rsid w:val="00406FF2"/>
    <w:rsid w:val="0040774F"/>
    <w:rsid w:val="00407858"/>
    <w:rsid w:val="00407966"/>
    <w:rsid w:val="00407A50"/>
    <w:rsid w:val="00407BA9"/>
    <w:rsid w:val="00407ECF"/>
    <w:rsid w:val="00410264"/>
    <w:rsid w:val="00410265"/>
    <w:rsid w:val="00410413"/>
    <w:rsid w:val="0041043C"/>
    <w:rsid w:val="00410800"/>
    <w:rsid w:val="00410A4F"/>
    <w:rsid w:val="00410CCE"/>
    <w:rsid w:val="00410E73"/>
    <w:rsid w:val="0041106A"/>
    <w:rsid w:val="004112C8"/>
    <w:rsid w:val="004112CF"/>
    <w:rsid w:val="00411F35"/>
    <w:rsid w:val="00411FA4"/>
    <w:rsid w:val="00412276"/>
    <w:rsid w:val="00412482"/>
    <w:rsid w:val="00412521"/>
    <w:rsid w:val="00412D17"/>
    <w:rsid w:val="00412F8D"/>
    <w:rsid w:val="00412FC2"/>
    <w:rsid w:val="0041404E"/>
    <w:rsid w:val="004145FC"/>
    <w:rsid w:val="00414A76"/>
    <w:rsid w:val="00414BD0"/>
    <w:rsid w:val="00414F25"/>
    <w:rsid w:val="0041589D"/>
    <w:rsid w:val="00415E78"/>
    <w:rsid w:val="00416657"/>
    <w:rsid w:val="0041712F"/>
    <w:rsid w:val="00417659"/>
    <w:rsid w:val="00417CDD"/>
    <w:rsid w:val="004204C4"/>
    <w:rsid w:val="0042083B"/>
    <w:rsid w:val="0042089E"/>
    <w:rsid w:val="00420FF6"/>
    <w:rsid w:val="004210F4"/>
    <w:rsid w:val="00421346"/>
    <w:rsid w:val="00422089"/>
    <w:rsid w:val="00422457"/>
    <w:rsid w:val="00422A7F"/>
    <w:rsid w:val="00422D47"/>
    <w:rsid w:val="00423293"/>
    <w:rsid w:val="0042378B"/>
    <w:rsid w:val="00423EE1"/>
    <w:rsid w:val="00423F3A"/>
    <w:rsid w:val="004247D4"/>
    <w:rsid w:val="00424AAC"/>
    <w:rsid w:val="00424C64"/>
    <w:rsid w:val="00424CFF"/>
    <w:rsid w:val="00425340"/>
    <w:rsid w:val="0042596A"/>
    <w:rsid w:val="0042598C"/>
    <w:rsid w:val="004259CB"/>
    <w:rsid w:val="00425F37"/>
    <w:rsid w:val="00426330"/>
    <w:rsid w:val="004265B4"/>
    <w:rsid w:val="0042685B"/>
    <w:rsid w:val="0042717E"/>
    <w:rsid w:val="00427274"/>
    <w:rsid w:val="004273F0"/>
    <w:rsid w:val="0042749A"/>
    <w:rsid w:val="004275A8"/>
    <w:rsid w:val="00427886"/>
    <w:rsid w:val="0042798C"/>
    <w:rsid w:val="00430257"/>
    <w:rsid w:val="0043073D"/>
    <w:rsid w:val="00430DCD"/>
    <w:rsid w:val="00430DE1"/>
    <w:rsid w:val="00430E7D"/>
    <w:rsid w:val="00430F97"/>
    <w:rsid w:val="00431030"/>
    <w:rsid w:val="004312AB"/>
    <w:rsid w:val="004316CB"/>
    <w:rsid w:val="004317DD"/>
    <w:rsid w:val="00431B73"/>
    <w:rsid w:val="00432654"/>
    <w:rsid w:val="004329C9"/>
    <w:rsid w:val="00432C02"/>
    <w:rsid w:val="00432EC0"/>
    <w:rsid w:val="00433007"/>
    <w:rsid w:val="0043322D"/>
    <w:rsid w:val="00433551"/>
    <w:rsid w:val="004335FE"/>
    <w:rsid w:val="00433E29"/>
    <w:rsid w:val="00433F24"/>
    <w:rsid w:val="004341B2"/>
    <w:rsid w:val="0043475E"/>
    <w:rsid w:val="00434C11"/>
    <w:rsid w:val="00434EEE"/>
    <w:rsid w:val="00435260"/>
    <w:rsid w:val="00435599"/>
    <w:rsid w:val="00435BE7"/>
    <w:rsid w:val="00435D0E"/>
    <w:rsid w:val="004360F2"/>
    <w:rsid w:val="0043654A"/>
    <w:rsid w:val="00436A8A"/>
    <w:rsid w:val="00436ADC"/>
    <w:rsid w:val="00436E1F"/>
    <w:rsid w:val="00436F87"/>
    <w:rsid w:val="00437265"/>
    <w:rsid w:val="00437350"/>
    <w:rsid w:val="00437732"/>
    <w:rsid w:val="004378EE"/>
    <w:rsid w:val="00437CC2"/>
    <w:rsid w:val="00437D99"/>
    <w:rsid w:val="00440033"/>
    <w:rsid w:val="00440284"/>
    <w:rsid w:val="00440B9D"/>
    <w:rsid w:val="00440C67"/>
    <w:rsid w:val="00441089"/>
    <w:rsid w:val="00441593"/>
    <w:rsid w:val="00441F0B"/>
    <w:rsid w:val="0044261F"/>
    <w:rsid w:val="00442BCB"/>
    <w:rsid w:val="004436D3"/>
    <w:rsid w:val="004438FC"/>
    <w:rsid w:val="00443B0D"/>
    <w:rsid w:val="004443DD"/>
    <w:rsid w:val="00444D86"/>
    <w:rsid w:val="00444E8D"/>
    <w:rsid w:val="00445B04"/>
    <w:rsid w:val="0044606D"/>
    <w:rsid w:val="00446337"/>
    <w:rsid w:val="004466AB"/>
    <w:rsid w:val="0044674C"/>
    <w:rsid w:val="00446850"/>
    <w:rsid w:val="00446A08"/>
    <w:rsid w:val="00446EBF"/>
    <w:rsid w:val="00446EE1"/>
    <w:rsid w:val="00446FA6"/>
    <w:rsid w:val="00446FC4"/>
    <w:rsid w:val="004474DE"/>
    <w:rsid w:val="00447C1F"/>
    <w:rsid w:val="004502DB"/>
    <w:rsid w:val="00450E5F"/>
    <w:rsid w:val="00451431"/>
    <w:rsid w:val="004516FA"/>
    <w:rsid w:val="00451FD1"/>
    <w:rsid w:val="00452011"/>
    <w:rsid w:val="004524F7"/>
    <w:rsid w:val="00453840"/>
    <w:rsid w:val="00453871"/>
    <w:rsid w:val="00454940"/>
    <w:rsid w:val="00454FCC"/>
    <w:rsid w:val="0045500A"/>
    <w:rsid w:val="0045517F"/>
    <w:rsid w:val="00455700"/>
    <w:rsid w:val="00455829"/>
    <w:rsid w:val="004559FB"/>
    <w:rsid w:val="00456205"/>
    <w:rsid w:val="00456658"/>
    <w:rsid w:val="00456CF5"/>
    <w:rsid w:val="00456EA7"/>
    <w:rsid w:val="00457092"/>
    <w:rsid w:val="004570AF"/>
    <w:rsid w:val="00457477"/>
    <w:rsid w:val="004579A6"/>
    <w:rsid w:val="00457AD8"/>
    <w:rsid w:val="00457C4E"/>
    <w:rsid w:val="00457F7D"/>
    <w:rsid w:val="00457FD4"/>
    <w:rsid w:val="004615D2"/>
    <w:rsid w:val="004616F4"/>
    <w:rsid w:val="004619DE"/>
    <w:rsid w:val="00461D09"/>
    <w:rsid w:val="00462126"/>
    <w:rsid w:val="00462314"/>
    <w:rsid w:val="00462A87"/>
    <w:rsid w:val="0046367F"/>
    <w:rsid w:val="00463A8A"/>
    <w:rsid w:val="00463D72"/>
    <w:rsid w:val="00464062"/>
    <w:rsid w:val="004640E5"/>
    <w:rsid w:val="00464177"/>
    <w:rsid w:val="00464541"/>
    <w:rsid w:val="004647CC"/>
    <w:rsid w:val="00464B7A"/>
    <w:rsid w:val="00464C2C"/>
    <w:rsid w:val="0046528E"/>
    <w:rsid w:val="00465343"/>
    <w:rsid w:val="0046554C"/>
    <w:rsid w:val="00465A69"/>
    <w:rsid w:val="0046607C"/>
    <w:rsid w:val="0046663A"/>
    <w:rsid w:val="0046684A"/>
    <w:rsid w:val="00466CF5"/>
    <w:rsid w:val="004671F2"/>
    <w:rsid w:val="004672D0"/>
    <w:rsid w:val="004679C1"/>
    <w:rsid w:val="00467D94"/>
    <w:rsid w:val="00470127"/>
    <w:rsid w:val="00470256"/>
    <w:rsid w:val="00470E2C"/>
    <w:rsid w:val="00470F7A"/>
    <w:rsid w:val="0047109E"/>
    <w:rsid w:val="00471483"/>
    <w:rsid w:val="0047226B"/>
    <w:rsid w:val="004726CD"/>
    <w:rsid w:val="0047279D"/>
    <w:rsid w:val="00472D04"/>
    <w:rsid w:val="00472DB1"/>
    <w:rsid w:val="00473B17"/>
    <w:rsid w:val="00473D3A"/>
    <w:rsid w:val="0047411B"/>
    <w:rsid w:val="004744EE"/>
    <w:rsid w:val="0047495E"/>
    <w:rsid w:val="00474E1C"/>
    <w:rsid w:val="00474EEC"/>
    <w:rsid w:val="0047539A"/>
    <w:rsid w:val="00475848"/>
    <w:rsid w:val="00475CA5"/>
    <w:rsid w:val="004765A4"/>
    <w:rsid w:val="004766AF"/>
    <w:rsid w:val="00476843"/>
    <w:rsid w:val="004768EC"/>
    <w:rsid w:val="004769EF"/>
    <w:rsid w:val="00476A51"/>
    <w:rsid w:val="00476E9A"/>
    <w:rsid w:val="00476ED1"/>
    <w:rsid w:val="00476EFD"/>
    <w:rsid w:val="00477B7D"/>
    <w:rsid w:val="00477D12"/>
    <w:rsid w:val="00480317"/>
    <w:rsid w:val="0048041F"/>
    <w:rsid w:val="00480600"/>
    <w:rsid w:val="0048094D"/>
    <w:rsid w:val="00480AD6"/>
    <w:rsid w:val="00480EBB"/>
    <w:rsid w:val="00481245"/>
    <w:rsid w:val="00481289"/>
    <w:rsid w:val="004816AB"/>
    <w:rsid w:val="00481F28"/>
    <w:rsid w:val="0048247A"/>
    <w:rsid w:val="004824AC"/>
    <w:rsid w:val="00482530"/>
    <w:rsid w:val="00482662"/>
    <w:rsid w:val="00482773"/>
    <w:rsid w:val="0048287F"/>
    <w:rsid w:val="00483864"/>
    <w:rsid w:val="004838D5"/>
    <w:rsid w:val="00484E26"/>
    <w:rsid w:val="0048522F"/>
    <w:rsid w:val="00485CC3"/>
    <w:rsid w:val="004860DD"/>
    <w:rsid w:val="004863BB"/>
    <w:rsid w:val="004866E4"/>
    <w:rsid w:val="00486F93"/>
    <w:rsid w:val="00487147"/>
    <w:rsid w:val="004874F0"/>
    <w:rsid w:val="00487854"/>
    <w:rsid w:val="00490447"/>
    <w:rsid w:val="00490609"/>
    <w:rsid w:val="0049090B"/>
    <w:rsid w:val="00490A2E"/>
    <w:rsid w:val="00490AB0"/>
    <w:rsid w:val="00491168"/>
    <w:rsid w:val="0049136B"/>
    <w:rsid w:val="00491903"/>
    <w:rsid w:val="00491AED"/>
    <w:rsid w:val="00491BD8"/>
    <w:rsid w:val="0049220D"/>
    <w:rsid w:val="0049247B"/>
    <w:rsid w:val="004925E8"/>
    <w:rsid w:val="0049294B"/>
    <w:rsid w:val="00492B1B"/>
    <w:rsid w:val="00493443"/>
    <w:rsid w:val="0049358B"/>
    <w:rsid w:val="004936CE"/>
    <w:rsid w:val="004937B5"/>
    <w:rsid w:val="00493A21"/>
    <w:rsid w:val="00494109"/>
    <w:rsid w:val="00494264"/>
    <w:rsid w:val="00494A4B"/>
    <w:rsid w:val="00494E46"/>
    <w:rsid w:val="00494FDC"/>
    <w:rsid w:val="004952F0"/>
    <w:rsid w:val="004952FD"/>
    <w:rsid w:val="0049535E"/>
    <w:rsid w:val="00495581"/>
    <w:rsid w:val="004957F8"/>
    <w:rsid w:val="00495A8B"/>
    <w:rsid w:val="00495D37"/>
    <w:rsid w:val="00495FC7"/>
    <w:rsid w:val="0049637D"/>
    <w:rsid w:val="0049641F"/>
    <w:rsid w:val="004966BF"/>
    <w:rsid w:val="0049691A"/>
    <w:rsid w:val="004969ED"/>
    <w:rsid w:val="0049726A"/>
    <w:rsid w:val="00497BA4"/>
    <w:rsid w:val="004A0015"/>
    <w:rsid w:val="004A014B"/>
    <w:rsid w:val="004A01C5"/>
    <w:rsid w:val="004A0293"/>
    <w:rsid w:val="004A02AC"/>
    <w:rsid w:val="004A04B3"/>
    <w:rsid w:val="004A0CA5"/>
    <w:rsid w:val="004A144D"/>
    <w:rsid w:val="004A1518"/>
    <w:rsid w:val="004A15BC"/>
    <w:rsid w:val="004A180D"/>
    <w:rsid w:val="004A1970"/>
    <w:rsid w:val="004A1B58"/>
    <w:rsid w:val="004A1E58"/>
    <w:rsid w:val="004A20B8"/>
    <w:rsid w:val="004A22B3"/>
    <w:rsid w:val="004A23B9"/>
    <w:rsid w:val="004A2582"/>
    <w:rsid w:val="004A2D8A"/>
    <w:rsid w:val="004A2E54"/>
    <w:rsid w:val="004A3240"/>
    <w:rsid w:val="004A33C7"/>
    <w:rsid w:val="004A348E"/>
    <w:rsid w:val="004A3A24"/>
    <w:rsid w:val="004A3A68"/>
    <w:rsid w:val="004A3C35"/>
    <w:rsid w:val="004A4B67"/>
    <w:rsid w:val="004A4FFF"/>
    <w:rsid w:val="004A5071"/>
    <w:rsid w:val="004A52EF"/>
    <w:rsid w:val="004A536A"/>
    <w:rsid w:val="004A5765"/>
    <w:rsid w:val="004A5B38"/>
    <w:rsid w:val="004A6271"/>
    <w:rsid w:val="004A66B3"/>
    <w:rsid w:val="004A6BAC"/>
    <w:rsid w:val="004A71A7"/>
    <w:rsid w:val="004B0804"/>
    <w:rsid w:val="004B0917"/>
    <w:rsid w:val="004B0BDB"/>
    <w:rsid w:val="004B0E9E"/>
    <w:rsid w:val="004B13E3"/>
    <w:rsid w:val="004B1E96"/>
    <w:rsid w:val="004B20C6"/>
    <w:rsid w:val="004B2332"/>
    <w:rsid w:val="004B2FBC"/>
    <w:rsid w:val="004B335A"/>
    <w:rsid w:val="004B3934"/>
    <w:rsid w:val="004B3E10"/>
    <w:rsid w:val="004B43D3"/>
    <w:rsid w:val="004B4405"/>
    <w:rsid w:val="004B450F"/>
    <w:rsid w:val="004B48E9"/>
    <w:rsid w:val="004B4914"/>
    <w:rsid w:val="004B4C73"/>
    <w:rsid w:val="004B4FAF"/>
    <w:rsid w:val="004B4FE8"/>
    <w:rsid w:val="004B5095"/>
    <w:rsid w:val="004B5280"/>
    <w:rsid w:val="004B583C"/>
    <w:rsid w:val="004B59BF"/>
    <w:rsid w:val="004B5DFB"/>
    <w:rsid w:val="004B5FBA"/>
    <w:rsid w:val="004B603F"/>
    <w:rsid w:val="004B6C67"/>
    <w:rsid w:val="004B785D"/>
    <w:rsid w:val="004B7BAD"/>
    <w:rsid w:val="004C05B6"/>
    <w:rsid w:val="004C0862"/>
    <w:rsid w:val="004C0B4A"/>
    <w:rsid w:val="004C0E1B"/>
    <w:rsid w:val="004C0E82"/>
    <w:rsid w:val="004C16B4"/>
    <w:rsid w:val="004C182A"/>
    <w:rsid w:val="004C1A8C"/>
    <w:rsid w:val="004C1D08"/>
    <w:rsid w:val="004C275D"/>
    <w:rsid w:val="004C294D"/>
    <w:rsid w:val="004C2BD8"/>
    <w:rsid w:val="004C3570"/>
    <w:rsid w:val="004C36D7"/>
    <w:rsid w:val="004C3E91"/>
    <w:rsid w:val="004C41BD"/>
    <w:rsid w:val="004C4504"/>
    <w:rsid w:val="004C454A"/>
    <w:rsid w:val="004C4DFB"/>
    <w:rsid w:val="004C4E8B"/>
    <w:rsid w:val="004C51C2"/>
    <w:rsid w:val="004C56E5"/>
    <w:rsid w:val="004C59ED"/>
    <w:rsid w:val="004C5BAE"/>
    <w:rsid w:val="004C5F46"/>
    <w:rsid w:val="004C6087"/>
    <w:rsid w:val="004C6558"/>
    <w:rsid w:val="004C659B"/>
    <w:rsid w:val="004C6716"/>
    <w:rsid w:val="004C68D4"/>
    <w:rsid w:val="004C7222"/>
    <w:rsid w:val="004C7534"/>
    <w:rsid w:val="004C7628"/>
    <w:rsid w:val="004D0307"/>
    <w:rsid w:val="004D0A88"/>
    <w:rsid w:val="004D0B2F"/>
    <w:rsid w:val="004D134A"/>
    <w:rsid w:val="004D157A"/>
    <w:rsid w:val="004D1B1C"/>
    <w:rsid w:val="004D1E3B"/>
    <w:rsid w:val="004D2156"/>
    <w:rsid w:val="004D2755"/>
    <w:rsid w:val="004D2901"/>
    <w:rsid w:val="004D29D0"/>
    <w:rsid w:val="004D2E5C"/>
    <w:rsid w:val="004D319E"/>
    <w:rsid w:val="004D35BD"/>
    <w:rsid w:val="004D3A08"/>
    <w:rsid w:val="004D3A73"/>
    <w:rsid w:val="004D42D1"/>
    <w:rsid w:val="004D435E"/>
    <w:rsid w:val="004D4F51"/>
    <w:rsid w:val="004D5768"/>
    <w:rsid w:val="004D5974"/>
    <w:rsid w:val="004D5ABB"/>
    <w:rsid w:val="004D5D49"/>
    <w:rsid w:val="004D67E6"/>
    <w:rsid w:val="004D68EA"/>
    <w:rsid w:val="004D6DB1"/>
    <w:rsid w:val="004D6EB5"/>
    <w:rsid w:val="004D7450"/>
    <w:rsid w:val="004D7648"/>
    <w:rsid w:val="004D782F"/>
    <w:rsid w:val="004D7C5C"/>
    <w:rsid w:val="004D7D07"/>
    <w:rsid w:val="004D7E06"/>
    <w:rsid w:val="004D7F07"/>
    <w:rsid w:val="004E002F"/>
    <w:rsid w:val="004E024A"/>
    <w:rsid w:val="004E03E5"/>
    <w:rsid w:val="004E055E"/>
    <w:rsid w:val="004E0628"/>
    <w:rsid w:val="004E0867"/>
    <w:rsid w:val="004E08A0"/>
    <w:rsid w:val="004E13B0"/>
    <w:rsid w:val="004E17B1"/>
    <w:rsid w:val="004E1B5B"/>
    <w:rsid w:val="004E1E62"/>
    <w:rsid w:val="004E1F3E"/>
    <w:rsid w:val="004E1FDD"/>
    <w:rsid w:val="004E2049"/>
    <w:rsid w:val="004E2443"/>
    <w:rsid w:val="004E255F"/>
    <w:rsid w:val="004E2574"/>
    <w:rsid w:val="004E2B10"/>
    <w:rsid w:val="004E3010"/>
    <w:rsid w:val="004E3370"/>
    <w:rsid w:val="004E3414"/>
    <w:rsid w:val="004E3709"/>
    <w:rsid w:val="004E39B7"/>
    <w:rsid w:val="004E3AF1"/>
    <w:rsid w:val="004E3C0F"/>
    <w:rsid w:val="004E3D8A"/>
    <w:rsid w:val="004E4304"/>
    <w:rsid w:val="004E4E3E"/>
    <w:rsid w:val="004E61AD"/>
    <w:rsid w:val="004E61C3"/>
    <w:rsid w:val="004E6479"/>
    <w:rsid w:val="004E6598"/>
    <w:rsid w:val="004E68A9"/>
    <w:rsid w:val="004E6AD5"/>
    <w:rsid w:val="004E6E61"/>
    <w:rsid w:val="004E7063"/>
    <w:rsid w:val="004E731B"/>
    <w:rsid w:val="004E7341"/>
    <w:rsid w:val="004E7AE0"/>
    <w:rsid w:val="004E7C7C"/>
    <w:rsid w:val="004E7D99"/>
    <w:rsid w:val="004E7F70"/>
    <w:rsid w:val="004F01DF"/>
    <w:rsid w:val="004F050D"/>
    <w:rsid w:val="004F06CD"/>
    <w:rsid w:val="004F0844"/>
    <w:rsid w:val="004F0CC7"/>
    <w:rsid w:val="004F0F33"/>
    <w:rsid w:val="004F10A8"/>
    <w:rsid w:val="004F12C8"/>
    <w:rsid w:val="004F12E8"/>
    <w:rsid w:val="004F13A4"/>
    <w:rsid w:val="004F2AD0"/>
    <w:rsid w:val="004F2FC5"/>
    <w:rsid w:val="004F2FDC"/>
    <w:rsid w:val="004F2FF4"/>
    <w:rsid w:val="004F379D"/>
    <w:rsid w:val="004F392F"/>
    <w:rsid w:val="004F39BD"/>
    <w:rsid w:val="004F3CE0"/>
    <w:rsid w:val="004F488A"/>
    <w:rsid w:val="004F4CAC"/>
    <w:rsid w:val="004F5073"/>
    <w:rsid w:val="004F53E6"/>
    <w:rsid w:val="004F5568"/>
    <w:rsid w:val="004F55B3"/>
    <w:rsid w:val="004F5ED1"/>
    <w:rsid w:val="004F60E9"/>
    <w:rsid w:val="004F63A0"/>
    <w:rsid w:val="004F6684"/>
    <w:rsid w:val="004F6827"/>
    <w:rsid w:val="004F7561"/>
    <w:rsid w:val="004F7696"/>
    <w:rsid w:val="004F7762"/>
    <w:rsid w:val="004F77D9"/>
    <w:rsid w:val="004F7DA8"/>
    <w:rsid w:val="00500083"/>
    <w:rsid w:val="0050012B"/>
    <w:rsid w:val="005003B9"/>
    <w:rsid w:val="00500426"/>
    <w:rsid w:val="00500625"/>
    <w:rsid w:val="0050068F"/>
    <w:rsid w:val="005008A8"/>
    <w:rsid w:val="00500940"/>
    <w:rsid w:val="00500984"/>
    <w:rsid w:val="005009E2"/>
    <w:rsid w:val="00500BE2"/>
    <w:rsid w:val="00500EFD"/>
    <w:rsid w:val="00500F5F"/>
    <w:rsid w:val="0050157D"/>
    <w:rsid w:val="0050184A"/>
    <w:rsid w:val="00501979"/>
    <w:rsid w:val="00501B98"/>
    <w:rsid w:val="0050267E"/>
    <w:rsid w:val="00502A4B"/>
    <w:rsid w:val="00502B96"/>
    <w:rsid w:val="00502E55"/>
    <w:rsid w:val="00503966"/>
    <w:rsid w:val="0050398E"/>
    <w:rsid w:val="0050411A"/>
    <w:rsid w:val="0050425C"/>
    <w:rsid w:val="0050436D"/>
    <w:rsid w:val="0050451F"/>
    <w:rsid w:val="00504698"/>
    <w:rsid w:val="005046D4"/>
    <w:rsid w:val="00504747"/>
    <w:rsid w:val="00505886"/>
    <w:rsid w:val="00505C6F"/>
    <w:rsid w:val="005060A8"/>
    <w:rsid w:val="005061E0"/>
    <w:rsid w:val="0050638A"/>
    <w:rsid w:val="005063DD"/>
    <w:rsid w:val="005066A4"/>
    <w:rsid w:val="00506CE4"/>
    <w:rsid w:val="00506D71"/>
    <w:rsid w:val="005071A6"/>
    <w:rsid w:val="0050790D"/>
    <w:rsid w:val="00507A14"/>
    <w:rsid w:val="00510221"/>
    <w:rsid w:val="005106FB"/>
    <w:rsid w:val="0051070F"/>
    <w:rsid w:val="00511008"/>
    <w:rsid w:val="0051120D"/>
    <w:rsid w:val="005118CA"/>
    <w:rsid w:val="00512358"/>
    <w:rsid w:val="00512972"/>
    <w:rsid w:val="00512999"/>
    <w:rsid w:val="00512F9F"/>
    <w:rsid w:val="0051326F"/>
    <w:rsid w:val="00513B87"/>
    <w:rsid w:val="00513BCE"/>
    <w:rsid w:val="00514033"/>
    <w:rsid w:val="0051410D"/>
    <w:rsid w:val="005141B4"/>
    <w:rsid w:val="005148F4"/>
    <w:rsid w:val="00514BC8"/>
    <w:rsid w:val="00514F3B"/>
    <w:rsid w:val="005152C7"/>
    <w:rsid w:val="005159CF"/>
    <w:rsid w:val="0051621B"/>
    <w:rsid w:val="005162B9"/>
    <w:rsid w:val="0051694F"/>
    <w:rsid w:val="00516D95"/>
    <w:rsid w:val="00516FF6"/>
    <w:rsid w:val="00517083"/>
    <w:rsid w:val="0051718D"/>
    <w:rsid w:val="00517A96"/>
    <w:rsid w:val="00517EDB"/>
    <w:rsid w:val="0052003E"/>
    <w:rsid w:val="005204AB"/>
    <w:rsid w:val="00521172"/>
    <w:rsid w:val="00521223"/>
    <w:rsid w:val="0052199A"/>
    <w:rsid w:val="00521ECE"/>
    <w:rsid w:val="00522202"/>
    <w:rsid w:val="00522255"/>
    <w:rsid w:val="005225D8"/>
    <w:rsid w:val="00522B58"/>
    <w:rsid w:val="00522BA6"/>
    <w:rsid w:val="00522E2E"/>
    <w:rsid w:val="005232AA"/>
    <w:rsid w:val="00523590"/>
    <w:rsid w:val="00523682"/>
    <w:rsid w:val="005238AA"/>
    <w:rsid w:val="00523C31"/>
    <w:rsid w:val="00523CB5"/>
    <w:rsid w:val="00524F54"/>
    <w:rsid w:val="00525213"/>
    <w:rsid w:val="005254E8"/>
    <w:rsid w:val="005257BB"/>
    <w:rsid w:val="00525A46"/>
    <w:rsid w:val="00525A89"/>
    <w:rsid w:val="00526481"/>
    <w:rsid w:val="00526F80"/>
    <w:rsid w:val="005271B1"/>
    <w:rsid w:val="005273DB"/>
    <w:rsid w:val="0052744D"/>
    <w:rsid w:val="005278D2"/>
    <w:rsid w:val="00527A89"/>
    <w:rsid w:val="0053016A"/>
    <w:rsid w:val="0053028D"/>
    <w:rsid w:val="0053067B"/>
    <w:rsid w:val="0053079C"/>
    <w:rsid w:val="0053084E"/>
    <w:rsid w:val="00530C51"/>
    <w:rsid w:val="00530D09"/>
    <w:rsid w:val="00530D6E"/>
    <w:rsid w:val="00530EA0"/>
    <w:rsid w:val="00530F57"/>
    <w:rsid w:val="00531686"/>
    <w:rsid w:val="00531B2D"/>
    <w:rsid w:val="00531D19"/>
    <w:rsid w:val="005329FC"/>
    <w:rsid w:val="00533D3D"/>
    <w:rsid w:val="00533EB9"/>
    <w:rsid w:val="00533FE4"/>
    <w:rsid w:val="00534478"/>
    <w:rsid w:val="0053465A"/>
    <w:rsid w:val="00534E05"/>
    <w:rsid w:val="00534F70"/>
    <w:rsid w:val="00535146"/>
    <w:rsid w:val="0053585B"/>
    <w:rsid w:val="005359AA"/>
    <w:rsid w:val="00535A50"/>
    <w:rsid w:val="00535AB4"/>
    <w:rsid w:val="00535D46"/>
    <w:rsid w:val="00536B1D"/>
    <w:rsid w:val="00537498"/>
    <w:rsid w:val="005374CF"/>
    <w:rsid w:val="005379BD"/>
    <w:rsid w:val="00537D36"/>
    <w:rsid w:val="00540373"/>
    <w:rsid w:val="005403E5"/>
    <w:rsid w:val="005404A2"/>
    <w:rsid w:val="00540564"/>
    <w:rsid w:val="005408CB"/>
    <w:rsid w:val="00540E4D"/>
    <w:rsid w:val="00541156"/>
    <w:rsid w:val="00541240"/>
    <w:rsid w:val="00541E17"/>
    <w:rsid w:val="00541F0D"/>
    <w:rsid w:val="0054289D"/>
    <w:rsid w:val="00542A6D"/>
    <w:rsid w:val="00542B72"/>
    <w:rsid w:val="00542D15"/>
    <w:rsid w:val="00543020"/>
    <w:rsid w:val="00543438"/>
    <w:rsid w:val="005436FB"/>
    <w:rsid w:val="005439D5"/>
    <w:rsid w:val="00543B05"/>
    <w:rsid w:val="00543D00"/>
    <w:rsid w:val="005442B7"/>
    <w:rsid w:val="00544584"/>
    <w:rsid w:val="00544925"/>
    <w:rsid w:val="00544DCE"/>
    <w:rsid w:val="00545730"/>
    <w:rsid w:val="0054580E"/>
    <w:rsid w:val="0054590E"/>
    <w:rsid w:val="00545B0A"/>
    <w:rsid w:val="00546653"/>
    <w:rsid w:val="00546753"/>
    <w:rsid w:val="0054681B"/>
    <w:rsid w:val="00546994"/>
    <w:rsid w:val="00546B91"/>
    <w:rsid w:val="00546FD0"/>
    <w:rsid w:val="00547001"/>
    <w:rsid w:val="0054705D"/>
    <w:rsid w:val="0054738B"/>
    <w:rsid w:val="0054739F"/>
    <w:rsid w:val="005477B7"/>
    <w:rsid w:val="00547FF7"/>
    <w:rsid w:val="005500C9"/>
    <w:rsid w:val="005501B5"/>
    <w:rsid w:val="0055031D"/>
    <w:rsid w:val="00550706"/>
    <w:rsid w:val="00550CCB"/>
    <w:rsid w:val="00551080"/>
    <w:rsid w:val="0055147D"/>
    <w:rsid w:val="00551AAB"/>
    <w:rsid w:val="00551B46"/>
    <w:rsid w:val="00551C4D"/>
    <w:rsid w:val="00552058"/>
    <w:rsid w:val="005521DC"/>
    <w:rsid w:val="005523FB"/>
    <w:rsid w:val="00552AEA"/>
    <w:rsid w:val="0055311E"/>
    <w:rsid w:val="00553508"/>
    <w:rsid w:val="00553A32"/>
    <w:rsid w:val="00553AAF"/>
    <w:rsid w:val="00553DC1"/>
    <w:rsid w:val="00554093"/>
    <w:rsid w:val="00554623"/>
    <w:rsid w:val="005548E9"/>
    <w:rsid w:val="005549D2"/>
    <w:rsid w:val="00554BA2"/>
    <w:rsid w:val="00555312"/>
    <w:rsid w:val="005554B5"/>
    <w:rsid w:val="005559B8"/>
    <w:rsid w:val="00555DEB"/>
    <w:rsid w:val="00555E31"/>
    <w:rsid w:val="005560AF"/>
    <w:rsid w:val="00556521"/>
    <w:rsid w:val="00556704"/>
    <w:rsid w:val="00556E21"/>
    <w:rsid w:val="00556EF5"/>
    <w:rsid w:val="00556F1D"/>
    <w:rsid w:val="00556FE1"/>
    <w:rsid w:val="00557277"/>
    <w:rsid w:val="005572B8"/>
    <w:rsid w:val="00557301"/>
    <w:rsid w:val="005573B5"/>
    <w:rsid w:val="005574BC"/>
    <w:rsid w:val="00557572"/>
    <w:rsid w:val="0055797A"/>
    <w:rsid w:val="00557BDF"/>
    <w:rsid w:val="00557CEA"/>
    <w:rsid w:val="00557ED2"/>
    <w:rsid w:val="005600D2"/>
    <w:rsid w:val="005603A2"/>
    <w:rsid w:val="005603BB"/>
    <w:rsid w:val="0056062C"/>
    <w:rsid w:val="00560D86"/>
    <w:rsid w:val="00560DF8"/>
    <w:rsid w:val="00560E53"/>
    <w:rsid w:val="00560ED2"/>
    <w:rsid w:val="0056177D"/>
    <w:rsid w:val="0056193E"/>
    <w:rsid w:val="00561C8B"/>
    <w:rsid w:val="00561E38"/>
    <w:rsid w:val="0056223E"/>
    <w:rsid w:val="005627AE"/>
    <w:rsid w:val="005628FB"/>
    <w:rsid w:val="00562CBA"/>
    <w:rsid w:val="00562CCB"/>
    <w:rsid w:val="00563541"/>
    <w:rsid w:val="00564155"/>
    <w:rsid w:val="005641B0"/>
    <w:rsid w:val="0056434A"/>
    <w:rsid w:val="005647E9"/>
    <w:rsid w:val="0056510E"/>
    <w:rsid w:val="005651C9"/>
    <w:rsid w:val="00565380"/>
    <w:rsid w:val="00565456"/>
    <w:rsid w:val="005659BB"/>
    <w:rsid w:val="005662F3"/>
    <w:rsid w:val="005663DE"/>
    <w:rsid w:val="00566706"/>
    <w:rsid w:val="0056694A"/>
    <w:rsid w:val="00566988"/>
    <w:rsid w:val="00566B22"/>
    <w:rsid w:val="00566C3D"/>
    <w:rsid w:val="00566CE3"/>
    <w:rsid w:val="00566F43"/>
    <w:rsid w:val="0056731D"/>
    <w:rsid w:val="005674B2"/>
    <w:rsid w:val="00567B9D"/>
    <w:rsid w:val="00567DF3"/>
    <w:rsid w:val="00570736"/>
    <w:rsid w:val="00571B6D"/>
    <w:rsid w:val="00571FE6"/>
    <w:rsid w:val="00572257"/>
    <w:rsid w:val="005724FA"/>
    <w:rsid w:val="00572A48"/>
    <w:rsid w:val="00573183"/>
    <w:rsid w:val="005732BE"/>
    <w:rsid w:val="00573319"/>
    <w:rsid w:val="00573981"/>
    <w:rsid w:val="00573CBC"/>
    <w:rsid w:val="00573F67"/>
    <w:rsid w:val="00574430"/>
    <w:rsid w:val="005747DA"/>
    <w:rsid w:val="00574A4A"/>
    <w:rsid w:val="005755A1"/>
    <w:rsid w:val="00575DB0"/>
    <w:rsid w:val="00575E55"/>
    <w:rsid w:val="005760FC"/>
    <w:rsid w:val="00576558"/>
    <w:rsid w:val="005767ED"/>
    <w:rsid w:val="00576A81"/>
    <w:rsid w:val="00576C16"/>
    <w:rsid w:val="00576EEF"/>
    <w:rsid w:val="00576F7D"/>
    <w:rsid w:val="00577174"/>
    <w:rsid w:val="005774F2"/>
    <w:rsid w:val="00577542"/>
    <w:rsid w:val="00577A2A"/>
    <w:rsid w:val="00577AC7"/>
    <w:rsid w:val="00577F74"/>
    <w:rsid w:val="00580788"/>
    <w:rsid w:val="005809CC"/>
    <w:rsid w:val="005809E5"/>
    <w:rsid w:val="00580C83"/>
    <w:rsid w:val="00581061"/>
    <w:rsid w:val="00581573"/>
    <w:rsid w:val="00581645"/>
    <w:rsid w:val="00581FD3"/>
    <w:rsid w:val="00582044"/>
    <w:rsid w:val="005822E1"/>
    <w:rsid w:val="00582571"/>
    <w:rsid w:val="00582ADC"/>
    <w:rsid w:val="0058313E"/>
    <w:rsid w:val="005835C8"/>
    <w:rsid w:val="0058375B"/>
    <w:rsid w:val="00583D8E"/>
    <w:rsid w:val="00583DF3"/>
    <w:rsid w:val="00583F81"/>
    <w:rsid w:val="00584230"/>
    <w:rsid w:val="00584404"/>
    <w:rsid w:val="00584A4A"/>
    <w:rsid w:val="00584D09"/>
    <w:rsid w:val="00584E13"/>
    <w:rsid w:val="0058528C"/>
    <w:rsid w:val="005859C0"/>
    <w:rsid w:val="00585E0E"/>
    <w:rsid w:val="00585E50"/>
    <w:rsid w:val="0058605F"/>
    <w:rsid w:val="00586B6D"/>
    <w:rsid w:val="00586BE1"/>
    <w:rsid w:val="00586CB5"/>
    <w:rsid w:val="00586D2E"/>
    <w:rsid w:val="00586D63"/>
    <w:rsid w:val="005873AB"/>
    <w:rsid w:val="005873B8"/>
    <w:rsid w:val="0058755B"/>
    <w:rsid w:val="0058759B"/>
    <w:rsid w:val="00587AB4"/>
    <w:rsid w:val="0059024A"/>
    <w:rsid w:val="00590350"/>
    <w:rsid w:val="00590559"/>
    <w:rsid w:val="0059081D"/>
    <w:rsid w:val="00590BFC"/>
    <w:rsid w:val="00590DC9"/>
    <w:rsid w:val="005912A8"/>
    <w:rsid w:val="005918D4"/>
    <w:rsid w:val="00591922"/>
    <w:rsid w:val="00591BED"/>
    <w:rsid w:val="005921CC"/>
    <w:rsid w:val="0059269C"/>
    <w:rsid w:val="00592ECD"/>
    <w:rsid w:val="0059337E"/>
    <w:rsid w:val="0059347E"/>
    <w:rsid w:val="005934A9"/>
    <w:rsid w:val="005939C0"/>
    <w:rsid w:val="00593FA7"/>
    <w:rsid w:val="005944B9"/>
    <w:rsid w:val="005948F6"/>
    <w:rsid w:val="005948FC"/>
    <w:rsid w:val="0059492F"/>
    <w:rsid w:val="00594955"/>
    <w:rsid w:val="00594A55"/>
    <w:rsid w:val="00594F2E"/>
    <w:rsid w:val="005951B6"/>
    <w:rsid w:val="00595BA3"/>
    <w:rsid w:val="0059607E"/>
    <w:rsid w:val="0059645B"/>
    <w:rsid w:val="005965E0"/>
    <w:rsid w:val="005967DE"/>
    <w:rsid w:val="0059684B"/>
    <w:rsid w:val="00596A86"/>
    <w:rsid w:val="00597149"/>
    <w:rsid w:val="005974F9"/>
    <w:rsid w:val="005975FA"/>
    <w:rsid w:val="005977A4"/>
    <w:rsid w:val="005A0355"/>
    <w:rsid w:val="005A0520"/>
    <w:rsid w:val="005A1078"/>
    <w:rsid w:val="005A1281"/>
    <w:rsid w:val="005A1419"/>
    <w:rsid w:val="005A19A9"/>
    <w:rsid w:val="005A1BC9"/>
    <w:rsid w:val="005A1CE0"/>
    <w:rsid w:val="005A1D5E"/>
    <w:rsid w:val="005A227C"/>
    <w:rsid w:val="005A242C"/>
    <w:rsid w:val="005A298A"/>
    <w:rsid w:val="005A2BBA"/>
    <w:rsid w:val="005A3360"/>
    <w:rsid w:val="005A339B"/>
    <w:rsid w:val="005A39EF"/>
    <w:rsid w:val="005A3CA8"/>
    <w:rsid w:val="005A3CFF"/>
    <w:rsid w:val="005A3F85"/>
    <w:rsid w:val="005A414E"/>
    <w:rsid w:val="005A432B"/>
    <w:rsid w:val="005A4B07"/>
    <w:rsid w:val="005A4CD2"/>
    <w:rsid w:val="005A5E85"/>
    <w:rsid w:val="005A64A6"/>
    <w:rsid w:val="005A71BF"/>
    <w:rsid w:val="005A72AB"/>
    <w:rsid w:val="005A7BB8"/>
    <w:rsid w:val="005B013B"/>
    <w:rsid w:val="005B03E4"/>
    <w:rsid w:val="005B04D5"/>
    <w:rsid w:val="005B0595"/>
    <w:rsid w:val="005B0C56"/>
    <w:rsid w:val="005B0D7A"/>
    <w:rsid w:val="005B1528"/>
    <w:rsid w:val="005B15A0"/>
    <w:rsid w:val="005B18BA"/>
    <w:rsid w:val="005B1CE7"/>
    <w:rsid w:val="005B1D1E"/>
    <w:rsid w:val="005B1E2B"/>
    <w:rsid w:val="005B1FCA"/>
    <w:rsid w:val="005B2725"/>
    <w:rsid w:val="005B2C03"/>
    <w:rsid w:val="005B3382"/>
    <w:rsid w:val="005B34C3"/>
    <w:rsid w:val="005B3824"/>
    <w:rsid w:val="005B38A7"/>
    <w:rsid w:val="005B38B2"/>
    <w:rsid w:val="005B38BD"/>
    <w:rsid w:val="005B3AD0"/>
    <w:rsid w:val="005B4651"/>
    <w:rsid w:val="005B4A51"/>
    <w:rsid w:val="005B4F65"/>
    <w:rsid w:val="005B603A"/>
    <w:rsid w:val="005B64A6"/>
    <w:rsid w:val="005B6791"/>
    <w:rsid w:val="005B67CA"/>
    <w:rsid w:val="005B7028"/>
    <w:rsid w:val="005B777C"/>
    <w:rsid w:val="005B78E6"/>
    <w:rsid w:val="005C066C"/>
    <w:rsid w:val="005C08FC"/>
    <w:rsid w:val="005C0A72"/>
    <w:rsid w:val="005C0D3F"/>
    <w:rsid w:val="005C13CF"/>
    <w:rsid w:val="005C151E"/>
    <w:rsid w:val="005C1708"/>
    <w:rsid w:val="005C187C"/>
    <w:rsid w:val="005C1C89"/>
    <w:rsid w:val="005C1DFF"/>
    <w:rsid w:val="005C1F12"/>
    <w:rsid w:val="005C2296"/>
    <w:rsid w:val="005C24A0"/>
    <w:rsid w:val="005C373E"/>
    <w:rsid w:val="005C37E8"/>
    <w:rsid w:val="005C3882"/>
    <w:rsid w:val="005C3A35"/>
    <w:rsid w:val="005C3D52"/>
    <w:rsid w:val="005C4926"/>
    <w:rsid w:val="005C4B27"/>
    <w:rsid w:val="005C5003"/>
    <w:rsid w:val="005C5728"/>
    <w:rsid w:val="005C5E93"/>
    <w:rsid w:val="005C62E9"/>
    <w:rsid w:val="005C6A4F"/>
    <w:rsid w:val="005C6ADA"/>
    <w:rsid w:val="005C6E39"/>
    <w:rsid w:val="005C6FFB"/>
    <w:rsid w:val="005C7385"/>
    <w:rsid w:val="005C73D2"/>
    <w:rsid w:val="005C7A40"/>
    <w:rsid w:val="005C7D3F"/>
    <w:rsid w:val="005D09E8"/>
    <w:rsid w:val="005D0F46"/>
    <w:rsid w:val="005D0F91"/>
    <w:rsid w:val="005D15FE"/>
    <w:rsid w:val="005D1D89"/>
    <w:rsid w:val="005D2485"/>
    <w:rsid w:val="005D2642"/>
    <w:rsid w:val="005D2C49"/>
    <w:rsid w:val="005D32E7"/>
    <w:rsid w:val="005D3865"/>
    <w:rsid w:val="005D3C2B"/>
    <w:rsid w:val="005D3CE4"/>
    <w:rsid w:val="005D3ECC"/>
    <w:rsid w:val="005D409B"/>
    <w:rsid w:val="005D42AC"/>
    <w:rsid w:val="005D42E7"/>
    <w:rsid w:val="005D508B"/>
    <w:rsid w:val="005D55A6"/>
    <w:rsid w:val="005D577D"/>
    <w:rsid w:val="005D579D"/>
    <w:rsid w:val="005D5A40"/>
    <w:rsid w:val="005D5DCA"/>
    <w:rsid w:val="005D5E2A"/>
    <w:rsid w:val="005D5E6F"/>
    <w:rsid w:val="005D6481"/>
    <w:rsid w:val="005D6547"/>
    <w:rsid w:val="005D6604"/>
    <w:rsid w:val="005D69E4"/>
    <w:rsid w:val="005D6AA4"/>
    <w:rsid w:val="005D6B33"/>
    <w:rsid w:val="005D6B88"/>
    <w:rsid w:val="005D6E3F"/>
    <w:rsid w:val="005D720B"/>
    <w:rsid w:val="005D72E1"/>
    <w:rsid w:val="005D77D7"/>
    <w:rsid w:val="005D7DCA"/>
    <w:rsid w:val="005E052B"/>
    <w:rsid w:val="005E05A4"/>
    <w:rsid w:val="005E0690"/>
    <w:rsid w:val="005E06CB"/>
    <w:rsid w:val="005E06CE"/>
    <w:rsid w:val="005E0981"/>
    <w:rsid w:val="005E0B57"/>
    <w:rsid w:val="005E1258"/>
    <w:rsid w:val="005E13E8"/>
    <w:rsid w:val="005E1439"/>
    <w:rsid w:val="005E16CA"/>
    <w:rsid w:val="005E18E3"/>
    <w:rsid w:val="005E1E37"/>
    <w:rsid w:val="005E219B"/>
    <w:rsid w:val="005E266E"/>
    <w:rsid w:val="005E288C"/>
    <w:rsid w:val="005E28BA"/>
    <w:rsid w:val="005E295A"/>
    <w:rsid w:val="005E2EB1"/>
    <w:rsid w:val="005E34FF"/>
    <w:rsid w:val="005E46C8"/>
    <w:rsid w:val="005E49E3"/>
    <w:rsid w:val="005E4ACD"/>
    <w:rsid w:val="005E4FD6"/>
    <w:rsid w:val="005E5128"/>
    <w:rsid w:val="005E51AF"/>
    <w:rsid w:val="005E527D"/>
    <w:rsid w:val="005E5979"/>
    <w:rsid w:val="005E5984"/>
    <w:rsid w:val="005E5B63"/>
    <w:rsid w:val="005E5E39"/>
    <w:rsid w:val="005E7036"/>
    <w:rsid w:val="005E717B"/>
    <w:rsid w:val="005E7C2F"/>
    <w:rsid w:val="005E7D06"/>
    <w:rsid w:val="005E7F58"/>
    <w:rsid w:val="005F0237"/>
    <w:rsid w:val="005F0260"/>
    <w:rsid w:val="005F0325"/>
    <w:rsid w:val="005F0535"/>
    <w:rsid w:val="005F0C8B"/>
    <w:rsid w:val="005F1092"/>
    <w:rsid w:val="005F1201"/>
    <w:rsid w:val="005F139F"/>
    <w:rsid w:val="005F16CF"/>
    <w:rsid w:val="005F1CB9"/>
    <w:rsid w:val="005F2750"/>
    <w:rsid w:val="005F32D9"/>
    <w:rsid w:val="005F3844"/>
    <w:rsid w:val="005F3A5E"/>
    <w:rsid w:val="005F3EA6"/>
    <w:rsid w:val="005F3F4D"/>
    <w:rsid w:val="005F4151"/>
    <w:rsid w:val="005F42E0"/>
    <w:rsid w:val="005F4670"/>
    <w:rsid w:val="005F49D7"/>
    <w:rsid w:val="005F4A46"/>
    <w:rsid w:val="005F4A7F"/>
    <w:rsid w:val="005F4BDA"/>
    <w:rsid w:val="005F4F70"/>
    <w:rsid w:val="005F4FF3"/>
    <w:rsid w:val="005F5965"/>
    <w:rsid w:val="005F59C0"/>
    <w:rsid w:val="005F5C67"/>
    <w:rsid w:val="005F5D25"/>
    <w:rsid w:val="005F5F3A"/>
    <w:rsid w:val="005F62DF"/>
    <w:rsid w:val="005F635D"/>
    <w:rsid w:val="005F673A"/>
    <w:rsid w:val="005F686E"/>
    <w:rsid w:val="005F69E1"/>
    <w:rsid w:val="005F6D28"/>
    <w:rsid w:val="005F6ECD"/>
    <w:rsid w:val="005F77D6"/>
    <w:rsid w:val="005F7928"/>
    <w:rsid w:val="005F7949"/>
    <w:rsid w:val="0060060C"/>
    <w:rsid w:val="00600BE5"/>
    <w:rsid w:val="00600D68"/>
    <w:rsid w:val="0060105E"/>
    <w:rsid w:val="006011F3"/>
    <w:rsid w:val="00601346"/>
    <w:rsid w:val="006013F4"/>
    <w:rsid w:val="006014E8"/>
    <w:rsid w:val="00601757"/>
    <w:rsid w:val="00601E15"/>
    <w:rsid w:val="00602123"/>
    <w:rsid w:val="00602153"/>
    <w:rsid w:val="0060218D"/>
    <w:rsid w:val="00602335"/>
    <w:rsid w:val="00602B1F"/>
    <w:rsid w:val="00602D01"/>
    <w:rsid w:val="00602DE8"/>
    <w:rsid w:val="00603C60"/>
    <w:rsid w:val="00603D27"/>
    <w:rsid w:val="00604019"/>
    <w:rsid w:val="006041E3"/>
    <w:rsid w:val="0060429C"/>
    <w:rsid w:val="00604B25"/>
    <w:rsid w:val="00605863"/>
    <w:rsid w:val="00605907"/>
    <w:rsid w:val="00605F51"/>
    <w:rsid w:val="00606220"/>
    <w:rsid w:val="00606307"/>
    <w:rsid w:val="00606867"/>
    <w:rsid w:val="00606B7E"/>
    <w:rsid w:val="00606E48"/>
    <w:rsid w:val="00607259"/>
    <w:rsid w:val="006076B3"/>
    <w:rsid w:val="00607C52"/>
    <w:rsid w:val="00607E7F"/>
    <w:rsid w:val="00610273"/>
    <w:rsid w:val="0061054D"/>
    <w:rsid w:val="006105F9"/>
    <w:rsid w:val="006111E3"/>
    <w:rsid w:val="0061125A"/>
    <w:rsid w:val="0061173E"/>
    <w:rsid w:val="00611815"/>
    <w:rsid w:val="00611CC1"/>
    <w:rsid w:val="00612367"/>
    <w:rsid w:val="006123B5"/>
    <w:rsid w:val="00612704"/>
    <w:rsid w:val="00612C24"/>
    <w:rsid w:val="00612F31"/>
    <w:rsid w:val="00613224"/>
    <w:rsid w:val="006132FB"/>
    <w:rsid w:val="00613575"/>
    <w:rsid w:val="00613969"/>
    <w:rsid w:val="00613ED2"/>
    <w:rsid w:val="006143CC"/>
    <w:rsid w:val="00615BF8"/>
    <w:rsid w:val="00615D5F"/>
    <w:rsid w:val="00615F96"/>
    <w:rsid w:val="00615FA6"/>
    <w:rsid w:val="006160CE"/>
    <w:rsid w:val="006161F6"/>
    <w:rsid w:val="00617460"/>
    <w:rsid w:val="00617789"/>
    <w:rsid w:val="00617999"/>
    <w:rsid w:val="00617BED"/>
    <w:rsid w:val="00620322"/>
    <w:rsid w:val="0062087C"/>
    <w:rsid w:val="00620DA9"/>
    <w:rsid w:val="00621419"/>
    <w:rsid w:val="00621A7F"/>
    <w:rsid w:val="00622620"/>
    <w:rsid w:val="0062290F"/>
    <w:rsid w:val="00622971"/>
    <w:rsid w:val="00622BF8"/>
    <w:rsid w:val="00622CFD"/>
    <w:rsid w:val="00622F8A"/>
    <w:rsid w:val="006236E5"/>
    <w:rsid w:val="00623DA6"/>
    <w:rsid w:val="00624AE4"/>
    <w:rsid w:val="00624D4D"/>
    <w:rsid w:val="0062510A"/>
    <w:rsid w:val="00625E85"/>
    <w:rsid w:val="00625F7C"/>
    <w:rsid w:val="00626046"/>
    <w:rsid w:val="006265A9"/>
    <w:rsid w:val="00626A29"/>
    <w:rsid w:val="006275C9"/>
    <w:rsid w:val="00627711"/>
    <w:rsid w:val="00627B9A"/>
    <w:rsid w:val="006301EB"/>
    <w:rsid w:val="006305B2"/>
    <w:rsid w:val="006307BE"/>
    <w:rsid w:val="00630CCA"/>
    <w:rsid w:val="00630E11"/>
    <w:rsid w:val="0063105F"/>
    <w:rsid w:val="00631070"/>
    <w:rsid w:val="00631399"/>
    <w:rsid w:val="00631B3F"/>
    <w:rsid w:val="00631B7C"/>
    <w:rsid w:val="006323AF"/>
    <w:rsid w:val="00632939"/>
    <w:rsid w:val="00632B06"/>
    <w:rsid w:val="00632B81"/>
    <w:rsid w:val="00632F17"/>
    <w:rsid w:val="00633459"/>
    <w:rsid w:val="006335EC"/>
    <w:rsid w:val="00633843"/>
    <w:rsid w:val="006338C2"/>
    <w:rsid w:val="006347A9"/>
    <w:rsid w:val="00634EE0"/>
    <w:rsid w:val="006358E9"/>
    <w:rsid w:val="006361E5"/>
    <w:rsid w:val="006362C1"/>
    <w:rsid w:val="006366F3"/>
    <w:rsid w:val="006369B9"/>
    <w:rsid w:val="00636F4F"/>
    <w:rsid w:val="006370D7"/>
    <w:rsid w:val="00637622"/>
    <w:rsid w:val="006377B2"/>
    <w:rsid w:val="00637D03"/>
    <w:rsid w:val="00637FB3"/>
    <w:rsid w:val="006400D3"/>
    <w:rsid w:val="00640367"/>
    <w:rsid w:val="00640412"/>
    <w:rsid w:val="006405FC"/>
    <w:rsid w:val="006408AA"/>
    <w:rsid w:val="006412D2"/>
    <w:rsid w:val="00641395"/>
    <w:rsid w:val="00641D17"/>
    <w:rsid w:val="0064243E"/>
    <w:rsid w:val="00642986"/>
    <w:rsid w:val="00642A06"/>
    <w:rsid w:val="00642A4A"/>
    <w:rsid w:val="00642A77"/>
    <w:rsid w:val="0064379B"/>
    <w:rsid w:val="00643CF0"/>
    <w:rsid w:val="00643E90"/>
    <w:rsid w:val="006440A1"/>
    <w:rsid w:val="00644574"/>
    <w:rsid w:val="00644940"/>
    <w:rsid w:val="00644CA5"/>
    <w:rsid w:val="006450D8"/>
    <w:rsid w:val="0064511C"/>
    <w:rsid w:val="0064557C"/>
    <w:rsid w:val="006456C2"/>
    <w:rsid w:val="006460AD"/>
    <w:rsid w:val="00646277"/>
    <w:rsid w:val="0064633C"/>
    <w:rsid w:val="00646564"/>
    <w:rsid w:val="00646AA8"/>
    <w:rsid w:val="00647AA4"/>
    <w:rsid w:val="00647FF7"/>
    <w:rsid w:val="0065013D"/>
    <w:rsid w:val="00650376"/>
    <w:rsid w:val="0065046A"/>
    <w:rsid w:val="006506F4"/>
    <w:rsid w:val="00650BE3"/>
    <w:rsid w:val="00650CE5"/>
    <w:rsid w:val="00650E0C"/>
    <w:rsid w:val="0065183E"/>
    <w:rsid w:val="00651B9F"/>
    <w:rsid w:val="00651E53"/>
    <w:rsid w:val="00651EF6"/>
    <w:rsid w:val="006526F4"/>
    <w:rsid w:val="00652BE7"/>
    <w:rsid w:val="006533FA"/>
    <w:rsid w:val="00653413"/>
    <w:rsid w:val="00653CAC"/>
    <w:rsid w:val="00654849"/>
    <w:rsid w:val="0065494E"/>
    <w:rsid w:val="00654E9F"/>
    <w:rsid w:val="006552A8"/>
    <w:rsid w:val="0065578A"/>
    <w:rsid w:val="00655AC3"/>
    <w:rsid w:val="00655EAB"/>
    <w:rsid w:val="00655FC3"/>
    <w:rsid w:val="00656070"/>
    <w:rsid w:val="00656077"/>
    <w:rsid w:val="00656218"/>
    <w:rsid w:val="0065646A"/>
    <w:rsid w:val="0065662F"/>
    <w:rsid w:val="00656643"/>
    <w:rsid w:val="00656819"/>
    <w:rsid w:val="00656AA5"/>
    <w:rsid w:val="00656D40"/>
    <w:rsid w:val="006570AA"/>
    <w:rsid w:val="006570C8"/>
    <w:rsid w:val="00657135"/>
    <w:rsid w:val="0065770F"/>
    <w:rsid w:val="00657F7F"/>
    <w:rsid w:val="0066063D"/>
    <w:rsid w:val="00660BC1"/>
    <w:rsid w:val="00660EDA"/>
    <w:rsid w:val="006619EB"/>
    <w:rsid w:val="0066229B"/>
    <w:rsid w:val="0066254C"/>
    <w:rsid w:val="00662997"/>
    <w:rsid w:val="00662BD0"/>
    <w:rsid w:val="00662CDE"/>
    <w:rsid w:val="00662E25"/>
    <w:rsid w:val="00662EAC"/>
    <w:rsid w:val="006631A4"/>
    <w:rsid w:val="006638C7"/>
    <w:rsid w:val="006638EC"/>
    <w:rsid w:val="00663A5E"/>
    <w:rsid w:val="00663B61"/>
    <w:rsid w:val="00664801"/>
    <w:rsid w:val="00664BBC"/>
    <w:rsid w:val="00664CD4"/>
    <w:rsid w:val="006650F1"/>
    <w:rsid w:val="006655DB"/>
    <w:rsid w:val="00665C2C"/>
    <w:rsid w:val="006661CD"/>
    <w:rsid w:val="00666A5A"/>
    <w:rsid w:val="00666B25"/>
    <w:rsid w:val="00666BBC"/>
    <w:rsid w:val="006670A7"/>
    <w:rsid w:val="006670F9"/>
    <w:rsid w:val="00667908"/>
    <w:rsid w:val="00667A52"/>
    <w:rsid w:val="00667A53"/>
    <w:rsid w:val="00670175"/>
    <w:rsid w:val="00670238"/>
    <w:rsid w:val="00670C3B"/>
    <w:rsid w:val="0067144C"/>
    <w:rsid w:val="00671620"/>
    <w:rsid w:val="0067193E"/>
    <w:rsid w:val="006719B9"/>
    <w:rsid w:val="00671AC5"/>
    <w:rsid w:val="0067215F"/>
    <w:rsid w:val="00672C58"/>
    <w:rsid w:val="00672E7A"/>
    <w:rsid w:val="0067310B"/>
    <w:rsid w:val="0067354E"/>
    <w:rsid w:val="00673C46"/>
    <w:rsid w:val="006743D7"/>
    <w:rsid w:val="00674613"/>
    <w:rsid w:val="006748AC"/>
    <w:rsid w:val="006749C4"/>
    <w:rsid w:val="00674DCB"/>
    <w:rsid w:val="0067514F"/>
    <w:rsid w:val="00675CA5"/>
    <w:rsid w:val="00676250"/>
    <w:rsid w:val="006764BB"/>
    <w:rsid w:val="006766CF"/>
    <w:rsid w:val="00676D99"/>
    <w:rsid w:val="00676F25"/>
    <w:rsid w:val="00677131"/>
    <w:rsid w:val="0067719B"/>
    <w:rsid w:val="006776DE"/>
    <w:rsid w:val="00677A68"/>
    <w:rsid w:val="00677A71"/>
    <w:rsid w:val="00677F39"/>
    <w:rsid w:val="0068037A"/>
    <w:rsid w:val="00680899"/>
    <w:rsid w:val="00680DE8"/>
    <w:rsid w:val="00680E11"/>
    <w:rsid w:val="006810AB"/>
    <w:rsid w:val="00681132"/>
    <w:rsid w:val="0068144F"/>
    <w:rsid w:val="0068156A"/>
    <w:rsid w:val="00682192"/>
    <w:rsid w:val="006825B1"/>
    <w:rsid w:val="00682E5E"/>
    <w:rsid w:val="00682E9D"/>
    <w:rsid w:val="006830A4"/>
    <w:rsid w:val="00683425"/>
    <w:rsid w:val="006836C0"/>
    <w:rsid w:val="00683FD6"/>
    <w:rsid w:val="0068466B"/>
    <w:rsid w:val="00684DFF"/>
    <w:rsid w:val="00685527"/>
    <w:rsid w:val="0068560F"/>
    <w:rsid w:val="00685993"/>
    <w:rsid w:val="00685AC3"/>
    <w:rsid w:val="00685B1A"/>
    <w:rsid w:val="00685F92"/>
    <w:rsid w:val="0068608C"/>
    <w:rsid w:val="0068667A"/>
    <w:rsid w:val="00686821"/>
    <w:rsid w:val="00686A75"/>
    <w:rsid w:val="00686BDF"/>
    <w:rsid w:val="00686C54"/>
    <w:rsid w:val="00686E4B"/>
    <w:rsid w:val="006877E1"/>
    <w:rsid w:val="0069044C"/>
    <w:rsid w:val="006906CB"/>
    <w:rsid w:val="00690AA2"/>
    <w:rsid w:val="00691290"/>
    <w:rsid w:val="006917FE"/>
    <w:rsid w:val="00691902"/>
    <w:rsid w:val="00692250"/>
    <w:rsid w:val="006924CB"/>
    <w:rsid w:val="00692A47"/>
    <w:rsid w:val="00692BDA"/>
    <w:rsid w:val="00692C6C"/>
    <w:rsid w:val="00692D9A"/>
    <w:rsid w:val="00692EFE"/>
    <w:rsid w:val="0069377E"/>
    <w:rsid w:val="00693788"/>
    <w:rsid w:val="00693DA1"/>
    <w:rsid w:val="00693EB2"/>
    <w:rsid w:val="006941F6"/>
    <w:rsid w:val="006952EF"/>
    <w:rsid w:val="0069551D"/>
    <w:rsid w:val="00695D6A"/>
    <w:rsid w:val="006961A9"/>
    <w:rsid w:val="006961B9"/>
    <w:rsid w:val="006962D7"/>
    <w:rsid w:val="00696445"/>
    <w:rsid w:val="00696607"/>
    <w:rsid w:val="00696B23"/>
    <w:rsid w:val="00696E7C"/>
    <w:rsid w:val="00697301"/>
    <w:rsid w:val="00697B68"/>
    <w:rsid w:val="006A0151"/>
    <w:rsid w:val="006A12B1"/>
    <w:rsid w:val="006A15F7"/>
    <w:rsid w:val="006A17C4"/>
    <w:rsid w:val="006A1849"/>
    <w:rsid w:val="006A1BC1"/>
    <w:rsid w:val="006A1C01"/>
    <w:rsid w:val="006A1CCD"/>
    <w:rsid w:val="006A21E7"/>
    <w:rsid w:val="006A2777"/>
    <w:rsid w:val="006A3072"/>
    <w:rsid w:val="006A3440"/>
    <w:rsid w:val="006A369E"/>
    <w:rsid w:val="006A3B65"/>
    <w:rsid w:val="006A3DB9"/>
    <w:rsid w:val="006A40C1"/>
    <w:rsid w:val="006A425C"/>
    <w:rsid w:val="006A4297"/>
    <w:rsid w:val="006A49B1"/>
    <w:rsid w:val="006A57A0"/>
    <w:rsid w:val="006A57D4"/>
    <w:rsid w:val="006A5855"/>
    <w:rsid w:val="006A5BA9"/>
    <w:rsid w:val="006A68B8"/>
    <w:rsid w:val="006A6971"/>
    <w:rsid w:val="006A698F"/>
    <w:rsid w:val="006A6996"/>
    <w:rsid w:val="006A6A65"/>
    <w:rsid w:val="006A6E54"/>
    <w:rsid w:val="006A6E6E"/>
    <w:rsid w:val="006A7518"/>
    <w:rsid w:val="006A7CA8"/>
    <w:rsid w:val="006A7E2C"/>
    <w:rsid w:val="006A7F2E"/>
    <w:rsid w:val="006B0034"/>
    <w:rsid w:val="006B0207"/>
    <w:rsid w:val="006B0524"/>
    <w:rsid w:val="006B0ABF"/>
    <w:rsid w:val="006B2344"/>
    <w:rsid w:val="006B32C4"/>
    <w:rsid w:val="006B331A"/>
    <w:rsid w:val="006B34BF"/>
    <w:rsid w:val="006B3845"/>
    <w:rsid w:val="006B3D64"/>
    <w:rsid w:val="006B3D96"/>
    <w:rsid w:val="006B4140"/>
    <w:rsid w:val="006B43D5"/>
    <w:rsid w:val="006B4994"/>
    <w:rsid w:val="006B4A00"/>
    <w:rsid w:val="006B4E48"/>
    <w:rsid w:val="006B4F34"/>
    <w:rsid w:val="006B502D"/>
    <w:rsid w:val="006B5307"/>
    <w:rsid w:val="006B53E2"/>
    <w:rsid w:val="006B5F1A"/>
    <w:rsid w:val="006B638F"/>
    <w:rsid w:val="006B6F64"/>
    <w:rsid w:val="006B71DC"/>
    <w:rsid w:val="006B76CF"/>
    <w:rsid w:val="006B778A"/>
    <w:rsid w:val="006B7C67"/>
    <w:rsid w:val="006C0072"/>
    <w:rsid w:val="006C016D"/>
    <w:rsid w:val="006C056A"/>
    <w:rsid w:val="006C06DD"/>
    <w:rsid w:val="006C10F5"/>
    <w:rsid w:val="006C11C4"/>
    <w:rsid w:val="006C163D"/>
    <w:rsid w:val="006C1B45"/>
    <w:rsid w:val="006C1B8C"/>
    <w:rsid w:val="006C2843"/>
    <w:rsid w:val="006C3201"/>
    <w:rsid w:val="006C359B"/>
    <w:rsid w:val="006C38E2"/>
    <w:rsid w:val="006C3B70"/>
    <w:rsid w:val="006C44E2"/>
    <w:rsid w:val="006C4877"/>
    <w:rsid w:val="006C4AB9"/>
    <w:rsid w:val="006C4C48"/>
    <w:rsid w:val="006C4EAC"/>
    <w:rsid w:val="006C53F2"/>
    <w:rsid w:val="006C5426"/>
    <w:rsid w:val="006C54A5"/>
    <w:rsid w:val="006C5F8A"/>
    <w:rsid w:val="006C6EA3"/>
    <w:rsid w:val="006C7649"/>
    <w:rsid w:val="006C7A0A"/>
    <w:rsid w:val="006C7B22"/>
    <w:rsid w:val="006C7DD1"/>
    <w:rsid w:val="006C7F95"/>
    <w:rsid w:val="006D0B31"/>
    <w:rsid w:val="006D0CA3"/>
    <w:rsid w:val="006D0DBB"/>
    <w:rsid w:val="006D0E37"/>
    <w:rsid w:val="006D0FE8"/>
    <w:rsid w:val="006D10AC"/>
    <w:rsid w:val="006D153E"/>
    <w:rsid w:val="006D1E72"/>
    <w:rsid w:val="006D27AF"/>
    <w:rsid w:val="006D2945"/>
    <w:rsid w:val="006D2A95"/>
    <w:rsid w:val="006D2AFC"/>
    <w:rsid w:val="006D2E6D"/>
    <w:rsid w:val="006D30F1"/>
    <w:rsid w:val="006D3CA2"/>
    <w:rsid w:val="006D3E1F"/>
    <w:rsid w:val="006D4236"/>
    <w:rsid w:val="006D455D"/>
    <w:rsid w:val="006D4763"/>
    <w:rsid w:val="006D4940"/>
    <w:rsid w:val="006D4FDB"/>
    <w:rsid w:val="006D528A"/>
    <w:rsid w:val="006D5B55"/>
    <w:rsid w:val="006D5CF1"/>
    <w:rsid w:val="006D6CAE"/>
    <w:rsid w:val="006D6ED5"/>
    <w:rsid w:val="006D7060"/>
    <w:rsid w:val="006D7150"/>
    <w:rsid w:val="006D7276"/>
    <w:rsid w:val="006D729F"/>
    <w:rsid w:val="006D78C1"/>
    <w:rsid w:val="006D799C"/>
    <w:rsid w:val="006E00C4"/>
    <w:rsid w:val="006E02DB"/>
    <w:rsid w:val="006E051D"/>
    <w:rsid w:val="006E0F9F"/>
    <w:rsid w:val="006E2121"/>
    <w:rsid w:val="006E265B"/>
    <w:rsid w:val="006E2739"/>
    <w:rsid w:val="006E2CCE"/>
    <w:rsid w:val="006E2F2E"/>
    <w:rsid w:val="006E34AA"/>
    <w:rsid w:val="006E34EF"/>
    <w:rsid w:val="006E382A"/>
    <w:rsid w:val="006E3F86"/>
    <w:rsid w:val="006E42B7"/>
    <w:rsid w:val="006E43A3"/>
    <w:rsid w:val="006E469A"/>
    <w:rsid w:val="006E49E8"/>
    <w:rsid w:val="006E4F61"/>
    <w:rsid w:val="006E524A"/>
    <w:rsid w:val="006E5333"/>
    <w:rsid w:val="006E560A"/>
    <w:rsid w:val="006E60ED"/>
    <w:rsid w:val="006E6747"/>
    <w:rsid w:val="006E694D"/>
    <w:rsid w:val="006E6FF8"/>
    <w:rsid w:val="006E782B"/>
    <w:rsid w:val="006E7EB2"/>
    <w:rsid w:val="006E7F57"/>
    <w:rsid w:val="006F0058"/>
    <w:rsid w:val="006F0276"/>
    <w:rsid w:val="006F0674"/>
    <w:rsid w:val="006F09C8"/>
    <w:rsid w:val="006F0D98"/>
    <w:rsid w:val="006F0E65"/>
    <w:rsid w:val="006F0ECC"/>
    <w:rsid w:val="006F0F35"/>
    <w:rsid w:val="006F10DD"/>
    <w:rsid w:val="006F1214"/>
    <w:rsid w:val="006F1507"/>
    <w:rsid w:val="006F17E1"/>
    <w:rsid w:val="006F1CAD"/>
    <w:rsid w:val="006F1D2F"/>
    <w:rsid w:val="006F1E43"/>
    <w:rsid w:val="006F2901"/>
    <w:rsid w:val="006F2D17"/>
    <w:rsid w:val="006F33E0"/>
    <w:rsid w:val="006F3536"/>
    <w:rsid w:val="006F37E7"/>
    <w:rsid w:val="006F380D"/>
    <w:rsid w:val="006F3A5E"/>
    <w:rsid w:val="006F4317"/>
    <w:rsid w:val="006F4321"/>
    <w:rsid w:val="006F4430"/>
    <w:rsid w:val="006F4742"/>
    <w:rsid w:val="006F4E96"/>
    <w:rsid w:val="006F5077"/>
    <w:rsid w:val="006F5191"/>
    <w:rsid w:val="006F6147"/>
    <w:rsid w:val="006F61F0"/>
    <w:rsid w:val="006F645D"/>
    <w:rsid w:val="006F6853"/>
    <w:rsid w:val="006F6931"/>
    <w:rsid w:val="006F74B5"/>
    <w:rsid w:val="006F7683"/>
    <w:rsid w:val="006F7D87"/>
    <w:rsid w:val="0070035D"/>
    <w:rsid w:val="007006BC"/>
    <w:rsid w:val="00701021"/>
    <w:rsid w:val="0070105A"/>
    <w:rsid w:val="00701793"/>
    <w:rsid w:val="007018A6"/>
    <w:rsid w:val="00701AAD"/>
    <w:rsid w:val="00701F23"/>
    <w:rsid w:val="00702306"/>
    <w:rsid w:val="007025E8"/>
    <w:rsid w:val="00702F4B"/>
    <w:rsid w:val="0070325D"/>
    <w:rsid w:val="00703281"/>
    <w:rsid w:val="007035A0"/>
    <w:rsid w:val="0070382D"/>
    <w:rsid w:val="00703982"/>
    <w:rsid w:val="007043EC"/>
    <w:rsid w:val="0070446B"/>
    <w:rsid w:val="00704D8F"/>
    <w:rsid w:val="00705025"/>
    <w:rsid w:val="0070551A"/>
    <w:rsid w:val="007057DC"/>
    <w:rsid w:val="007060DA"/>
    <w:rsid w:val="00706507"/>
    <w:rsid w:val="00706961"/>
    <w:rsid w:val="00706B0E"/>
    <w:rsid w:val="00706F9B"/>
    <w:rsid w:val="007074A2"/>
    <w:rsid w:val="007079FF"/>
    <w:rsid w:val="00707EC9"/>
    <w:rsid w:val="00710132"/>
    <w:rsid w:val="0071020B"/>
    <w:rsid w:val="0071021F"/>
    <w:rsid w:val="0071041B"/>
    <w:rsid w:val="0071050D"/>
    <w:rsid w:val="00710655"/>
    <w:rsid w:val="00710C28"/>
    <w:rsid w:val="007121D8"/>
    <w:rsid w:val="007123F3"/>
    <w:rsid w:val="00712477"/>
    <w:rsid w:val="0071257C"/>
    <w:rsid w:val="00712AB4"/>
    <w:rsid w:val="00712E85"/>
    <w:rsid w:val="00713053"/>
    <w:rsid w:val="0071312E"/>
    <w:rsid w:val="0071315C"/>
    <w:rsid w:val="0071334B"/>
    <w:rsid w:val="0071347C"/>
    <w:rsid w:val="00713488"/>
    <w:rsid w:val="007134EC"/>
    <w:rsid w:val="00713685"/>
    <w:rsid w:val="007136F9"/>
    <w:rsid w:val="00714206"/>
    <w:rsid w:val="00714226"/>
    <w:rsid w:val="00714872"/>
    <w:rsid w:val="0071511C"/>
    <w:rsid w:val="00715447"/>
    <w:rsid w:val="00715823"/>
    <w:rsid w:val="00715BF3"/>
    <w:rsid w:val="00715F3B"/>
    <w:rsid w:val="00716270"/>
    <w:rsid w:val="00716350"/>
    <w:rsid w:val="00716522"/>
    <w:rsid w:val="00716632"/>
    <w:rsid w:val="007167E6"/>
    <w:rsid w:val="00716C10"/>
    <w:rsid w:val="00717258"/>
    <w:rsid w:val="00717B2C"/>
    <w:rsid w:val="00717B83"/>
    <w:rsid w:val="00720121"/>
    <w:rsid w:val="007207D5"/>
    <w:rsid w:val="007208F8"/>
    <w:rsid w:val="00720AD8"/>
    <w:rsid w:val="00720BAA"/>
    <w:rsid w:val="00720E6D"/>
    <w:rsid w:val="00721281"/>
    <w:rsid w:val="00721777"/>
    <w:rsid w:val="00721BF2"/>
    <w:rsid w:val="00722229"/>
    <w:rsid w:val="007225C9"/>
    <w:rsid w:val="00722D78"/>
    <w:rsid w:val="00722F4E"/>
    <w:rsid w:val="0072319F"/>
    <w:rsid w:val="007237BC"/>
    <w:rsid w:val="00724409"/>
    <w:rsid w:val="007247BD"/>
    <w:rsid w:val="0072493C"/>
    <w:rsid w:val="00724BC0"/>
    <w:rsid w:val="00724BCD"/>
    <w:rsid w:val="00725011"/>
    <w:rsid w:val="00725642"/>
    <w:rsid w:val="007265E5"/>
    <w:rsid w:val="00726751"/>
    <w:rsid w:val="00726776"/>
    <w:rsid w:val="00726924"/>
    <w:rsid w:val="00726F9E"/>
    <w:rsid w:val="0072746D"/>
    <w:rsid w:val="00727906"/>
    <w:rsid w:val="00727A6E"/>
    <w:rsid w:val="00730199"/>
    <w:rsid w:val="007303C4"/>
    <w:rsid w:val="00730884"/>
    <w:rsid w:val="00730F29"/>
    <w:rsid w:val="00731010"/>
    <w:rsid w:val="00731AB0"/>
    <w:rsid w:val="0073202A"/>
    <w:rsid w:val="0073230C"/>
    <w:rsid w:val="007325A3"/>
    <w:rsid w:val="00733287"/>
    <w:rsid w:val="00733943"/>
    <w:rsid w:val="00733EEA"/>
    <w:rsid w:val="00733F82"/>
    <w:rsid w:val="00734692"/>
    <w:rsid w:val="00734795"/>
    <w:rsid w:val="00734843"/>
    <w:rsid w:val="00734AA2"/>
    <w:rsid w:val="00734E47"/>
    <w:rsid w:val="00734FCB"/>
    <w:rsid w:val="0073503D"/>
    <w:rsid w:val="007350EF"/>
    <w:rsid w:val="0073554D"/>
    <w:rsid w:val="00736302"/>
    <w:rsid w:val="007366B0"/>
    <w:rsid w:val="00736799"/>
    <w:rsid w:val="00736C68"/>
    <w:rsid w:val="00736CAA"/>
    <w:rsid w:val="00736E77"/>
    <w:rsid w:val="00736F86"/>
    <w:rsid w:val="00737B4C"/>
    <w:rsid w:val="00737BDC"/>
    <w:rsid w:val="00737C3C"/>
    <w:rsid w:val="00740136"/>
    <w:rsid w:val="007407B0"/>
    <w:rsid w:val="00740A67"/>
    <w:rsid w:val="00740E3E"/>
    <w:rsid w:val="00741A31"/>
    <w:rsid w:val="00741C89"/>
    <w:rsid w:val="0074218C"/>
    <w:rsid w:val="007426B6"/>
    <w:rsid w:val="007429B8"/>
    <w:rsid w:val="00743375"/>
    <w:rsid w:val="0074345B"/>
    <w:rsid w:val="0074402B"/>
    <w:rsid w:val="007440B0"/>
    <w:rsid w:val="00744120"/>
    <w:rsid w:val="00744599"/>
    <w:rsid w:val="00744CB2"/>
    <w:rsid w:val="00745594"/>
    <w:rsid w:val="007458C8"/>
    <w:rsid w:val="00746059"/>
    <w:rsid w:val="0074616D"/>
    <w:rsid w:val="0074689F"/>
    <w:rsid w:val="00746C00"/>
    <w:rsid w:val="00746DE3"/>
    <w:rsid w:val="0074700E"/>
    <w:rsid w:val="00747390"/>
    <w:rsid w:val="00747F0F"/>
    <w:rsid w:val="0075011A"/>
    <w:rsid w:val="00750298"/>
    <w:rsid w:val="007502B7"/>
    <w:rsid w:val="00750AE6"/>
    <w:rsid w:val="00750B6F"/>
    <w:rsid w:val="00750FD8"/>
    <w:rsid w:val="007512A2"/>
    <w:rsid w:val="00751398"/>
    <w:rsid w:val="00751A0C"/>
    <w:rsid w:val="00751CB0"/>
    <w:rsid w:val="0075200C"/>
    <w:rsid w:val="00752B7B"/>
    <w:rsid w:val="00752F4A"/>
    <w:rsid w:val="007530FB"/>
    <w:rsid w:val="0075375F"/>
    <w:rsid w:val="00753D4B"/>
    <w:rsid w:val="00754130"/>
    <w:rsid w:val="007542E6"/>
    <w:rsid w:val="00754318"/>
    <w:rsid w:val="00754513"/>
    <w:rsid w:val="00754809"/>
    <w:rsid w:val="00754EC7"/>
    <w:rsid w:val="007550A2"/>
    <w:rsid w:val="0075521B"/>
    <w:rsid w:val="00755BF2"/>
    <w:rsid w:val="00755E46"/>
    <w:rsid w:val="00756090"/>
    <w:rsid w:val="0075624E"/>
    <w:rsid w:val="0075636F"/>
    <w:rsid w:val="0075648D"/>
    <w:rsid w:val="0075660A"/>
    <w:rsid w:val="00756ADD"/>
    <w:rsid w:val="00757E46"/>
    <w:rsid w:val="007600C6"/>
    <w:rsid w:val="00760C9C"/>
    <w:rsid w:val="00760F4F"/>
    <w:rsid w:val="00760FFA"/>
    <w:rsid w:val="0076122F"/>
    <w:rsid w:val="00761255"/>
    <w:rsid w:val="0076156F"/>
    <w:rsid w:val="00761B35"/>
    <w:rsid w:val="00761F96"/>
    <w:rsid w:val="0076221A"/>
    <w:rsid w:val="0076270E"/>
    <w:rsid w:val="00762779"/>
    <w:rsid w:val="00762803"/>
    <w:rsid w:val="00762819"/>
    <w:rsid w:val="007629A7"/>
    <w:rsid w:val="00763293"/>
    <w:rsid w:val="007638D6"/>
    <w:rsid w:val="00763976"/>
    <w:rsid w:val="00763B42"/>
    <w:rsid w:val="00763E90"/>
    <w:rsid w:val="007642BB"/>
    <w:rsid w:val="00764617"/>
    <w:rsid w:val="007646F3"/>
    <w:rsid w:val="00764B52"/>
    <w:rsid w:val="00764BC8"/>
    <w:rsid w:val="00764BDB"/>
    <w:rsid w:val="00765268"/>
    <w:rsid w:val="00765B6B"/>
    <w:rsid w:val="00766210"/>
    <w:rsid w:val="00766429"/>
    <w:rsid w:val="007665E0"/>
    <w:rsid w:val="00766665"/>
    <w:rsid w:val="00766B79"/>
    <w:rsid w:val="00766CF7"/>
    <w:rsid w:val="007670BA"/>
    <w:rsid w:val="007670EA"/>
    <w:rsid w:val="0076730B"/>
    <w:rsid w:val="007673C5"/>
    <w:rsid w:val="00767830"/>
    <w:rsid w:val="0077011C"/>
    <w:rsid w:val="00770151"/>
    <w:rsid w:val="00770183"/>
    <w:rsid w:val="00770858"/>
    <w:rsid w:val="00770A61"/>
    <w:rsid w:val="00770EF0"/>
    <w:rsid w:val="00770FDD"/>
    <w:rsid w:val="00771070"/>
    <w:rsid w:val="00771FE3"/>
    <w:rsid w:val="00772073"/>
    <w:rsid w:val="007722AA"/>
    <w:rsid w:val="0077261D"/>
    <w:rsid w:val="007727D5"/>
    <w:rsid w:val="00772CFF"/>
    <w:rsid w:val="00772DE1"/>
    <w:rsid w:val="00772E54"/>
    <w:rsid w:val="00772F1C"/>
    <w:rsid w:val="0077338F"/>
    <w:rsid w:val="00773531"/>
    <w:rsid w:val="00773C5E"/>
    <w:rsid w:val="00773CBA"/>
    <w:rsid w:val="00774507"/>
    <w:rsid w:val="007748E4"/>
    <w:rsid w:val="007750DC"/>
    <w:rsid w:val="00775417"/>
    <w:rsid w:val="00775855"/>
    <w:rsid w:val="007758E5"/>
    <w:rsid w:val="00775BAB"/>
    <w:rsid w:val="00775F80"/>
    <w:rsid w:val="00776464"/>
    <w:rsid w:val="0077649B"/>
    <w:rsid w:val="00776843"/>
    <w:rsid w:val="00776A50"/>
    <w:rsid w:val="00776AC1"/>
    <w:rsid w:val="00776D1E"/>
    <w:rsid w:val="00776D77"/>
    <w:rsid w:val="00776F10"/>
    <w:rsid w:val="00776F79"/>
    <w:rsid w:val="00777312"/>
    <w:rsid w:val="0077749C"/>
    <w:rsid w:val="00777993"/>
    <w:rsid w:val="007802EE"/>
    <w:rsid w:val="0078068E"/>
    <w:rsid w:val="0078075A"/>
    <w:rsid w:val="00780F77"/>
    <w:rsid w:val="007810CF"/>
    <w:rsid w:val="007817C8"/>
    <w:rsid w:val="00781B09"/>
    <w:rsid w:val="00781C4E"/>
    <w:rsid w:val="00781FB2"/>
    <w:rsid w:val="0078201F"/>
    <w:rsid w:val="0078207C"/>
    <w:rsid w:val="00782436"/>
    <w:rsid w:val="0078336A"/>
    <w:rsid w:val="0078343C"/>
    <w:rsid w:val="007837E6"/>
    <w:rsid w:val="00783C3E"/>
    <w:rsid w:val="00784903"/>
    <w:rsid w:val="007849B8"/>
    <w:rsid w:val="00784CD0"/>
    <w:rsid w:val="00784D00"/>
    <w:rsid w:val="00784DB4"/>
    <w:rsid w:val="00784DBA"/>
    <w:rsid w:val="00785044"/>
    <w:rsid w:val="00785107"/>
    <w:rsid w:val="00785E6F"/>
    <w:rsid w:val="00786AD7"/>
    <w:rsid w:val="00786B89"/>
    <w:rsid w:val="00786BE6"/>
    <w:rsid w:val="00786F70"/>
    <w:rsid w:val="00787103"/>
    <w:rsid w:val="007871A8"/>
    <w:rsid w:val="0078723B"/>
    <w:rsid w:val="00787DEC"/>
    <w:rsid w:val="007903B7"/>
    <w:rsid w:val="00790CCA"/>
    <w:rsid w:val="007918AB"/>
    <w:rsid w:val="00791959"/>
    <w:rsid w:val="007920F5"/>
    <w:rsid w:val="007925A7"/>
    <w:rsid w:val="00792753"/>
    <w:rsid w:val="007932F1"/>
    <w:rsid w:val="00794225"/>
    <w:rsid w:val="0079431E"/>
    <w:rsid w:val="007945FE"/>
    <w:rsid w:val="00794E27"/>
    <w:rsid w:val="00794F3E"/>
    <w:rsid w:val="007952D0"/>
    <w:rsid w:val="007957A4"/>
    <w:rsid w:val="007957C7"/>
    <w:rsid w:val="00795C61"/>
    <w:rsid w:val="00795CD1"/>
    <w:rsid w:val="00795CE0"/>
    <w:rsid w:val="00795DCD"/>
    <w:rsid w:val="00795EFB"/>
    <w:rsid w:val="0079606B"/>
    <w:rsid w:val="007962C9"/>
    <w:rsid w:val="0079665A"/>
    <w:rsid w:val="00796806"/>
    <w:rsid w:val="0079687D"/>
    <w:rsid w:val="00796A98"/>
    <w:rsid w:val="00796DAF"/>
    <w:rsid w:val="00796E55"/>
    <w:rsid w:val="00797843"/>
    <w:rsid w:val="00797D24"/>
    <w:rsid w:val="007A026E"/>
    <w:rsid w:val="007A0642"/>
    <w:rsid w:val="007A06A7"/>
    <w:rsid w:val="007A06B6"/>
    <w:rsid w:val="007A06E4"/>
    <w:rsid w:val="007A0962"/>
    <w:rsid w:val="007A0BF6"/>
    <w:rsid w:val="007A1111"/>
    <w:rsid w:val="007A17AF"/>
    <w:rsid w:val="007A1D2B"/>
    <w:rsid w:val="007A1F7D"/>
    <w:rsid w:val="007A2F0D"/>
    <w:rsid w:val="007A377C"/>
    <w:rsid w:val="007A38EA"/>
    <w:rsid w:val="007A42D9"/>
    <w:rsid w:val="007A4BA5"/>
    <w:rsid w:val="007A551C"/>
    <w:rsid w:val="007A5878"/>
    <w:rsid w:val="007A58AA"/>
    <w:rsid w:val="007A59AA"/>
    <w:rsid w:val="007A5D11"/>
    <w:rsid w:val="007A5D76"/>
    <w:rsid w:val="007A5E99"/>
    <w:rsid w:val="007A5F1E"/>
    <w:rsid w:val="007A6031"/>
    <w:rsid w:val="007A617E"/>
    <w:rsid w:val="007A7C5C"/>
    <w:rsid w:val="007B068D"/>
    <w:rsid w:val="007B0F1F"/>
    <w:rsid w:val="007B1200"/>
    <w:rsid w:val="007B132E"/>
    <w:rsid w:val="007B1584"/>
    <w:rsid w:val="007B17A3"/>
    <w:rsid w:val="007B1F27"/>
    <w:rsid w:val="007B2084"/>
    <w:rsid w:val="007B20EB"/>
    <w:rsid w:val="007B28F5"/>
    <w:rsid w:val="007B2ACC"/>
    <w:rsid w:val="007B2DEE"/>
    <w:rsid w:val="007B2ECB"/>
    <w:rsid w:val="007B36C0"/>
    <w:rsid w:val="007B398A"/>
    <w:rsid w:val="007B3AFC"/>
    <w:rsid w:val="007B3B9F"/>
    <w:rsid w:val="007B3EE1"/>
    <w:rsid w:val="007B41FC"/>
    <w:rsid w:val="007B4929"/>
    <w:rsid w:val="007B4D97"/>
    <w:rsid w:val="007B4E2D"/>
    <w:rsid w:val="007B4F0F"/>
    <w:rsid w:val="007B4F71"/>
    <w:rsid w:val="007B517B"/>
    <w:rsid w:val="007B51F7"/>
    <w:rsid w:val="007B5454"/>
    <w:rsid w:val="007B5597"/>
    <w:rsid w:val="007B55E0"/>
    <w:rsid w:val="007B5705"/>
    <w:rsid w:val="007B5792"/>
    <w:rsid w:val="007B5AE0"/>
    <w:rsid w:val="007B5B7C"/>
    <w:rsid w:val="007B5C87"/>
    <w:rsid w:val="007B674C"/>
    <w:rsid w:val="007B679C"/>
    <w:rsid w:val="007B67A4"/>
    <w:rsid w:val="007B680B"/>
    <w:rsid w:val="007B6C1C"/>
    <w:rsid w:val="007B6D8D"/>
    <w:rsid w:val="007B7AC3"/>
    <w:rsid w:val="007B7BB8"/>
    <w:rsid w:val="007B7E2F"/>
    <w:rsid w:val="007C014E"/>
    <w:rsid w:val="007C095B"/>
    <w:rsid w:val="007C1191"/>
    <w:rsid w:val="007C13A9"/>
    <w:rsid w:val="007C13B8"/>
    <w:rsid w:val="007C1811"/>
    <w:rsid w:val="007C1922"/>
    <w:rsid w:val="007C1C7C"/>
    <w:rsid w:val="007C1D94"/>
    <w:rsid w:val="007C2094"/>
    <w:rsid w:val="007C2390"/>
    <w:rsid w:val="007C3064"/>
    <w:rsid w:val="007C3DBE"/>
    <w:rsid w:val="007C4E19"/>
    <w:rsid w:val="007C507C"/>
    <w:rsid w:val="007C52F4"/>
    <w:rsid w:val="007C568E"/>
    <w:rsid w:val="007C5958"/>
    <w:rsid w:val="007C5AA3"/>
    <w:rsid w:val="007C5CF4"/>
    <w:rsid w:val="007C5D6D"/>
    <w:rsid w:val="007C5D7C"/>
    <w:rsid w:val="007C6265"/>
    <w:rsid w:val="007C63A9"/>
    <w:rsid w:val="007C6868"/>
    <w:rsid w:val="007C6E49"/>
    <w:rsid w:val="007C7445"/>
    <w:rsid w:val="007D0E86"/>
    <w:rsid w:val="007D1024"/>
    <w:rsid w:val="007D120F"/>
    <w:rsid w:val="007D1296"/>
    <w:rsid w:val="007D16E4"/>
    <w:rsid w:val="007D1764"/>
    <w:rsid w:val="007D1CFB"/>
    <w:rsid w:val="007D1FBC"/>
    <w:rsid w:val="007D22FD"/>
    <w:rsid w:val="007D2480"/>
    <w:rsid w:val="007D29B1"/>
    <w:rsid w:val="007D3389"/>
    <w:rsid w:val="007D33FA"/>
    <w:rsid w:val="007D3D21"/>
    <w:rsid w:val="007D45EB"/>
    <w:rsid w:val="007D4AB8"/>
    <w:rsid w:val="007D4B1D"/>
    <w:rsid w:val="007D4F1D"/>
    <w:rsid w:val="007D5D5A"/>
    <w:rsid w:val="007D5E1B"/>
    <w:rsid w:val="007D6508"/>
    <w:rsid w:val="007D6D3A"/>
    <w:rsid w:val="007D6FC3"/>
    <w:rsid w:val="007D748C"/>
    <w:rsid w:val="007D7DC0"/>
    <w:rsid w:val="007E05CB"/>
    <w:rsid w:val="007E06D6"/>
    <w:rsid w:val="007E07CB"/>
    <w:rsid w:val="007E0C5C"/>
    <w:rsid w:val="007E0EB3"/>
    <w:rsid w:val="007E11BE"/>
    <w:rsid w:val="007E12A2"/>
    <w:rsid w:val="007E178B"/>
    <w:rsid w:val="007E1B3E"/>
    <w:rsid w:val="007E1B77"/>
    <w:rsid w:val="007E1E18"/>
    <w:rsid w:val="007E22D0"/>
    <w:rsid w:val="007E2332"/>
    <w:rsid w:val="007E25D0"/>
    <w:rsid w:val="007E2CD1"/>
    <w:rsid w:val="007E352E"/>
    <w:rsid w:val="007E3634"/>
    <w:rsid w:val="007E38CC"/>
    <w:rsid w:val="007E3CB0"/>
    <w:rsid w:val="007E3FB0"/>
    <w:rsid w:val="007E43E7"/>
    <w:rsid w:val="007E4461"/>
    <w:rsid w:val="007E4983"/>
    <w:rsid w:val="007E4A63"/>
    <w:rsid w:val="007E4D43"/>
    <w:rsid w:val="007E4D95"/>
    <w:rsid w:val="007E505E"/>
    <w:rsid w:val="007E5078"/>
    <w:rsid w:val="007E516C"/>
    <w:rsid w:val="007E54E9"/>
    <w:rsid w:val="007E57EE"/>
    <w:rsid w:val="007E5C07"/>
    <w:rsid w:val="007E5CE2"/>
    <w:rsid w:val="007E5D21"/>
    <w:rsid w:val="007E5D44"/>
    <w:rsid w:val="007E63D9"/>
    <w:rsid w:val="007E6496"/>
    <w:rsid w:val="007E64B4"/>
    <w:rsid w:val="007E6874"/>
    <w:rsid w:val="007E6F1E"/>
    <w:rsid w:val="007E7020"/>
    <w:rsid w:val="007E714B"/>
    <w:rsid w:val="007E754D"/>
    <w:rsid w:val="007E7DE2"/>
    <w:rsid w:val="007E7F7D"/>
    <w:rsid w:val="007F0501"/>
    <w:rsid w:val="007F0929"/>
    <w:rsid w:val="007F0A7D"/>
    <w:rsid w:val="007F16AE"/>
    <w:rsid w:val="007F1C5F"/>
    <w:rsid w:val="007F1C88"/>
    <w:rsid w:val="007F1E79"/>
    <w:rsid w:val="007F1E7F"/>
    <w:rsid w:val="007F2A16"/>
    <w:rsid w:val="007F31BA"/>
    <w:rsid w:val="007F408E"/>
    <w:rsid w:val="007F5B7D"/>
    <w:rsid w:val="007F6374"/>
    <w:rsid w:val="007F668E"/>
    <w:rsid w:val="007F699C"/>
    <w:rsid w:val="007F69F5"/>
    <w:rsid w:val="007F6B21"/>
    <w:rsid w:val="007F6B25"/>
    <w:rsid w:val="007F7027"/>
    <w:rsid w:val="007F759D"/>
    <w:rsid w:val="007F79A6"/>
    <w:rsid w:val="007F7C6A"/>
    <w:rsid w:val="007F7D4A"/>
    <w:rsid w:val="007F7F11"/>
    <w:rsid w:val="007F7FE8"/>
    <w:rsid w:val="008000BF"/>
    <w:rsid w:val="00800BEE"/>
    <w:rsid w:val="00800CBB"/>
    <w:rsid w:val="00800DB5"/>
    <w:rsid w:val="008012B3"/>
    <w:rsid w:val="008017DE"/>
    <w:rsid w:val="008018A9"/>
    <w:rsid w:val="008018D7"/>
    <w:rsid w:val="00801BE2"/>
    <w:rsid w:val="00801D06"/>
    <w:rsid w:val="008028AE"/>
    <w:rsid w:val="0080312C"/>
    <w:rsid w:val="008032E0"/>
    <w:rsid w:val="008034F7"/>
    <w:rsid w:val="00803832"/>
    <w:rsid w:val="0080402E"/>
    <w:rsid w:val="008041CB"/>
    <w:rsid w:val="00804858"/>
    <w:rsid w:val="00804DF8"/>
    <w:rsid w:val="00804E38"/>
    <w:rsid w:val="00804EC9"/>
    <w:rsid w:val="00805182"/>
    <w:rsid w:val="008053BE"/>
    <w:rsid w:val="0080540F"/>
    <w:rsid w:val="008057BC"/>
    <w:rsid w:val="00805EC2"/>
    <w:rsid w:val="00806EC4"/>
    <w:rsid w:val="0080708D"/>
    <w:rsid w:val="00807090"/>
    <w:rsid w:val="00807B32"/>
    <w:rsid w:val="00807CA6"/>
    <w:rsid w:val="00807E58"/>
    <w:rsid w:val="00810023"/>
    <w:rsid w:val="00810116"/>
    <w:rsid w:val="008103F6"/>
    <w:rsid w:val="00810AF7"/>
    <w:rsid w:val="00810E4A"/>
    <w:rsid w:val="008116F6"/>
    <w:rsid w:val="00811CD6"/>
    <w:rsid w:val="00811E3A"/>
    <w:rsid w:val="008121FC"/>
    <w:rsid w:val="00812235"/>
    <w:rsid w:val="00812B7F"/>
    <w:rsid w:val="00812C83"/>
    <w:rsid w:val="00813019"/>
    <w:rsid w:val="00813373"/>
    <w:rsid w:val="0081350F"/>
    <w:rsid w:val="00813A14"/>
    <w:rsid w:val="00813E19"/>
    <w:rsid w:val="00814405"/>
    <w:rsid w:val="00814583"/>
    <w:rsid w:val="00814681"/>
    <w:rsid w:val="0081474A"/>
    <w:rsid w:val="00814CEA"/>
    <w:rsid w:val="00814CEB"/>
    <w:rsid w:val="008152BC"/>
    <w:rsid w:val="0081572F"/>
    <w:rsid w:val="00815980"/>
    <w:rsid w:val="00815A12"/>
    <w:rsid w:val="00815A88"/>
    <w:rsid w:val="00815DFB"/>
    <w:rsid w:val="00815FFC"/>
    <w:rsid w:val="00816158"/>
    <w:rsid w:val="00816547"/>
    <w:rsid w:val="008167B9"/>
    <w:rsid w:val="00816D24"/>
    <w:rsid w:val="00817018"/>
    <w:rsid w:val="00817802"/>
    <w:rsid w:val="0081785A"/>
    <w:rsid w:val="0081790F"/>
    <w:rsid w:val="00817A72"/>
    <w:rsid w:val="00817BB4"/>
    <w:rsid w:val="00817D26"/>
    <w:rsid w:val="008205B2"/>
    <w:rsid w:val="00820A8E"/>
    <w:rsid w:val="00820B87"/>
    <w:rsid w:val="00820C73"/>
    <w:rsid w:val="0082143E"/>
    <w:rsid w:val="008218E1"/>
    <w:rsid w:val="008219C0"/>
    <w:rsid w:val="00821AC6"/>
    <w:rsid w:val="00821F35"/>
    <w:rsid w:val="0082209A"/>
    <w:rsid w:val="00822512"/>
    <w:rsid w:val="008227B1"/>
    <w:rsid w:val="00822A8D"/>
    <w:rsid w:val="00822D16"/>
    <w:rsid w:val="0082338D"/>
    <w:rsid w:val="0082346C"/>
    <w:rsid w:val="00823597"/>
    <w:rsid w:val="008235D6"/>
    <w:rsid w:val="00823961"/>
    <w:rsid w:val="00823D72"/>
    <w:rsid w:val="008241BC"/>
    <w:rsid w:val="00824AE4"/>
    <w:rsid w:val="00824C19"/>
    <w:rsid w:val="00824E54"/>
    <w:rsid w:val="00825865"/>
    <w:rsid w:val="00825AFA"/>
    <w:rsid w:val="008265C3"/>
    <w:rsid w:val="00826871"/>
    <w:rsid w:val="00826B53"/>
    <w:rsid w:val="00826B78"/>
    <w:rsid w:val="00826D84"/>
    <w:rsid w:val="00826ECB"/>
    <w:rsid w:val="00827006"/>
    <w:rsid w:val="008275CE"/>
    <w:rsid w:val="008276F5"/>
    <w:rsid w:val="00827BFB"/>
    <w:rsid w:val="00827C7C"/>
    <w:rsid w:val="0083027D"/>
    <w:rsid w:val="00830C25"/>
    <w:rsid w:val="00830ED5"/>
    <w:rsid w:val="00831D08"/>
    <w:rsid w:val="00832002"/>
    <w:rsid w:val="00832220"/>
    <w:rsid w:val="00832276"/>
    <w:rsid w:val="008322D4"/>
    <w:rsid w:val="00832383"/>
    <w:rsid w:val="00832798"/>
    <w:rsid w:val="00832C20"/>
    <w:rsid w:val="00832D2C"/>
    <w:rsid w:val="00832E06"/>
    <w:rsid w:val="008332F0"/>
    <w:rsid w:val="0083349F"/>
    <w:rsid w:val="00833D70"/>
    <w:rsid w:val="0083422A"/>
    <w:rsid w:val="008342A6"/>
    <w:rsid w:val="008344BE"/>
    <w:rsid w:val="00834817"/>
    <w:rsid w:val="00835241"/>
    <w:rsid w:val="008353A4"/>
    <w:rsid w:val="008353EE"/>
    <w:rsid w:val="008361DB"/>
    <w:rsid w:val="008363BE"/>
    <w:rsid w:val="00836CB2"/>
    <w:rsid w:val="00836DE3"/>
    <w:rsid w:val="00837AA7"/>
    <w:rsid w:val="00837C95"/>
    <w:rsid w:val="0084000F"/>
    <w:rsid w:val="008402FA"/>
    <w:rsid w:val="0084061F"/>
    <w:rsid w:val="008408FF"/>
    <w:rsid w:val="0084107A"/>
    <w:rsid w:val="0084107E"/>
    <w:rsid w:val="00841125"/>
    <w:rsid w:val="00841D6B"/>
    <w:rsid w:val="00841EF7"/>
    <w:rsid w:val="00842B83"/>
    <w:rsid w:val="0084302C"/>
    <w:rsid w:val="00843043"/>
    <w:rsid w:val="00843194"/>
    <w:rsid w:val="008438B1"/>
    <w:rsid w:val="00843936"/>
    <w:rsid w:val="00843980"/>
    <w:rsid w:val="0084405B"/>
    <w:rsid w:val="008443DF"/>
    <w:rsid w:val="00844530"/>
    <w:rsid w:val="008447F6"/>
    <w:rsid w:val="008449E4"/>
    <w:rsid w:val="008451B9"/>
    <w:rsid w:val="00845635"/>
    <w:rsid w:val="00845707"/>
    <w:rsid w:val="0084585F"/>
    <w:rsid w:val="00845DD1"/>
    <w:rsid w:val="008465E8"/>
    <w:rsid w:val="0084665D"/>
    <w:rsid w:val="00846993"/>
    <w:rsid w:val="00846AF6"/>
    <w:rsid w:val="008474E6"/>
    <w:rsid w:val="008474F2"/>
    <w:rsid w:val="00847612"/>
    <w:rsid w:val="0084773C"/>
    <w:rsid w:val="0084792A"/>
    <w:rsid w:val="008479E0"/>
    <w:rsid w:val="00847A0A"/>
    <w:rsid w:val="00847BCE"/>
    <w:rsid w:val="0085014D"/>
    <w:rsid w:val="0085036A"/>
    <w:rsid w:val="00850671"/>
    <w:rsid w:val="00850854"/>
    <w:rsid w:val="00850ED5"/>
    <w:rsid w:val="008519BE"/>
    <w:rsid w:val="00851A66"/>
    <w:rsid w:val="00851AF3"/>
    <w:rsid w:val="00851D93"/>
    <w:rsid w:val="008520A4"/>
    <w:rsid w:val="00852992"/>
    <w:rsid w:val="0085375B"/>
    <w:rsid w:val="0085387C"/>
    <w:rsid w:val="00853B3F"/>
    <w:rsid w:val="00853F9B"/>
    <w:rsid w:val="0085444A"/>
    <w:rsid w:val="008546E0"/>
    <w:rsid w:val="00854850"/>
    <w:rsid w:val="00854907"/>
    <w:rsid w:val="00854CAB"/>
    <w:rsid w:val="00854F96"/>
    <w:rsid w:val="0085534D"/>
    <w:rsid w:val="008555EC"/>
    <w:rsid w:val="00855657"/>
    <w:rsid w:val="00855C23"/>
    <w:rsid w:val="00855DED"/>
    <w:rsid w:val="00855F70"/>
    <w:rsid w:val="00856463"/>
    <w:rsid w:val="008568F1"/>
    <w:rsid w:val="008575F4"/>
    <w:rsid w:val="008576E7"/>
    <w:rsid w:val="008578ED"/>
    <w:rsid w:val="008579B5"/>
    <w:rsid w:val="008579C5"/>
    <w:rsid w:val="00860082"/>
    <w:rsid w:val="008602D4"/>
    <w:rsid w:val="008607D8"/>
    <w:rsid w:val="00860875"/>
    <w:rsid w:val="00860A30"/>
    <w:rsid w:val="00860AB9"/>
    <w:rsid w:val="00860CD0"/>
    <w:rsid w:val="00860DA5"/>
    <w:rsid w:val="00860F68"/>
    <w:rsid w:val="0086103F"/>
    <w:rsid w:val="00861637"/>
    <w:rsid w:val="0086177D"/>
    <w:rsid w:val="00861AE3"/>
    <w:rsid w:val="00861DB5"/>
    <w:rsid w:val="00861DE9"/>
    <w:rsid w:val="00861E32"/>
    <w:rsid w:val="00862345"/>
    <w:rsid w:val="00862371"/>
    <w:rsid w:val="00862393"/>
    <w:rsid w:val="008624A0"/>
    <w:rsid w:val="0086272D"/>
    <w:rsid w:val="00863321"/>
    <w:rsid w:val="008633C9"/>
    <w:rsid w:val="00863C70"/>
    <w:rsid w:val="00864056"/>
    <w:rsid w:val="008642B5"/>
    <w:rsid w:val="008643F2"/>
    <w:rsid w:val="008645AE"/>
    <w:rsid w:val="00864856"/>
    <w:rsid w:val="00865680"/>
    <w:rsid w:val="008658FC"/>
    <w:rsid w:val="0086590B"/>
    <w:rsid w:val="00865E66"/>
    <w:rsid w:val="00865EA9"/>
    <w:rsid w:val="008661FC"/>
    <w:rsid w:val="008666BE"/>
    <w:rsid w:val="00866731"/>
    <w:rsid w:val="00866C7C"/>
    <w:rsid w:val="00866CA9"/>
    <w:rsid w:val="00866D3A"/>
    <w:rsid w:val="0086702A"/>
    <w:rsid w:val="0086705B"/>
    <w:rsid w:val="0086706A"/>
    <w:rsid w:val="00867693"/>
    <w:rsid w:val="008708BC"/>
    <w:rsid w:val="00870C4F"/>
    <w:rsid w:val="00870C9F"/>
    <w:rsid w:val="0087102B"/>
    <w:rsid w:val="0087114F"/>
    <w:rsid w:val="00871904"/>
    <w:rsid w:val="00871A9F"/>
    <w:rsid w:val="00871FE8"/>
    <w:rsid w:val="0087265B"/>
    <w:rsid w:val="0087278C"/>
    <w:rsid w:val="0087302B"/>
    <w:rsid w:val="00873305"/>
    <w:rsid w:val="0087339C"/>
    <w:rsid w:val="008735C2"/>
    <w:rsid w:val="008737CC"/>
    <w:rsid w:val="00874081"/>
    <w:rsid w:val="008749A1"/>
    <w:rsid w:val="00874B05"/>
    <w:rsid w:val="00874B6E"/>
    <w:rsid w:val="00875126"/>
    <w:rsid w:val="00875882"/>
    <w:rsid w:val="008758A4"/>
    <w:rsid w:val="00875BB3"/>
    <w:rsid w:val="00875D3F"/>
    <w:rsid w:val="00876986"/>
    <w:rsid w:val="00876EC8"/>
    <w:rsid w:val="00877695"/>
    <w:rsid w:val="00880578"/>
    <w:rsid w:val="00880ABD"/>
    <w:rsid w:val="00880B23"/>
    <w:rsid w:val="00880C06"/>
    <w:rsid w:val="00880D36"/>
    <w:rsid w:val="00880FD4"/>
    <w:rsid w:val="00881247"/>
    <w:rsid w:val="00881B43"/>
    <w:rsid w:val="00881CD9"/>
    <w:rsid w:val="00882121"/>
    <w:rsid w:val="008821C8"/>
    <w:rsid w:val="0088239B"/>
    <w:rsid w:val="0088260D"/>
    <w:rsid w:val="00882671"/>
    <w:rsid w:val="00882735"/>
    <w:rsid w:val="0088273B"/>
    <w:rsid w:val="00882883"/>
    <w:rsid w:val="00882B92"/>
    <w:rsid w:val="00882D04"/>
    <w:rsid w:val="00882E16"/>
    <w:rsid w:val="00883AD0"/>
    <w:rsid w:val="00883B8E"/>
    <w:rsid w:val="008840BB"/>
    <w:rsid w:val="008846CB"/>
    <w:rsid w:val="008847F7"/>
    <w:rsid w:val="00884812"/>
    <w:rsid w:val="00885097"/>
    <w:rsid w:val="0088556A"/>
    <w:rsid w:val="008859E3"/>
    <w:rsid w:val="00885A46"/>
    <w:rsid w:val="00885AEA"/>
    <w:rsid w:val="00885DAF"/>
    <w:rsid w:val="00886630"/>
    <w:rsid w:val="0088672A"/>
    <w:rsid w:val="008869EC"/>
    <w:rsid w:val="00886C59"/>
    <w:rsid w:val="00886F7B"/>
    <w:rsid w:val="00887109"/>
    <w:rsid w:val="00887A50"/>
    <w:rsid w:val="00887B27"/>
    <w:rsid w:val="00887B90"/>
    <w:rsid w:val="00887CA0"/>
    <w:rsid w:val="00887EE4"/>
    <w:rsid w:val="00887F3F"/>
    <w:rsid w:val="00890021"/>
    <w:rsid w:val="0089091F"/>
    <w:rsid w:val="00891AF0"/>
    <w:rsid w:val="00891BA5"/>
    <w:rsid w:val="008924C6"/>
    <w:rsid w:val="00892928"/>
    <w:rsid w:val="00892AA1"/>
    <w:rsid w:val="00892B0E"/>
    <w:rsid w:val="00893257"/>
    <w:rsid w:val="0089352B"/>
    <w:rsid w:val="00893756"/>
    <w:rsid w:val="00893A4B"/>
    <w:rsid w:val="00893C0E"/>
    <w:rsid w:val="00893CBA"/>
    <w:rsid w:val="00894049"/>
    <w:rsid w:val="00894154"/>
    <w:rsid w:val="00894273"/>
    <w:rsid w:val="008945D1"/>
    <w:rsid w:val="00894C4F"/>
    <w:rsid w:val="00894D8E"/>
    <w:rsid w:val="0089511F"/>
    <w:rsid w:val="0089537F"/>
    <w:rsid w:val="008954D0"/>
    <w:rsid w:val="00895C82"/>
    <w:rsid w:val="00896319"/>
    <w:rsid w:val="0089691A"/>
    <w:rsid w:val="00896DA8"/>
    <w:rsid w:val="00897070"/>
    <w:rsid w:val="00897086"/>
    <w:rsid w:val="008973C4"/>
    <w:rsid w:val="008976DC"/>
    <w:rsid w:val="008976DD"/>
    <w:rsid w:val="00897844"/>
    <w:rsid w:val="00897DDF"/>
    <w:rsid w:val="00897E89"/>
    <w:rsid w:val="008A048F"/>
    <w:rsid w:val="008A0536"/>
    <w:rsid w:val="008A073E"/>
    <w:rsid w:val="008A0829"/>
    <w:rsid w:val="008A0993"/>
    <w:rsid w:val="008A0EE7"/>
    <w:rsid w:val="008A13D2"/>
    <w:rsid w:val="008A1AD3"/>
    <w:rsid w:val="008A1B52"/>
    <w:rsid w:val="008A1E21"/>
    <w:rsid w:val="008A1FCE"/>
    <w:rsid w:val="008A209E"/>
    <w:rsid w:val="008A22BB"/>
    <w:rsid w:val="008A263C"/>
    <w:rsid w:val="008A2959"/>
    <w:rsid w:val="008A29F5"/>
    <w:rsid w:val="008A2DFE"/>
    <w:rsid w:val="008A3193"/>
    <w:rsid w:val="008A35A6"/>
    <w:rsid w:val="008A45D6"/>
    <w:rsid w:val="008A46A1"/>
    <w:rsid w:val="008A4892"/>
    <w:rsid w:val="008A4974"/>
    <w:rsid w:val="008A4FC0"/>
    <w:rsid w:val="008A519C"/>
    <w:rsid w:val="008A54FE"/>
    <w:rsid w:val="008A5C3B"/>
    <w:rsid w:val="008A5C84"/>
    <w:rsid w:val="008A5E5A"/>
    <w:rsid w:val="008A613F"/>
    <w:rsid w:val="008A62AE"/>
    <w:rsid w:val="008A63EC"/>
    <w:rsid w:val="008A7509"/>
    <w:rsid w:val="008A759A"/>
    <w:rsid w:val="008A7B95"/>
    <w:rsid w:val="008A7BC2"/>
    <w:rsid w:val="008B0A7B"/>
    <w:rsid w:val="008B0A8B"/>
    <w:rsid w:val="008B0B28"/>
    <w:rsid w:val="008B0C79"/>
    <w:rsid w:val="008B0D26"/>
    <w:rsid w:val="008B1125"/>
    <w:rsid w:val="008B1359"/>
    <w:rsid w:val="008B15B4"/>
    <w:rsid w:val="008B191C"/>
    <w:rsid w:val="008B1AA5"/>
    <w:rsid w:val="008B1D44"/>
    <w:rsid w:val="008B2048"/>
    <w:rsid w:val="008B222C"/>
    <w:rsid w:val="008B2CDE"/>
    <w:rsid w:val="008B2F6C"/>
    <w:rsid w:val="008B31F5"/>
    <w:rsid w:val="008B36E6"/>
    <w:rsid w:val="008B37F5"/>
    <w:rsid w:val="008B3A65"/>
    <w:rsid w:val="008B43FE"/>
    <w:rsid w:val="008B49A3"/>
    <w:rsid w:val="008B4BFF"/>
    <w:rsid w:val="008B4E7C"/>
    <w:rsid w:val="008B4F14"/>
    <w:rsid w:val="008B55DD"/>
    <w:rsid w:val="008B59AA"/>
    <w:rsid w:val="008B60A7"/>
    <w:rsid w:val="008B6373"/>
    <w:rsid w:val="008B7415"/>
    <w:rsid w:val="008B7425"/>
    <w:rsid w:val="008B748E"/>
    <w:rsid w:val="008B78DB"/>
    <w:rsid w:val="008C02F2"/>
    <w:rsid w:val="008C06D1"/>
    <w:rsid w:val="008C0B60"/>
    <w:rsid w:val="008C0D5F"/>
    <w:rsid w:val="008C13CA"/>
    <w:rsid w:val="008C1726"/>
    <w:rsid w:val="008C181E"/>
    <w:rsid w:val="008C18BD"/>
    <w:rsid w:val="008C1BA4"/>
    <w:rsid w:val="008C1ED5"/>
    <w:rsid w:val="008C21A3"/>
    <w:rsid w:val="008C239F"/>
    <w:rsid w:val="008C2496"/>
    <w:rsid w:val="008C2584"/>
    <w:rsid w:val="008C2693"/>
    <w:rsid w:val="008C2A88"/>
    <w:rsid w:val="008C2DA9"/>
    <w:rsid w:val="008C3379"/>
    <w:rsid w:val="008C3BE6"/>
    <w:rsid w:val="008C3C14"/>
    <w:rsid w:val="008C40B4"/>
    <w:rsid w:val="008C415D"/>
    <w:rsid w:val="008C4313"/>
    <w:rsid w:val="008C446C"/>
    <w:rsid w:val="008C44D1"/>
    <w:rsid w:val="008C4744"/>
    <w:rsid w:val="008C4B06"/>
    <w:rsid w:val="008C4CDB"/>
    <w:rsid w:val="008C5296"/>
    <w:rsid w:val="008C591B"/>
    <w:rsid w:val="008C5ACE"/>
    <w:rsid w:val="008C5BE0"/>
    <w:rsid w:val="008C5CCF"/>
    <w:rsid w:val="008C5D0E"/>
    <w:rsid w:val="008C6B69"/>
    <w:rsid w:val="008C6C0F"/>
    <w:rsid w:val="008C6CD9"/>
    <w:rsid w:val="008C6E05"/>
    <w:rsid w:val="008C6F1B"/>
    <w:rsid w:val="008C7A8E"/>
    <w:rsid w:val="008C7EF3"/>
    <w:rsid w:val="008C7F92"/>
    <w:rsid w:val="008D05CF"/>
    <w:rsid w:val="008D13C3"/>
    <w:rsid w:val="008D1476"/>
    <w:rsid w:val="008D1931"/>
    <w:rsid w:val="008D1979"/>
    <w:rsid w:val="008D21EF"/>
    <w:rsid w:val="008D3270"/>
    <w:rsid w:val="008D3301"/>
    <w:rsid w:val="008D3A61"/>
    <w:rsid w:val="008D3C30"/>
    <w:rsid w:val="008D4651"/>
    <w:rsid w:val="008D46ED"/>
    <w:rsid w:val="008D4C3D"/>
    <w:rsid w:val="008D4E1B"/>
    <w:rsid w:val="008D5095"/>
    <w:rsid w:val="008D5324"/>
    <w:rsid w:val="008D56C8"/>
    <w:rsid w:val="008D5B51"/>
    <w:rsid w:val="008D649E"/>
    <w:rsid w:val="008D6B4F"/>
    <w:rsid w:val="008D7238"/>
    <w:rsid w:val="008D74DE"/>
    <w:rsid w:val="008D761F"/>
    <w:rsid w:val="008D78C8"/>
    <w:rsid w:val="008D7BB6"/>
    <w:rsid w:val="008E0105"/>
    <w:rsid w:val="008E01D9"/>
    <w:rsid w:val="008E04D2"/>
    <w:rsid w:val="008E08B5"/>
    <w:rsid w:val="008E11E9"/>
    <w:rsid w:val="008E12BB"/>
    <w:rsid w:val="008E1A86"/>
    <w:rsid w:val="008E205D"/>
    <w:rsid w:val="008E237A"/>
    <w:rsid w:val="008E27E2"/>
    <w:rsid w:val="008E295D"/>
    <w:rsid w:val="008E2A4C"/>
    <w:rsid w:val="008E2CFC"/>
    <w:rsid w:val="008E2E75"/>
    <w:rsid w:val="008E33E6"/>
    <w:rsid w:val="008E34DF"/>
    <w:rsid w:val="008E3B53"/>
    <w:rsid w:val="008E3DA4"/>
    <w:rsid w:val="008E3F1E"/>
    <w:rsid w:val="008E3FF2"/>
    <w:rsid w:val="008E4006"/>
    <w:rsid w:val="008E4474"/>
    <w:rsid w:val="008E4738"/>
    <w:rsid w:val="008E4D57"/>
    <w:rsid w:val="008E4DE2"/>
    <w:rsid w:val="008E500F"/>
    <w:rsid w:val="008E5035"/>
    <w:rsid w:val="008E5079"/>
    <w:rsid w:val="008E56F2"/>
    <w:rsid w:val="008E5938"/>
    <w:rsid w:val="008E59CD"/>
    <w:rsid w:val="008E5ADF"/>
    <w:rsid w:val="008E5CDD"/>
    <w:rsid w:val="008E60BE"/>
    <w:rsid w:val="008E60F7"/>
    <w:rsid w:val="008E6169"/>
    <w:rsid w:val="008E61B7"/>
    <w:rsid w:val="008E63C1"/>
    <w:rsid w:val="008E64FF"/>
    <w:rsid w:val="008E6618"/>
    <w:rsid w:val="008E667F"/>
    <w:rsid w:val="008E6BC5"/>
    <w:rsid w:val="008E6D0C"/>
    <w:rsid w:val="008E73B4"/>
    <w:rsid w:val="008F06A0"/>
    <w:rsid w:val="008F076B"/>
    <w:rsid w:val="008F081A"/>
    <w:rsid w:val="008F0C69"/>
    <w:rsid w:val="008F1318"/>
    <w:rsid w:val="008F1C5C"/>
    <w:rsid w:val="008F1E9C"/>
    <w:rsid w:val="008F208E"/>
    <w:rsid w:val="008F22E7"/>
    <w:rsid w:val="008F2858"/>
    <w:rsid w:val="008F2970"/>
    <w:rsid w:val="008F29A4"/>
    <w:rsid w:val="008F3536"/>
    <w:rsid w:val="008F3FF1"/>
    <w:rsid w:val="008F467A"/>
    <w:rsid w:val="008F498B"/>
    <w:rsid w:val="008F4AC0"/>
    <w:rsid w:val="008F584E"/>
    <w:rsid w:val="008F591A"/>
    <w:rsid w:val="008F5CF2"/>
    <w:rsid w:val="008F6030"/>
    <w:rsid w:val="008F6B6E"/>
    <w:rsid w:val="008F6BE0"/>
    <w:rsid w:val="008F6C82"/>
    <w:rsid w:val="008F6D10"/>
    <w:rsid w:val="008F6DA4"/>
    <w:rsid w:val="008F6DF9"/>
    <w:rsid w:val="008F73F6"/>
    <w:rsid w:val="008F7431"/>
    <w:rsid w:val="008F7F84"/>
    <w:rsid w:val="009004D0"/>
    <w:rsid w:val="009007A5"/>
    <w:rsid w:val="0090090B"/>
    <w:rsid w:val="0090093D"/>
    <w:rsid w:val="00900A2A"/>
    <w:rsid w:val="00900A90"/>
    <w:rsid w:val="00900BA4"/>
    <w:rsid w:val="00900F8E"/>
    <w:rsid w:val="0090107E"/>
    <w:rsid w:val="00901261"/>
    <w:rsid w:val="0090137D"/>
    <w:rsid w:val="009013C6"/>
    <w:rsid w:val="009014FB"/>
    <w:rsid w:val="009015E4"/>
    <w:rsid w:val="009015EE"/>
    <w:rsid w:val="00901C93"/>
    <w:rsid w:val="00901D37"/>
    <w:rsid w:val="00902B8E"/>
    <w:rsid w:val="00902BC5"/>
    <w:rsid w:val="00902E92"/>
    <w:rsid w:val="00903021"/>
    <w:rsid w:val="009030E5"/>
    <w:rsid w:val="00903248"/>
    <w:rsid w:val="009033E0"/>
    <w:rsid w:val="0090362A"/>
    <w:rsid w:val="009038AA"/>
    <w:rsid w:val="00904259"/>
    <w:rsid w:val="009045B8"/>
    <w:rsid w:val="009048F3"/>
    <w:rsid w:val="00904E24"/>
    <w:rsid w:val="00904F85"/>
    <w:rsid w:val="009054FB"/>
    <w:rsid w:val="00905B9F"/>
    <w:rsid w:val="00905BBD"/>
    <w:rsid w:val="0090617E"/>
    <w:rsid w:val="009061A6"/>
    <w:rsid w:val="0090634C"/>
    <w:rsid w:val="009065BA"/>
    <w:rsid w:val="00906602"/>
    <w:rsid w:val="009069BE"/>
    <w:rsid w:val="00906B28"/>
    <w:rsid w:val="00906BCD"/>
    <w:rsid w:val="00906D32"/>
    <w:rsid w:val="009076C2"/>
    <w:rsid w:val="009079DB"/>
    <w:rsid w:val="00910731"/>
    <w:rsid w:val="00910830"/>
    <w:rsid w:val="00910A5A"/>
    <w:rsid w:val="00910B0A"/>
    <w:rsid w:val="0091170D"/>
    <w:rsid w:val="009119F5"/>
    <w:rsid w:val="00911A89"/>
    <w:rsid w:val="00912604"/>
    <w:rsid w:val="00912672"/>
    <w:rsid w:val="009127B6"/>
    <w:rsid w:val="00912846"/>
    <w:rsid w:val="00912AB9"/>
    <w:rsid w:val="00912E57"/>
    <w:rsid w:val="00913166"/>
    <w:rsid w:val="009138B8"/>
    <w:rsid w:val="0091397A"/>
    <w:rsid w:val="00913A67"/>
    <w:rsid w:val="00913CA7"/>
    <w:rsid w:val="0091489E"/>
    <w:rsid w:val="00914A1A"/>
    <w:rsid w:val="00914D22"/>
    <w:rsid w:val="00915097"/>
    <w:rsid w:val="0091516A"/>
    <w:rsid w:val="0091532B"/>
    <w:rsid w:val="00915BDC"/>
    <w:rsid w:val="0091682F"/>
    <w:rsid w:val="00916ACF"/>
    <w:rsid w:val="00916FBE"/>
    <w:rsid w:val="0091794A"/>
    <w:rsid w:val="00917965"/>
    <w:rsid w:val="009202EF"/>
    <w:rsid w:val="00920783"/>
    <w:rsid w:val="009207A2"/>
    <w:rsid w:val="009208D1"/>
    <w:rsid w:val="00920BAD"/>
    <w:rsid w:val="00920CCB"/>
    <w:rsid w:val="009214B4"/>
    <w:rsid w:val="00921811"/>
    <w:rsid w:val="009219FB"/>
    <w:rsid w:val="00921ABD"/>
    <w:rsid w:val="00921C06"/>
    <w:rsid w:val="00921C82"/>
    <w:rsid w:val="009224E8"/>
    <w:rsid w:val="0092268C"/>
    <w:rsid w:val="009226DA"/>
    <w:rsid w:val="00922701"/>
    <w:rsid w:val="0092291F"/>
    <w:rsid w:val="00923723"/>
    <w:rsid w:val="00923CF8"/>
    <w:rsid w:val="00924662"/>
    <w:rsid w:val="00924968"/>
    <w:rsid w:val="009249C4"/>
    <w:rsid w:val="00924DE9"/>
    <w:rsid w:val="009257D3"/>
    <w:rsid w:val="00925930"/>
    <w:rsid w:val="00925A0E"/>
    <w:rsid w:val="00925F46"/>
    <w:rsid w:val="00926123"/>
    <w:rsid w:val="0092693E"/>
    <w:rsid w:val="00926CCD"/>
    <w:rsid w:val="009273AF"/>
    <w:rsid w:val="0092748B"/>
    <w:rsid w:val="00927C3A"/>
    <w:rsid w:val="00927C94"/>
    <w:rsid w:val="00930547"/>
    <w:rsid w:val="00930901"/>
    <w:rsid w:val="0093099F"/>
    <w:rsid w:val="00930EB5"/>
    <w:rsid w:val="00931188"/>
    <w:rsid w:val="00931708"/>
    <w:rsid w:val="009319D5"/>
    <w:rsid w:val="00931A71"/>
    <w:rsid w:val="00932396"/>
    <w:rsid w:val="009326D9"/>
    <w:rsid w:val="00932B1F"/>
    <w:rsid w:val="00933441"/>
    <w:rsid w:val="0093364A"/>
    <w:rsid w:val="00933A77"/>
    <w:rsid w:val="009343D6"/>
    <w:rsid w:val="00934778"/>
    <w:rsid w:val="00934AEC"/>
    <w:rsid w:val="00935201"/>
    <w:rsid w:val="009354BB"/>
    <w:rsid w:val="009357BB"/>
    <w:rsid w:val="009359E7"/>
    <w:rsid w:val="00935C93"/>
    <w:rsid w:val="00935D16"/>
    <w:rsid w:val="0093618B"/>
    <w:rsid w:val="00936B35"/>
    <w:rsid w:val="00936BF3"/>
    <w:rsid w:val="00937355"/>
    <w:rsid w:val="0093743B"/>
    <w:rsid w:val="0093748A"/>
    <w:rsid w:val="009379DC"/>
    <w:rsid w:val="00937C9C"/>
    <w:rsid w:val="009400FB"/>
    <w:rsid w:val="009402EA"/>
    <w:rsid w:val="009407E2"/>
    <w:rsid w:val="009409E4"/>
    <w:rsid w:val="00940C66"/>
    <w:rsid w:val="00940E1D"/>
    <w:rsid w:val="0094122D"/>
    <w:rsid w:val="009413F9"/>
    <w:rsid w:val="00941494"/>
    <w:rsid w:val="009416ED"/>
    <w:rsid w:val="00942530"/>
    <w:rsid w:val="009425BC"/>
    <w:rsid w:val="009427EB"/>
    <w:rsid w:val="009427EE"/>
    <w:rsid w:val="009427FB"/>
    <w:rsid w:val="00942E25"/>
    <w:rsid w:val="00942EE9"/>
    <w:rsid w:val="009438E4"/>
    <w:rsid w:val="00943C23"/>
    <w:rsid w:val="009440AC"/>
    <w:rsid w:val="00944263"/>
    <w:rsid w:val="0094438D"/>
    <w:rsid w:val="009445CF"/>
    <w:rsid w:val="0094464C"/>
    <w:rsid w:val="009451F4"/>
    <w:rsid w:val="009454A6"/>
    <w:rsid w:val="009455E6"/>
    <w:rsid w:val="00946443"/>
    <w:rsid w:val="009467CE"/>
    <w:rsid w:val="00946B2E"/>
    <w:rsid w:val="00946E86"/>
    <w:rsid w:val="00946F83"/>
    <w:rsid w:val="0094766C"/>
    <w:rsid w:val="00947DFE"/>
    <w:rsid w:val="0095056D"/>
    <w:rsid w:val="009505B4"/>
    <w:rsid w:val="00950860"/>
    <w:rsid w:val="009508DC"/>
    <w:rsid w:val="00950CA5"/>
    <w:rsid w:val="00950CA8"/>
    <w:rsid w:val="00950FB6"/>
    <w:rsid w:val="00950FF8"/>
    <w:rsid w:val="0095102F"/>
    <w:rsid w:val="009513BD"/>
    <w:rsid w:val="009517D2"/>
    <w:rsid w:val="00951A65"/>
    <w:rsid w:val="00951B2E"/>
    <w:rsid w:val="00951C9D"/>
    <w:rsid w:val="009526EF"/>
    <w:rsid w:val="00952CB0"/>
    <w:rsid w:val="00952D23"/>
    <w:rsid w:val="00952F4B"/>
    <w:rsid w:val="00953491"/>
    <w:rsid w:val="00953526"/>
    <w:rsid w:val="00953810"/>
    <w:rsid w:val="0095386B"/>
    <w:rsid w:val="00953DDA"/>
    <w:rsid w:val="0095450B"/>
    <w:rsid w:val="00954642"/>
    <w:rsid w:val="00954A4A"/>
    <w:rsid w:val="00954CFF"/>
    <w:rsid w:val="00954E54"/>
    <w:rsid w:val="00955115"/>
    <w:rsid w:val="009552B6"/>
    <w:rsid w:val="0095541B"/>
    <w:rsid w:val="009555B3"/>
    <w:rsid w:val="00956031"/>
    <w:rsid w:val="009564CF"/>
    <w:rsid w:val="00956680"/>
    <w:rsid w:val="00956762"/>
    <w:rsid w:val="00956C0C"/>
    <w:rsid w:val="00956E73"/>
    <w:rsid w:val="00957665"/>
    <w:rsid w:val="009603ED"/>
    <w:rsid w:val="00960437"/>
    <w:rsid w:val="009605F2"/>
    <w:rsid w:val="00960C44"/>
    <w:rsid w:val="009610CF"/>
    <w:rsid w:val="00961329"/>
    <w:rsid w:val="009613BD"/>
    <w:rsid w:val="00961AA7"/>
    <w:rsid w:val="00961C29"/>
    <w:rsid w:val="00961C85"/>
    <w:rsid w:val="00961D7D"/>
    <w:rsid w:val="00962E53"/>
    <w:rsid w:val="00962E61"/>
    <w:rsid w:val="00962FD2"/>
    <w:rsid w:val="00963827"/>
    <w:rsid w:val="00963879"/>
    <w:rsid w:val="009644FA"/>
    <w:rsid w:val="00964860"/>
    <w:rsid w:val="00964CF9"/>
    <w:rsid w:val="00964D19"/>
    <w:rsid w:val="00964D2A"/>
    <w:rsid w:val="00964E89"/>
    <w:rsid w:val="0096570B"/>
    <w:rsid w:val="00965C7E"/>
    <w:rsid w:val="00965D22"/>
    <w:rsid w:val="00965F21"/>
    <w:rsid w:val="0096604C"/>
    <w:rsid w:val="00966356"/>
    <w:rsid w:val="00966528"/>
    <w:rsid w:val="00966931"/>
    <w:rsid w:val="00966E29"/>
    <w:rsid w:val="00966E84"/>
    <w:rsid w:val="00967166"/>
    <w:rsid w:val="009673AE"/>
    <w:rsid w:val="00967829"/>
    <w:rsid w:val="00967F0C"/>
    <w:rsid w:val="0097080D"/>
    <w:rsid w:val="0097090C"/>
    <w:rsid w:val="00970B98"/>
    <w:rsid w:val="00970D88"/>
    <w:rsid w:val="00970EC2"/>
    <w:rsid w:val="0097117D"/>
    <w:rsid w:val="009711A8"/>
    <w:rsid w:val="0097121D"/>
    <w:rsid w:val="00971851"/>
    <w:rsid w:val="00971DBF"/>
    <w:rsid w:val="00971FA2"/>
    <w:rsid w:val="00971FEC"/>
    <w:rsid w:val="00972644"/>
    <w:rsid w:val="00972944"/>
    <w:rsid w:val="00972D08"/>
    <w:rsid w:val="00972E93"/>
    <w:rsid w:val="00973198"/>
    <w:rsid w:val="00973414"/>
    <w:rsid w:val="0097352F"/>
    <w:rsid w:val="00973B82"/>
    <w:rsid w:val="00973D95"/>
    <w:rsid w:val="00973F8D"/>
    <w:rsid w:val="009741A7"/>
    <w:rsid w:val="00974A1F"/>
    <w:rsid w:val="00974C3A"/>
    <w:rsid w:val="00974C54"/>
    <w:rsid w:val="00974C59"/>
    <w:rsid w:val="00974F26"/>
    <w:rsid w:val="0097540D"/>
    <w:rsid w:val="00975EC1"/>
    <w:rsid w:val="00975FF5"/>
    <w:rsid w:val="009762AF"/>
    <w:rsid w:val="0097631B"/>
    <w:rsid w:val="00976F5B"/>
    <w:rsid w:val="0097733F"/>
    <w:rsid w:val="00977341"/>
    <w:rsid w:val="00977AE8"/>
    <w:rsid w:val="00977E9E"/>
    <w:rsid w:val="0098004A"/>
    <w:rsid w:val="009801A8"/>
    <w:rsid w:val="00980BD2"/>
    <w:rsid w:val="00980C4E"/>
    <w:rsid w:val="00980FA9"/>
    <w:rsid w:val="00981AC1"/>
    <w:rsid w:val="00982C33"/>
    <w:rsid w:val="00982E8D"/>
    <w:rsid w:val="00982F28"/>
    <w:rsid w:val="00983097"/>
    <w:rsid w:val="00983647"/>
    <w:rsid w:val="0098379C"/>
    <w:rsid w:val="00983D88"/>
    <w:rsid w:val="0098414A"/>
    <w:rsid w:val="00984745"/>
    <w:rsid w:val="0098479A"/>
    <w:rsid w:val="00984A95"/>
    <w:rsid w:val="00984E37"/>
    <w:rsid w:val="00985058"/>
    <w:rsid w:val="009852DA"/>
    <w:rsid w:val="0098556D"/>
    <w:rsid w:val="00985AD6"/>
    <w:rsid w:val="00985CA5"/>
    <w:rsid w:val="00985EB6"/>
    <w:rsid w:val="009864DD"/>
    <w:rsid w:val="009869C3"/>
    <w:rsid w:val="00986A1F"/>
    <w:rsid w:val="00986D51"/>
    <w:rsid w:val="00986FF3"/>
    <w:rsid w:val="009875B6"/>
    <w:rsid w:val="009876C3"/>
    <w:rsid w:val="009879BB"/>
    <w:rsid w:val="00987C8B"/>
    <w:rsid w:val="0099071D"/>
    <w:rsid w:val="00990974"/>
    <w:rsid w:val="00990D6B"/>
    <w:rsid w:val="00990FD1"/>
    <w:rsid w:val="009912EF"/>
    <w:rsid w:val="0099139E"/>
    <w:rsid w:val="009914CE"/>
    <w:rsid w:val="0099195F"/>
    <w:rsid w:val="00991C97"/>
    <w:rsid w:val="00991FBD"/>
    <w:rsid w:val="00992B2F"/>
    <w:rsid w:val="00992B7B"/>
    <w:rsid w:val="00992C4B"/>
    <w:rsid w:val="00992E5E"/>
    <w:rsid w:val="0099311A"/>
    <w:rsid w:val="00993BD3"/>
    <w:rsid w:val="00994111"/>
    <w:rsid w:val="00994B2C"/>
    <w:rsid w:val="00994F93"/>
    <w:rsid w:val="0099596F"/>
    <w:rsid w:val="00996156"/>
    <w:rsid w:val="00996F1F"/>
    <w:rsid w:val="009973DC"/>
    <w:rsid w:val="0099747C"/>
    <w:rsid w:val="00997634"/>
    <w:rsid w:val="00997A96"/>
    <w:rsid w:val="00997E69"/>
    <w:rsid w:val="00997ECB"/>
    <w:rsid w:val="009A02FD"/>
    <w:rsid w:val="009A041B"/>
    <w:rsid w:val="009A0485"/>
    <w:rsid w:val="009A049B"/>
    <w:rsid w:val="009A05EE"/>
    <w:rsid w:val="009A134A"/>
    <w:rsid w:val="009A1574"/>
    <w:rsid w:val="009A1AD8"/>
    <w:rsid w:val="009A1E29"/>
    <w:rsid w:val="009A2198"/>
    <w:rsid w:val="009A21AC"/>
    <w:rsid w:val="009A277A"/>
    <w:rsid w:val="009A28E1"/>
    <w:rsid w:val="009A2C99"/>
    <w:rsid w:val="009A2CEF"/>
    <w:rsid w:val="009A3339"/>
    <w:rsid w:val="009A4511"/>
    <w:rsid w:val="009A4AB2"/>
    <w:rsid w:val="009A519B"/>
    <w:rsid w:val="009A55D4"/>
    <w:rsid w:val="009A5657"/>
    <w:rsid w:val="009A5870"/>
    <w:rsid w:val="009A5C9C"/>
    <w:rsid w:val="009A6079"/>
    <w:rsid w:val="009A62BA"/>
    <w:rsid w:val="009A69F5"/>
    <w:rsid w:val="009A7671"/>
    <w:rsid w:val="009A7A00"/>
    <w:rsid w:val="009A7CEE"/>
    <w:rsid w:val="009B0EFC"/>
    <w:rsid w:val="009B128A"/>
    <w:rsid w:val="009B19A8"/>
    <w:rsid w:val="009B19CB"/>
    <w:rsid w:val="009B1BA3"/>
    <w:rsid w:val="009B1BAE"/>
    <w:rsid w:val="009B2AC1"/>
    <w:rsid w:val="009B2ACD"/>
    <w:rsid w:val="009B300A"/>
    <w:rsid w:val="009B306F"/>
    <w:rsid w:val="009B30FC"/>
    <w:rsid w:val="009B34A0"/>
    <w:rsid w:val="009B3749"/>
    <w:rsid w:val="009B37BF"/>
    <w:rsid w:val="009B3AAB"/>
    <w:rsid w:val="009B3B0C"/>
    <w:rsid w:val="009B3C32"/>
    <w:rsid w:val="009B424D"/>
    <w:rsid w:val="009B4854"/>
    <w:rsid w:val="009B485A"/>
    <w:rsid w:val="009B486B"/>
    <w:rsid w:val="009B564A"/>
    <w:rsid w:val="009B59C2"/>
    <w:rsid w:val="009B59D7"/>
    <w:rsid w:val="009B5F01"/>
    <w:rsid w:val="009B5F67"/>
    <w:rsid w:val="009B6519"/>
    <w:rsid w:val="009B6DF3"/>
    <w:rsid w:val="009B7024"/>
    <w:rsid w:val="009B72D4"/>
    <w:rsid w:val="009B737A"/>
    <w:rsid w:val="009B7BB0"/>
    <w:rsid w:val="009B7D95"/>
    <w:rsid w:val="009C00B9"/>
    <w:rsid w:val="009C06E3"/>
    <w:rsid w:val="009C0A04"/>
    <w:rsid w:val="009C0E82"/>
    <w:rsid w:val="009C0EC5"/>
    <w:rsid w:val="009C100F"/>
    <w:rsid w:val="009C13B7"/>
    <w:rsid w:val="009C2297"/>
    <w:rsid w:val="009C26BA"/>
    <w:rsid w:val="009C2748"/>
    <w:rsid w:val="009C2781"/>
    <w:rsid w:val="009C38D3"/>
    <w:rsid w:val="009C390C"/>
    <w:rsid w:val="009C4365"/>
    <w:rsid w:val="009C43DF"/>
    <w:rsid w:val="009C441A"/>
    <w:rsid w:val="009C450D"/>
    <w:rsid w:val="009C4A8A"/>
    <w:rsid w:val="009C4C7F"/>
    <w:rsid w:val="009C4CF6"/>
    <w:rsid w:val="009C4E03"/>
    <w:rsid w:val="009C50C9"/>
    <w:rsid w:val="009C579D"/>
    <w:rsid w:val="009C5872"/>
    <w:rsid w:val="009C5906"/>
    <w:rsid w:val="009C5C63"/>
    <w:rsid w:val="009C640D"/>
    <w:rsid w:val="009C6A61"/>
    <w:rsid w:val="009C740F"/>
    <w:rsid w:val="009C7452"/>
    <w:rsid w:val="009C77A9"/>
    <w:rsid w:val="009C7878"/>
    <w:rsid w:val="009D090B"/>
    <w:rsid w:val="009D0E27"/>
    <w:rsid w:val="009D1245"/>
    <w:rsid w:val="009D1AC2"/>
    <w:rsid w:val="009D1E7F"/>
    <w:rsid w:val="009D2035"/>
    <w:rsid w:val="009D2040"/>
    <w:rsid w:val="009D250D"/>
    <w:rsid w:val="009D38CD"/>
    <w:rsid w:val="009D430B"/>
    <w:rsid w:val="009D4DFE"/>
    <w:rsid w:val="009D533C"/>
    <w:rsid w:val="009D5514"/>
    <w:rsid w:val="009D55B0"/>
    <w:rsid w:val="009D573F"/>
    <w:rsid w:val="009D5CA1"/>
    <w:rsid w:val="009D5D45"/>
    <w:rsid w:val="009D6635"/>
    <w:rsid w:val="009D6E9B"/>
    <w:rsid w:val="009D7642"/>
    <w:rsid w:val="009D7965"/>
    <w:rsid w:val="009E023B"/>
    <w:rsid w:val="009E03A7"/>
    <w:rsid w:val="009E03F5"/>
    <w:rsid w:val="009E06D9"/>
    <w:rsid w:val="009E0883"/>
    <w:rsid w:val="009E0AEB"/>
    <w:rsid w:val="009E1019"/>
    <w:rsid w:val="009E1100"/>
    <w:rsid w:val="009E13FB"/>
    <w:rsid w:val="009E16BC"/>
    <w:rsid w:val="009E1860"/>
    <w:rsid w:val="009E1A2E"/>
    <w:rsid w:val="009E1A80"/>
    <w:rsid w:val="009E1A9A"/>
    <w:rsid w:val="009E1E76"/>
    <w:rsid w:val="009E219D"/>
    <w:rsid w:val="009E29E3"/>
    <w:rsid w:val="009E2D1E"/>
    <w:rsid w:val="009E2FCF"/>
    <w:rsid w:val="009E307E"/>
    <w:rsid w:val="009E31C4"/>
    <w:rsid w:val="009E3533"/>
    <w:rsid w:val="009E424C"/>
    <w:rsid w:val="009E47E1"/>
    <w:rsid w:val="009E4A12"/>
    <w:rsid w:val="009E4B0D"/>
    <w:rsid w:val="009E4D32"/>
    <w:rsid w:val="009E4DF8"/>
    <w:rsid w:val="009E50C4"/>
    <w:rsid w:val="009E526B"/>
    <w:rsid w:val="009E5810"/>
    <w:rsid w:val="009E5E2B"/>
    <w:rsid w:val="009E5F51"/>
    <w:rsid w:val="009E69B8"/>
    <w:rsid w:val="009E6CD1"/>
    <w:rsid w:val="009E717F"/>
    <w:rsid w:val="009E76EB"/>
    <w:rsid w:val="009E7868"/>
    <w:rsid w:val="009E7985"/>
    <w:rsid w:val="009E7E18"/>
    <w:rsid w:val="009F01F2"/>
    <w:rsid w:val="009F02E6"/>
    <w:rsid w:val="009F0887"/>
    <w:rsid w:val="009F0A30"/>
    <w:rsid w:val="009F0CA0"/>
    <w:rsid w:val="009F1179"/>
    <w:rsid w:val="009F13F6"/>
    <w:rsid w:val="009F1778"/>
    <w:rsid w:val="009F1A78"/>
    <w:rsid w:val="009F1EA3"/>
    <w:rsid w:val="009F1F11"/>
    <w:rsid w:val="009F2387"/>
    <w:rsid w:val="009F2405"/>
    <w:rsid w:val="009F27E6"/>
    <w:rsid w:val="009F2911"/>
    <w:rsid w:val="009F2B8F"/>
    <w:rsid w:val="009F2C0A"/>
    <w:rsid w:val="009F3544"/>
    <w:rsid w:val="009F3A38"/>
    <w:rsid w:val="009F3FC3"/>
    <w:rsid w:val="009F412E"/>
    <w:rsid w:val="009F4D06"/>
    <w:rsid w:val="009F5089"/>
    <w:rsid w:val="009F52B1"/>
    <w:rsid w:val="009F53DE"/>
    <w:rsid w:val="009F5A1A"/>
    <w:rsid w:val="009F5B4E"/>
    <w:rsid w:val="009F5B94"/>
    <w:rsid w:val="009F5D97"/>
    <w:rsid w:val="009F64BC"/>
    <w:rsid w:val="009F64C2"/>
    <w:rsid w:val="009F69A3"/>
    <w:rsid w:val="009F6BF5"/>
    <w:rsid w:val="009F6C4B"/>
    <w:rsid w:val="009F72EB"/>
    <w:rsid w:val="00A00622"/>
    <w:rsid w:val="00A0083F"/>
    <w:rsid w:val="00A00C38"/>
    <w:rsid w:val="00A013AA"/>
    <w:rsid w:val="00A01456"/>
    <w:rsid w:val="00A018BA"/>
    <w:rsid w:val="00A01B4D"/>
    <w:rsid w:val="00A01BC9"/>
    <w:rsid w:val="00A02201"/>
    <w:rsid w:val="00A026C4"/>
    <w:rsid w:val="00A02A30"/>
    <w:rsid w:val="00A03235"/>
    <w:rsid w:val="00A032E6"/>
    <w:rsid w:val="00A0373F"/>
    <w:rsid w:val="00A03BA7"/>
    <w:rsid w:val="00A0400C"/>
    <w:rsid w:val="00A0445A"/>
    <w:rsid w:val="00A04CF7"/>
    <w:rsid w:val="00A04F9A"/>
    <w:rsid w:val="00A05680"/>
    <w:rsid w:val="00A065F0"/>
    <w:rsid w:val="00A0673A"/>
    <w:rsid w:val="00A068E5"/>
    <w:rsid w:val="00A06A93"/>
    <w:rsid w:val="00A06C8A"/>
    <w:rsid w:val="00A06DD6"/>
    <w:rsid w:val="00A077A7"/>
    <w:rsid w:val="00A07E71"/>
    <w:rsid w:val="00A1003D"/>
    <w:rsid w:val="00A10EF3"/>
    <w:rsid w:val="00A11103"/>
    <w:rsid w:val="00A119C9"/>
    <w:rsid w:val="00A11C1E"/>
    <w:rsid w:val="00A12062"/>
    <w:rsid w:val="00A12BC5"/>
    <w:rsid w:val="00A12D33"/>
    <w:rsid w:val="00A12D95"/>
    <w:rsid w:val="00A135F1"/>
    <w:rsid w:val="00A14015"/>
    <w:rsid w:val="00A142BE"/>
    <w:rsid w:val="00A14346"/>
    <w:rsid w:val="00A1605D"/>
    <w:rsid w:val="00A163BB"/>
    <w:rsid w:val="00A172DC"/>
    <w:rsid w:val="00A175DD"/>
    <w:rsid w:val="00A17806"/>
    <w:rsid w:val="00A17C40"/>
    <w:rsid w:val="00A17DE2"/>
    <w:rsid w:val="00A20191"/>
    <w:rsid w:val="00A206BC"/>
    <w:rsid w:val="00A20D06"/>
    <w:rsid w:val="00A21343"/>
    <w:rsid w:val="00A215FB"/>
    <w:rsid w:val="00A21C09"/>
    <w:rsid w:val="00A22434"/>
    <w:rsid w:val="00A22496"/>
    <w:rsid w:val="00A22AD8"/>
    <w:rsid w:val="00A22FFE"/>
    <w:rsid w:val="00A2335A"/>
    <w:rsid w:val="00A23555"/>
    <w:rsid w:val="00A2379B"/>
    <w:rsid w:val="00A2387B"/>
    <w:rsid w:val="00A23A5F"/>
    <w:rsid w:val="00A2434C"/>
    <w:rsid w:val="00A2487D"/>
    <w:rsid w:val="00A248E2"/>
    <w:rsid w:val="00A24B49"/>
    <w:rsid w:val="00A25886"/>
    <w:rsid w:val="00A259D6"/>
    <w:rsid w:val="00A25D04"/>
    <w:rsid w:val="00A25FC9"/>
    <w:rsid w:val="00A26301"/>
    <w:rsid w:val="00A2680C"/>
    <w:rsid w:val="00A26A48"/>
    <w:rsid w:val="00A26E74"/>
    <w:rsid w:val="00A276BA"/>
    <w:rsid w:val="00A278E1"/>
    <w:rsid w:val="00A30158"/>
    <w:rsid w:val="00A3039F"/>
    <w:rsid w:val="00A30824"/>
    <w:rsid w:val="00A30AD2"/>
    <w:rsid w:val="00A30AD7"/>
    <w:rsid w:val="00A30B96"/>
    <w:rsid w:val="00A30C34"/>
    <w:rsid w:val="00A30D53"/>
    <w:rsid w:val="00A30E6D"/>
    <w:rsid w:val="00A31347"/>
    <w:rsid w:val="00A3145E"/>
    <w:rsid w:val="00A31735"/>
    <w:rsid w:val="00A319EE"/>
    <w:rsid w:val="00A323E7"/>
    <w:rsid w:val="00A32889"/>
    <w:rsid w:val="00A32A10"/>
    <w:rsid w:val="00A32D57"/>
    <w:rsid w:val="00A33231"/>
    <w:rsid w:val="00A334B9"/>
    <w:rsid w:val="00A33CA4"/>
    <w:rsid w:val="00A33F0A"/>
    <w:rsid w:val="00A342A7"/>
    <w:rsid w:val="00A343BB"/>
    <w:rsid w:val="00A344AB"/>
    <w:rsid w:val="00A345E2"/>
    <w:rsid w:val="00A348E3"/>
    <w:rsid w:val="00A34FEF"/>
    <w:rsid w:val="00A355D4"/>
    <w:rsid w:val="00A3575A"/>
    <w:rsid w:val="00A35EFF"/>
    <w:rsid w:val="00A361B5"/>
    <w:rsid w:val="00A36CFF"/>
    <w:rsid w:val="00A375EC"/>
    <w:rsid w:val="00A37954"/>
    <w:rsid w:val="00A37D7E"/>
    <w:rsid w:val="00A37DFB"/>
    <w:rsid w:val="00A40A6E"/>
    <w:rsid w:val="00A413B3"/>
    <w:rsid w:val="00A413FE"/>
    <w:rsid w:val="00A41B4A"/>
    <w:rsid w:val="00A43409"/>
    <w:rsid w:val="00A4369C"/>
    <w:rsid w:val="00A4370F"/>
    <w:rsid w:val="00A438CC"/>
    <w:rsid w:val="00A43EA9"/>
    <w:rsid w:val="00A44027"/>
    <w:rsid w:val="00A44182"/>
    <w:rsid w:val="00A44261"/>
    <w:rsid w:val="00A44611"/>
    <w:rsid w:val="00A44B56"/>
    <w:rsid w:val="00A45187"/>
    <w:rsid w:val="00A4557B"/>
    <w:rsid w:val="00A45ADB"/>
    <w:rsid w:val="00A45F00"/>
    <w:rsid w:val="00A45FDA"/>
    <w:rsid w:val="00A46053"/>
    <w:rsid w:val="00A461BF"/>
    <w:rsid w:val="00A46357"/>
    <w:rsid w:val="00A4789D"/>
    <w:rsid w:val="00A47942"/>
    <w:rsid w:val="00A47DA8"/>
    <w:rsid w:val="00A47F7D"/>
    <w:rsid w:val="00A47F99"/>
    <w:rsid w:val="00A503C4"/>
    <w:rsid w:val="00A509BE"/>
    <w:rsid w:val="00A50C04"/>
    <w:rsid w:val="00A50C28"/>
    <w:rsid w:val="00A50FA9"/>
    <w:rsid w:val="00A51374"/>
    <w:rsid w:val="00A514DF"/>
    <w:rsid w:val="00A517E2"/>
    <w:rsid w:val="00A519D8"/>
    <w:rsid w:val="00A5210F"/>
    <w:rsid w:val="00A5297D"/>
    <w:rsid w:val="00A52B56"/>
    <w:rsid w:val="00A53586"/>
    <w:rsid w:val="00A5379F"/>
    <w:rsid w:val="00A53813"/>
    <w:rsid w:val="00A53982"/>
    <w:rsid w:val="00A53E58"/>
    <w:rsid w:val="00A54509"/>
    <w:rsid w:val="00A54BB9"/>
    <w:rsid w:val="00A54BFF"/>
    <w:rsid w:val="00A54D39"/>
    <w:rsid w:val="00A54F02"/>
    <w:rsid w:val="00A54F21"/>
    <w:rsid w:val="00A55240"/>
    <w:rsid w:val="00A5549F"/>
    <w:rsid w:val="00A560C5"/>
    <w:rsid w:val="00A56391"/>
    <w:rsid w:val="00A56BE1"/>
    <w:rsid w:val="00A56C41"/>
    <w:rsid w:val="00A56D38"/>
    <w:rsid w:val="00A572A7"/>
    <w:rsid w:val="00A57F02"/>
    <w:rsid w:val="00A600E6"/>
    <w:rsid w:val="00A6030D"/>
    <w:rsid w:val="00A604F4"/>
    <w:rsid w:val="00A60912"/>
    <w:rsid w:val="00A60AA7"/>
    <w:rsid w:val="00A60C33"/>
    <w:rsid w:val="00A60DD8"/>
    <w:rsid w:val="00A61032"/>
    <w:rsid w:val="00A61181"/>
    <w:rsid w:val="00A61528"/>
    <w:rsid w:val="00A61597"/>
    <w:rsid w:val="00A61A66"/>
    <w:rsid w:val="00A61D9B"/>
    <w:rsid w:val="00A61E56"/>
    <w:rsid w:val="00A62175"/>
    <w:rsid w:val="00A627E4"/>
    <w:rsid w:val="00A62814"/>
    <w:rsid w:val="00A636AB"/>
    <w:rsid w:val="00A6370F"/>
    <w:rsid w:val="00A63F11"/>
    <w:rsid w:val="00A640A6"/>
    <w:rsid w:val="00A6462C"/>
    <w:rsid w:val="00A64726"/>
    <w:rsid w:val="00A64999"/>
    <w:rsid w:val="00A655B9"/>
    <w:rsid w:val="00A65860"/>
    <w:rsid w:val="00A66158"/>
    <w:rsid w:val="00A66332"/>
    <w:rsid w:val="00A666C4"/>
    <w:rsid w:val="00A66CC4"/>
    <w:rsid w:val="00A6715E"/>
    <w:rsid w:val="00A67806"/>
    <w:rsid w:val="00A6788E"/>
    <w:rsid w:val="00A67E40"/>
    <w:rsid w:val="00A701F4"/>
    <w:rsid w:val="00A705B0"/>
    <w:rsid w:val="00A706C2"/>
    <w:rsid w:val="00A707CD"/>
    <w:rsid w:val="00A71797"/>
    <w:rsid w:val="00A71A6A"/>
    <w:rsid w:val="00A71BAC"/>
    <w:rsid w:val="00A720EF"/>
    <w:rsid w:val="00A72785"/>
    <w:rsid w:val="00A728C3"/>
    <w:rsid w:val="00A72DE7"/>
    <w:rsid w:val="00A736D8"/>
    <w:rsid w:val="00A73A06"/>
    <w:rsid w:val="00A73DB2"/>
    <w:rsid w:val="00A73E85"/>
    <w:rsid w:val="00A745A0"/>
    <w:rsid w:val="00A74D35"/>
    <w:rsid w:val="00A74F86"/>
    <w:rsid w:val="00A75123"/>
    <w:rsid w:val="00A755FC"/>
    <w:rsid w:val="00A75807"/>
    <w:rsid w:val="00A75D07"/>
    <w:rsid w:val="00A75D17"/>
    <w:rsid w:val="00A75EBF"/>
    <w:rsid w:val="00A75F50"/>
    <w:rsid w:val="00A76318"/>
    <w:rsid w:val="00A76E51"/>
    <w:rsid w:val="00A7719F"/>
    <w:rsid w:val="00A7789F"/>
    <w:rsid w:val="00A803CC"/>
    <w:rsid w:val="00A803F1"/>
    <w:rsid w:val="00A80E9D"/>
    <w:rsid w:val="00A81492"/>
    <w:rsid w:val="00A814D3"/>
    <w:rsid w:val="00A82548"/>
    <w:rsid w:val="00A82770"/>
    <w:rsid w:val="00A82F57"/>
    <w:rsid w:val="00A83189"/>
    <w:rsid w:val="00A832E7"/>
    <w:rsid w:val="00A833D0"/>
    <w:rsid w:val="00A8381A"/>
    <w:rsid w:val="00A8393C"/>
    <w:rsid w:val="00A84133"/>
    <w:rsid w:val="00A84F4A"/>
    <w:rsid w:val="00A8594F"/>
    <w:rsid w:val="00A8597B"/>
    <w:rsid w:val="00A85C7B"/>
    <w:rsid w:val="00A85CDD"/>
    <w:rsid w:val="00A86193"/>
    <w:rsid w:val="00A861D4"/>
    <w:rsid w:val="00A8671C"/>
    <w:rsid w:val="00A869A0"/>
    <w:rsid w:val="00A86D1F"/>
    <w:rsid w:val="00A86E83"/>
    <w:rsid w:val="00A86F28"/>
    <w:rsid w:val="00A872DF"/>
    <w:rsid w:val="00A87C0D"/>
    <w:rsid w:val="00A87FFC"/>
    <w:rsid w:val="00A90530"/>
    <w:rsid w:val="00A906F2"/>
    <w:rsid w:val="00A90DBE"/>
    <w:rsid w:val="00A90DD4"/>
    <w:rsid w:val="00A91064"/>
    <w:rsid w:val="00A914F6"/>
    <w:rsid w:val="00A915E9"/>
    <w:rsid w:val="00A91A3F"/>
    <w:rsid w:val="00A91E33"/>
    <w:rsid w:val="00A91E3B"/>
    <w:rsid w:val="00A92478"/>
    <w:rsid w:val="00A92A83"/>
    <w:rsid w:val="00A92C7F"/>
    <w:rsid w:val="00A930F3"/>
    <w:rsid w:val="00A93401"/>
    <w:rsid w:val="00A938F3"/>
    <w:rsid w:val="00A93C03"/>
    <w:rsid w:val="00A93CD5"/>
    <w:rsid w:val="00A93DB3"/>
    <w:rsid w:val="00A940C1"/>
    <w:rsid w:val="00A943D1"/>
    <w:rsid w:val="00A945A4"/>
    <w:rsid w:val="00A94765"/>
    <w:rsid w:val="00A94B7D"/>
    <w:rsid w:val="00A94C34"/>
    <w:rsid w:val="00A94D1D"/>
    <w:rsid w:val="00A950DD"/>
    <w:rsid w:val="00A952AD"/>
    <w:rsid w:val="00A95605"/>
    <w:rsid w:val="00A95D4D"/>
    <w:rsid w:val="00A95EDD"/>
    <w:rsid w:val="00A96EEB"/>
    <w:rsid w:val="00A97076"/>
    <w:rsid w:val="00A9735F"/>
    <w:rsid w:val="00A9763F"/>
    <w:rsid w:val="00A97697"/>
    <w:rsid w:val="00A9778A"/>
    <w:rsid w:val="00A97A9D"/>
    <w:rsid w:val="00A97B5E"/>
    <w:rsid w:val="00AA027C"/>
    <w:rsid w:val="00AA10DD"/>
    <w:rsid w:val="00AA1436"/>
    <w:rsid w:val="00AA152F"/>
    <w:rsid w:val="00AA1533"/>
    <w:rsid w:val="00AA16AE"/>
    <w:rsid w:val="00AA1AEE"/>
    <w:rsid w:val="00AA1C80"/>
    <w:rsid w:val="00AA213B"/>
    <w:rsid w:val="00AA28E9"/>
    <w:rsid w:val="00AA3090"/>
    <w:rsid w:val="00AA30C3"/>
    <w:rsid w:val="00AA35D3"/>
    <w:rsid w:val="00AA39B9"/>
    <w:rsid w:val="00AA3B3C"/>
    <w:rsid w:val="00AA3BE0"/>
    <w:rsid w:val="00AA3C86"/>
    <w:rsid w:val="00AA3F49"/>
    <w:rsid w:val="00AA4817"/>
    <w:rsid w:val="00AA4969"/>
    <w:rsid w:val="00AA4A94"/>
    <w:rsid w:val="00AA4BD1"/>
    <w:rsid w:val="00AA4C0A"/>
    <w:rsid w:val="00AA5529"/>
    <w:rsid w:val="00AA5553"/>
    <w:rsid w:val="00AA5FD2"/>
    <w:rsid w:val="00AA6108"/>
    <w:rsid w:val="00AA66C9"/>
    <w:rsid w:val="00AA694F"/>
    <w:rsid w:val="00AA6F62"/>
    <w:rsid w:val="00AA70E1"/>
    <w:rsid w:val="00AA71D0"/>
    <w:rsid w:val="00AA7CAB"/>
    <w:rsid w:val="00AA7E1C"/>
    <w:rsid w:val="00AA7F24"/>
    <w:rsid w:val="00AB0840"/>
    <w:rsid w:val="00AB0961"/>
    <w:rsid w:val="00AB0DBB"/>
    <w:rsid w:val="00AB14E1"/>
    <w:rsid w:val="00AB1521"/>
    <w:rsid w:val="00AB212D"/>
    <w:rsid w:val="00AB2140"/>
    <w:rsid w:val="00AB2596"/>
    <w:rsid w:val="00AB2787"/>
    <w:rsid w:val="00AB2B30"/>
    <w:rsid w:val="00AB2EF2"/>
    <w:rsid w:val="00AB324E"/>
    <w:rsid w:val="00AB3438"/>
    <w:rsid w:val="00AB3452"/>
    <w:rsid w:val="00AB351A"/>
    <w:rsid w:val="00AB387F"/>
    <w:rsid w:val="00AB444D"/>
    <w:rsid w:val="00AB469F"/>
    <w:rsid w:val="00AB4A1B"/>
    <w:rsid w:val="00AB5574"/>
    <w:rsid w:val="00AB5A1B"/>
    <w:rsid w:val="00AB5B9E"/>
    <w:rsid w:val="00AB6017"/>
    <w:rsid w:val="00AB60ED"/>
    <w:rsid w:val="00AB62AE"/>
    <w:rsid w:val="00AB695A"/>
    <w:rsid w:val="00AB6C09"/>
    <w:rsid w:val="00AB6DB8"/>
    <w:rsid w:val="00AB7019"/>
    <w:rsid w:val="00AB7615"/>
    <w:rsid w:val="00AB7922"/>
    <w:rsid w:val="00AB7E78"/>
    <w:rsid w:val="00AB7FAA"/>
    <w:rsid w:val="00AC0A09"/>
    <w:rsid w:val="00AC1468"/>
    <w:rsid w:val="00AC2CEE"/>
    <w:rsid w:val="00AC2DC5"/>
    <w:rsid w:val="00AC3120"/>
    <w:rsid w:val="00AC368B"/>
    <w:rsid w:val="00AC37DF"/>
    <w:rsid w:val="00AC392B"/>
    <w:rsid w:val="00AC39D6"/>
    <w:rsid w:val="00AC3C77"/>
    <w:rsid w:val="00AC3CAB"/>
    <w:rsid w:val="00AC3FA1"/>
    <w:rsid w:val="00AC4434"/>
    <w:rsid w:val="00AC44EA"/>
    <w:rsid w:val="00AC4714"/>
    <w:rsid w:val="00AC4955"/>
    <w:rsid w:val="00AC4DBE"/>
    <w:rsid w:val="00AC4DCC"/>
    <w:rsid w:val="00AC504F"/>
    <w:rsid w:val="00AC5476"/>
    <w:rsid w:val="00AC54B4"/>
    <w:rsid w:val="00AC581A"/>
    <w:rsid w:val="00AC5C71"/>
    <w:rsid w:val="00AC5D37"/>
    <w:rsid w:val="00AC5DAF"/>
    <w:rsid w:val="00AC60A9"/>
    <w:rsid w:val="00AC6503"/>
    <w:rsid w:val="00AC65E1"/>
    <w:rsid w:val="00AC68C5"/>
    <w:rsid w:val="00AC6D77"/>
    <w:rsid w:val="00AC7381"/>
    <w:rsid w:val="00AC77A3"/>
    <w:rsid w:val="00AC7E09"/>
    <w:rsid w:val="00AD0037"/>
    <w:rsid w:val="00AD0144"/>
    <w:rsid w:val="00AD04D7"/>
    <w:rsid w:val="00AD052C"/>
    <w:rsid w:val="00AD0BB5"/>
    <w:rsid w:val="00AD0CD5"/>
    <w:rsid w:val="00AD0E67"/>
    <w:rsid w:val="00AD0FFE"/>
    <w:rsid w:val="00AD1572"/>
    <w:rsid w:val="00AD2343"/>
    <w:rsid w:val="00AD2400"/>
    <w:rsid w:val="00AD2506"/>
    <w:rsid w:val="00AD2758"/>
    <w:rsid w:val="00AD2C39"/>
    <w:rsid w:val="00AD2E3E"/>
    <w:rsid w:val="00AD2E91"/>
    <w:rsid w:val="00AD2FBA"/>
    <w:rsid w:val="00AD2FCB"/>
    <w:rsid w:val="00AD305D"/>
    <w:rsid w:val="00AD335E"/>
    <w:rsid w:val="00AD37F1"/>
    <w:rsid w:val="00AD3AE6"/>
    <w:rsid w:val="00AD3BD2"/>
    <w:rsid w:val="00AD3C44"/>
    <w:rsid w:val="00AD4C33"/>
    <w:rsid w:val="00AD4C4B"/>
    <w:rsid w:val="00AD4C4F"/>
    <w:rsid w:val="00AD4F3D"/>
    <w:rsid w:val="00AD5448"/>
    <w:rsid w:val="00AD58EA"/>
    <w:rsid w:val="00AD5D13"/>
    <w:rsid w:val="00AD5D77"/>
    <w:rsid w:val="00AD5FAC"/>
    <w:rsid w:val="00AD6A62"/>
    <w:rsid w:val="00AD6B55"/>
    <w:rsid w:val="00AD6C32"/>
    <w:rsid w:val="00AD6D7A"/>
    <w:rsid w:val="00AD6F73"/>
    <w:rsid w:val="00AD71CA"/>
    <w:rsid w:val="00AD7641"/>
    <w:rsid w:val="00AD78F2"/>
    <w:rsid w:val="00AE0530"/>
    <w:rsid w:val="00AE07A6"/>
    <w:rsid w:val="00AE07FD"/>
    <w:rsid w:val="00AE0E65"/>
    <w:rsid w:val="00AE11DF"/>
    <w:rsid w:val="00AE123B"/>
    <w:rsid w:val="00AE22CC"/>
    <w:rsid w:val="00AE2381"/>
    <w:rsid w:val="00AE2791"/>
    <w:rsid w:val="00AE2E73"/>
    <w:rsid w:val="00AE2E92"/>
    <w:rsid w:val="00AE35CA"/>
    <w:rsid w:val="00AE3D11"/>
    <w:rsid w:val="00AE43DA"/>
    <w:rsid w:val="00AE4788"/>
    <w:rsid w:val="00AE4C3A"/>
    <w:rsid w:val="00AE4E13"/>
    <w:rsid w:val="00AE4E8A"/>
    <w:rsid w:val="00AE5678"/>
    <w:rsid w:val="00AE5976"/>
    <w:rsid w:val="00AE5A66"/>
    <w:rsid w:val="00AE6156"/>
    <w:rsid w:val="00AE6489"/>
    <w:rsid w:val="00AE6737"/>
    <w:rsid w:val="00AE6FC6"/>
    <w:rsid w:val="00AE7554"/>
    <w:rsid w:val="00AE7CC5"/>
    <w:rsid w:val="00AE7EEB"/>
    <w:rsid w:val="00AE7F8A"/>
    <w:rsid w:val="00AE7FC7"/>
    <w:rsid w:val="00AF0001"/>
    <w:rsid w:val="00AF02AE"/>
    <w:rsid w:val="00AF0752"/>
    <w:rsid w:val="00AF0904"/>
    <w:rsid w:val="00AF0AD5"/>
    <w:rsid w:val="00AF0EBC"/>
    <w:rsid w:val="00AF1301"/>
    <w:rsid w:val="00AF1424"/>
    <w:rsid w:val="00AF1DDF"/>
    <w:rsid w:val="00AF1E28"/>
    <w:rsid w:val="00AF2354"/>
    <w:rsid w:val="00AF2662"/>
    <w:rsid w:val="00AF2A6F"/>
    <w:rsid w:val="00AF2AF5"/>
    <w:rsid w:val="00AF2BC2"/>
    <w:rsid w:val="00AF2F7D"/>
    <w:rsid w:val="00AF4898"/>
    <w:rsid w:val="00AF4D78"/>
    <w:rsid w:val="00AF4DC9"/>
    <w:rsid w:val="00AF5910"/>
    <w:rsid w:val="00AF5F33"/>
    <w:rsid w:val="00AF5F71"/>
    <w:rsid w:val="00AF61EC"/>
    <w:rsid w:val="00AF64C0"/>
    <w:rsid w:val="00AF6695"/>
    <w:rsid w:val="00AF66CC"/>
    <w:rsid w:val="00AF67EC"/>
    <w:rsid w:val="00AF723A"/>
    <w:rsid w:val="00AF74E9"/>
    <w:rsid w:val="00AF7665"/>
    <w:rsid w:val="00AF7673"/>
    <w:rsid w:val="00AF78F2"/>
    <w:rsid w:val="00AF7A43"/>
    <w:rsid w:val="00AF7F50"/>
    <w:rsid w:val="00B0002C"/>
    <w:rsid w:val="00B00822"/>
    <w:rsid w:val="00B01156"/>
    <w:rsid w:val="00B01400"/>
    <w:rsid w:val="00B01465"/>
    <w:rsid w:val="00B014DA"/>
    <w:rsid w:val="00B01FFD"/>
    <w:rsid w:val="00B022C2"/>
    <w:rsid w:val="00B026A7"/>
    <w:rsid w:val="00B0271A"/>
    <w:rsid w:val="00B02753"/>
    <w:rsid w:val="00B02B6A"/>
    <w:rsid w:val="00B02B85"/>
    <w:rsid w:val="00B03081"/>
    <w:rsid w:val="00B035CB"/>
    <w:rsid w:val="00B03CE7"/>
    <w:rsid w:val="00B03E05"/>
    <w:rsid w:val="00B03FBB"/>
    <w:rsid w:val="00B040B7"/>
    <w:rsid w:val="00B047C8"/>
    <w:rsid w:val="00B04B9D"/>
    <w:rsid w:val="00B04DC7"/>
    <w:rsid w:val="00B04FB5"/>
    <w:rsid w:val="00B05450"/>
    <w:rsid w:val="00B05BA1"/>
    <w:rsid w:val="00B0632D"/>
    <w:rsid w:val="00B07562"/>
    <w:rsid w:val="00B076E7"/>
    <w:rsid w:val="00B078AF"/>
    <w:rsid w:val="00B078BC"/>
    <w:rsid w:val="00B10AA2"/>
    <w:rsid w:val="00B10D96"/>
    <w:rsid w:val="00B10EFA"/>
    <w:rsid w:val="00B10FB1"/>
    <w:rsid w:val="00B11A27"/>
    <w:rsid w:val="00B11B35"/>
    <w:rsid w:val="00B11D74"/>
    <w:rsid w:val="00B12410"/>
    <w:rsid w:val="00B12953"/>
    <w:rsid w:val="00B12EBB"/>
    <w:rsid w:val="00B13038"/>
    <w:rsid w:val="00B130E5"/>
    <w:rsid w:val="00B131A3"/>
    <w:rsid w:val="00B1378D"/>
    <w:rsid w:val="00B139C3"/>
    <w:rsid w:val="00B13E23"/>
    <w:rsid w:val="00B14DF2"/>
    <w:rsid w:val="00B15416"/>
    <w:rsid w:val="00B156B6"/>
    <w:rsid w:val="00B158D9"/>
    <w:rsid w:val="00B15C6D"/>
    <w:rsid w:val="00B15EFD"/>
    <w:rsid w:val="00B17105"/>
    <w:rsid w:val="00B1789E"/>
    <w:rsid w:val="00B17C4F"/>
    <w:rsid w:val="00B2009A"/>
    <w:rsid w:val="00B201C6"/>
    <w:rsid w:val="00B205DA"/>
    <w:rsid w:val="00B20A06"/>
    <w:rsid w:val="00B20F92"/>
    <w:rsid w:val="00B20FD8"/>
    <w:rsid w:val="00B21CEE"/>
    <w:rsid w:val="00B225F8"/>
    <w:rsid w:val="00B22791"/>
    <w:rsid w:val="00B22857"/>
    <w:rsid w:val="00B228AD"/>
    <w:rsid w:val="00B22914"/>
    <w:rsid w:val="00B22964"/>
    <w:rsid w:val="00B22B82"/>
    <w:rsid w:val="00B231EF"/>
    <w:rsid w:val="00B2328A"/>
    <w:rsid w:val="00B23D59"/>
    <w:rsid w:val="00B23FBA"/>
    <w:rsid w:val="00B2475C"/>
    <w:rsid w:val="00B24986"/>
    <w:rsid w:val="00B25379"/>
    <w:rsid w:val="00B25AEB"/>
    <w:rsid w:val="00B25D94"/>
    <w:rsid w:val="00B269BA"/>
    <w:rsid w:val="00B27161"/>
    <w:rsid w:val="00B27553"/>
    <w:rsid w:val="00B27814"/>
    <w:rsid w:val="00B30397"/>
    <w:rsid w:val="00B306B9"/>
    <w:rsid w:val="00B30AFE"/>
    <w:rsid w:val="00B30B4B"/>
    <w:rsid w:val="00B30C92"/>
    <w:rsid w:val="00B310EA"/>
    <w:rsid w:val="00B31456"/>
    <w:rsid w:val="00B3155B"/>
    <w:rsid w:val="00B31892"/>
    <w:rsid w:val="00B31CFA"/>
    <w:rsid w:val="00B32514"/>
    <w:rsid w:val="00B32853"/>
    <w:rsid w:val="00B330C9"/>
    <w:rsid w:val="00B33172"/>
    <w:rsid w:val="00B33B83"/>
    <w:rsid w:val="00B33EB5"/>
    <w:rsid w:val="00B345EF"/>
    <w:rsid w:val="00B348D5"/>
    <w:rsid w:val="00B34A8B"/>
    <w:rsid w:val="00B34DA1"/>
    <w:rsid w:val="00B34EF6"/>
    <w:rsid w:val="00B353FE"/>
    <w:rsid w:val="00B3541B"/>
    <w:rsid w:val="00B35897"/>
    <w:rsid w:val="00B359A1"/>
    <w:rsid w:val="00B35EA5"/>
    <w:rsid w:val="00B35F78"/>
    <w:rsid w:val="00B366EE"/>
    <w:rsid w:val="00B36F78"/>
    <w:rsid w:val="00B371F1"/>
    <w:rsid w:val="00B3753A"/>
    <w:rsid w:val="00B37665"/>
    <w:rsid w:val="00B378FB"/>
    <w:rsid w:val="00B37F7D"/>
    <w:rsid w:val="00B40552"/>
    <w:rsid w:val="00B40912"/>
    <w:rsid w:val="00B40999"/>
    <w:rsid w:val="00B40C3F"/>
    <w:rsid w:val="00B40D62"/>
    <w:rsid w:val="00B41497"/>
    <w:rsid w:val="00B41664"/>
    <w:rsid w:val="00B41C78"/>
    <w:rsid w:val="00B42094"/>
    <w:rsid w:val="00B4211C"/>
    <w:rsid w:val="00B421FD"/>
    <w:rsid w:val="00B42E1B"/>
    <w:rsid w:val="00B4329D"/>
    <w:rsid w:val="00B43376"/>
    <w:rsid w:val="00B442E8"/>
    <w:rsid w:val="00B4448A"/>
    <w:rsid w:val="00B4483E"/>
    <w:rsid w:val="00B45343"/>
    <w:rsid w:val="00B45ED3"/>
    <w:rsid w:val="00B466C6"/>
    <w:rsid w:val="00B46EFF"/>
    <w:rsid w:val="00B472DC"/>
    <w:rsid w:val="00B476F7"/>
    <w:rsid w:val="00B47BEB"/>
    <w:rsid w:val="00B47EF1"/>
    <w:rsid w:val="00B50808"/>
    <w:rsid w:val="00B50CA8"/>
    <w:rsid w:val="00B50D29"/>
    <w:rsid w:val="00B51034"/>
    <w:rsid w:val="00B5137D"/>
    <w:rsid w:val="00B51431"/>
    <w:rsid w:val="00B51817"/>
    <w:rsid w:val="00B51899"/>
    <w:rsid w:val="00B51A0F"/>
    <w:rsid w:val="00B51EA5"/>
    <w:rsid w:val="00B51FDF"/>
    <w:rsid w:val="00B52BC3"/>
    <w:rsid w:val="00B52BF6"/>
    <w:rsid w:val="00B53593"/>
    <w:rsid w:val="00B53DBD"/>
    <w:rsid w:val="00B53EE0"/>
    <w:rsid w:val="00B543D2"/>
    <w:rsid w:val="00B54AFB"/>
    <w:rsid w:val="00B54B2F"/>
    <w:rsid w:val="00B54BB5"/>
    <w:rsid w:val="00B54E27"/>
    <w:rsid w:val="00B54ECA"/>
    <w:rsid w:val="00B5527D"/>
    <w:rsid w:val="00B5635B"/>
    <w:rsid w:val="00B5690A"/>
    <w:rsid w:val="00B56A4E"/>
    <w:rsid w:val="00B56ECF"/>
    <w:rsid w:val="00B56EDA"/>
    <w:rsid w:val="00B57060"/>
    <w:rsid w:val="00B576D2"/>
    <w:rsid w:val="00B57A43"/>
    <w:rsid w:val="00B57E29"/>
    <w:rsid w:val="00B57FEA"/>
    <w:rsid w:val="00B600D5"/>
    <w:rsid w:val="00B601B0"/>
    <w:rsid w:val="00B6024F"/>
    <w:rsid w:val="00B60617"/>
    <w:rsid w:val="00B60A9E"/>
    <w:rsid w:val="00B60BE0"/>
    <w:rsid w:val="00B60CCA"/>
    <w:rsid w:val="00B60F4A"/>
    <w:rsid w:val="00B61A59"/>
    <w:rsid w:val="00B623BA"/>
    <w:rsid w:val="00B62686"/>
    <w:rsid w:val="00B63F16"/>
    <w:rsid w:val="00B6424B"/>
    <w:rsid w:val="00B644BC"/>
    <w:rsid w:val="00B6487F"/>
    <w:rsid w:val="00B6514A"/>
    <w:rsid w:val="00B655E4"/>
    <w:rsid w:val="00B66153"/>
    <w:rsid w:val="00B662B3"/>
    <w:rsid w:val="00B664FC"/>
    <w:rsid w:val="00B66670"/>
    <w:rsid w:val="00B67200"/>
    <w:rsid w:val="00B67221"/>
    <w:rsid w:val="00B672EE"/>
    <w:rsid w:val="00B67307"/>
    <w:rsid w:val="00B67A24"/>
    <w:rsid w:val="00B67AC4"/>
    <w:rsid w:val="00B70247"/>
    <w:rsid w:val="00B704D3"/>
    <w:rsid w:val="00B705D8"/>
    <w:rsid w:val="00B70904"/>
    <w:rsid w:val="00B709C6"/>
    <w:rsid w:val="00B70A09"/>
    <w:rsid w:val="00B70A56"/>
    <w:rsid w:val="00B71053"/>
    <w:rsid w:val="00B71213"/>
    <w:rsid w:val="00B7162E"/>
    <w:rsid w:val="00B71BE3"/>
    <w:rsid w:val="00B71C57"/>
    <w:rsid w:val="00B7372C"/>
    <w:rsid w:val="00B73DCA"/>
    <w:rsid w:val="00B74116"/>
    <w:rsid w:val="00B743B0"/>
    <w:rsid w:val="00B74529"/>
    <w:rsid w:val="00B74D1E"/>
    <w:rsid w:val="00B75515"/>
    <w:rsid w:val="00B757A9"/>
    <w:rsid w:val="00B758FD"/>
    <w:rsid w:val="00B75933"/>
    <w:rsid w:val="00B75A49"/>
    <w:rsid w:val="00B7605B"/>
    <w:rsid w:val="00B76261"/>
    <w:rsid w:val="00B76474"/>
    <w:rsid w:val="00B76C02"/>
    <w:rsid w:val="00B76C6B"/>
    <w:rsid w:val="00B76D1E"/>
    <w:rsid w:val="00B76F3C"/>
    <w:rsid w:val="00B7714D"/>
    <w:rsid w:val="00B7738B"/>
    <w:rsid w:val="00B77467"/>
    <w:rsid w:val="00B7746A"/>
    <w:rsid w:val="00B775C2"/>
    <w:rsid w:val="00B776EC"/>
    <w:rsid w:val="00B77A7C"/>
    <w:rsid w:val="00B77A7E"/>
    <w:rsid w:val="00B800AC"/>
    <w:rsid w:val="00B800F8"/>
    <w:rsid w:val="00B802E3"/>
    <w:rsid w:val="00B8048A"/>
    <w:rsid w:val="00B809E5"/>
    <w:rsid w:val="00B80E1C"/>
    <w:rsid w:val="00B80E37"/>
    <w:rsid w:val="00B814D2"/>
    <w:rsid w:val="00B81DFF"/>
    <w:rsid w:val="00B823F3"/>
    <w:rsid w:val="00B82586"/>
    <w:rsid w:val="00B82825"/>
    <w:rsid w:val="00B82D6E"/>
    <w:rsid w:val="00B830BB"/>
    <w:rsid w:val="00B83168"/>
    <w:rsid w:val="00B834B3"/>
    <w:rsid w:val="00B8374E"/>
    <w:rsid w:val="00B83A28"/>
    <w:rsid w:val="00B83E7D"/>
    <w:rsid w:val="00B84030"/>
    <w:rsid w:val="00B841AB"/>
    <w:rsid w:val="00B8462B"/>
    <w:rsid w:val="00B84877"/>
    <w:rsid w:val="00B84A3E"/>
    <w:rsid w:val="00B852CF"/>
    <w:rsid w:val="00B8666B"/>
    <w:rsid w:val="00B86C17"/>
    <w:rsid w:val="00B87224"/>
    <w:rsid w:val="00B8725D"/>
    <w:rsid w:val="00B8750E"/>
    <w:rsid w:val="00B87901"/>
    <w:rsid w:val="00B879A9"/>
    <w:rsid w:val="00B87A87"/>
    <w:rsid w:val="00B87B18"/>
    <w:rsid w:val="00B87D40"/>
    <w:rsid w:val="00B87FCC"/>
    <w:rsid w:val="00B90176"/>
    <w:rsid w:val="00B906AC"/>
    <w:rsid w:val="00B9093E"/>
    <w:rsid w:val="00B909DF"/>
    <w:rsid w:val="00B90A12"/>
    <w:rsid w:val="00B92162"/>
    <w:rsid w:val="00B9255A"/>
    <w:rsid w:val="00B92679"/>
    <w:rsid w:val="00B92706"/>
    <w:rsid w:val="00B9275B"/>
    <w:rsid w:val="00B92820"/>
    <w:rsid w:val="00B92891"/>
    <w:rsid w:val="00B92C43"/>
    <w:rsid w:val="00B92DAE"/>
    <w:rsid w:val="00B92E1B"/>
    <w:rsid w:val="00B92F5D"/>
    <w:rsid w:val="00B9395D"/>
    <w:rsid w:val="00B946ED"/>
    <w:rsid w:val="00B949FD"/>
    <w:rsid w:val="00B94B92"/>
    <w:rsid w:val="00B94C3E"/>
    <w:rsid w:val="00B94DCB"/>
    <w:rsid w:val="00B94EAF"/>
    <w:rsid w:val="00B94FFD"/>
    <w:rsid w:val="00B952B6"/>
    <w:rsid w:val="00B954BC"/>
    <w:rsid w:val="00B956D4"/>
    <w:rsid w:val="00B959F7"/>
    <w:rsid w:val="00B95C36"/>
    <w:rsid w:val="00B96D2E"/>
    <w:rsid w:val="00B96D9C"/>
    <w:rsid w:val="00B97191"/>
    <w:rsid w:val="00B97282"/>
    <w:rsid w:val="00B9745A"/>
    <w:rsid w:val="00B9797B"/>
    <w:rsid w:val="00B97A26"/>
    <w:rsid w:val="00B97EBC"/>
    <w:rsid w:val="00BA00B6"/>
    <w:rsid w:val="00BA0504"/>
    <w:rsid w:val="00BA0B91"/>
    <w:rsid w:val="00BA0EE0"/>
    <w:rsid w:val="00BA0F6A"/>
    <w:rsid w:val="00BA1651"/>
    <w:rsid w:val="00BA1E89"/>
    <w:rsid w:val="00BA1F91"/>
    <w:rsid w:val="00BA243B"/>
    <w:rsid w:val="00BA2682"/>
    <w:rsid w:val="00BA28B2"/>
    <w:rsid w:val="00BA2DF4"/>
    <w:rsid w:val="00BA3977"/>
    <w:rsid w:val="00BA3CE1"/>
    <w:rsid w:val="00BA3E71"/>
    <w:rsid w:val="00BA3F5F"/>
    <w:rsid w:val="00BA4857"/>
    <w:rsid w:val="00BA58F7"/>
    <w:rsid w:val="00BA5A2D"/>
    <w:rsid w:val="00BA5E98"/>
    <w:rsid w:val="00BA6593"/>
    <w:rsid w:val="00BA67A3"/>
    <w:rsid w:val="00BA6B1F"/>
    <w:rsid w:val="00BA6B64"/>
    <w:rsid w:val="00BA6C76"/>
    <w:rsid w:val="00BA6E2D"/>
    <w:rsid w:val="00BA7E25"/>
    <w:rsid w:val="00BB01BD"/>
    <w:rsid w:val="00BB0F1B"/>
    <w:rsid w:val="00BB1061"/>
    <w:rsid w:val="00BB10EF"/>
    <w:rsid w:val="00BB137E"/>
    <w:rsid w:val="00BB1437"/>
    <w:rsid w:val="00BB154D"/>
    <w:rsid w:val="00BB1682"/>
    <w:rsid w:val="00BB1F42"/>
    <w:rsid w:val="00BB20A8"/>
    <w:rsid w:val="00BB2372"/>
    <w:rsid w:val="00BB275D"/>
    <w:rsid w:val="00BB2EBF"/>
    <w:rsid w:val="00BB2FC0"/>
    <w:rsid w:val="00BB31CA"/>
    <w:rsid w:val="00BB3503"/>
    <w:rsid w:val="00BB3963"/>
    <w:rsid w:val="00BB3B59"/>
    <w:rsid w:val="00BB3E78"/>
    <w:rsid w:val="00BB400C"/>
    <w:rsid w:val="00BB48EC"/>
    <w:rsid w:val="00BB4A3C"/>
    <w:rsid w:val="00BB4BDD"/>
    <w:rsid w:val="00BB4D0C"/>
    <w:rsid w:val="00BB534D"/>
    <w:rsid w:val="00BB53D3"/>
    <w:rsid w:val="00BB5482"/>
    <w:rsid w:val="00BB567B"/>
    <w:rsid w:val="00BB5819"/>
    <w:rsid w:val="00BB5BBD"/>
    <w:rsid w:val="00BB5C24"/>
    <w:rsid w:val="00BB60CA"/>
    <w:rsid w:val="00BB6426"/>
    <w:rsid w:val="00BB6439"/>
    <w:rsid w:val="00BB6542"/>
    <w:rsid w:val="00BB693D"/>
    <w:rsid w:val="00BB694E"/>
    <w:rsid w:val="00BB6C62"/>
    <w:rsid w:val="00BB6C82"/>
    <w:rsid w:val="00BB6D22"/>
    <w:rsid w:val="00BB6D7C"/>
    <w:rsid w:val="00BB6DAD"/>
    <w:rsid w:val="00BB706F"/>
    <w:rsid w:val="00BB708C"/>
    <w:rsid w:val="00BB72FD"/>
    <w:rsid w:val="00BB791D"/>
    <w:rsid w:val="00BB793F"/>
    <w:rsid w:val="00BB7975"/>
    <w:rsid w:val="00BB7A97"/>
    <w:rsid w:val="00BB7DAC"/>
    <w:rsid w:val="00BB7FF2"/>
    <w:rsid w:val="00BC0285"/>
    <w:rsid w:val="00BC0404"/>
    <w:rsid w:val="00BC0690"/>
    <w:rsid w:val="00BC07C3"/>
    <w:rsid w:val="00BC0AA5"/>
    <w:rsid w:val="00BC11B5"/>
    <w:rsid w:val="00BC12BC"/>
    <w:rsid w:val="00BC1311"/>
    <w:rsid w:val="00BC1AEE"/>
    <w:rsid w:val="00BC1D65"/>
    <w:rsid w:val="00BC1D7B"/>
    <w:rsid w:val="00BC1DDD"/>
    <w:rsid w:val="00BC246D"/>
    <w:rsid w:val="00BC254A"/>
    <w:rsid w:val="00BC2873"/>
    <w:rsid w:val="00BC2919"/>
    <w:rsid w:val="00BC2A27"/>
    <w:rsid w:val="00BC2A68"/>
    <w:rsid w:val="00BC3E07"/>
    <w:rsid w:val="00BC4041"/>
    <w:rsid w:val="00BC45BF"/>
    <w:rsid w:val="00BC4BA9"/>
    <w:rsid w:val="00BC4D4A"/>
    <w:rsid w:val="00BC4DAD"/>
    <w:rsid w:val="00BC4F7E"/>
    <w:rsid w:val="00BC51C9"/>
    <w:rsid w:val="00BC584A"/>
    <w:rsid w:val="00BC59EB"/>
    <w:rsid w:val="00BC5DE8"/>
    <w:rsid w:val="00BC638C"/>
    <w:rsid w:val="00BC645D"/>
    <w:rsid w:val="00BC6ADC"/>
    <w:rsid w:val="00BC7808"/>
    <w:rsid w:val="00BC7FB0"/>
    <w:rsid w:val="00BD0241"/>
    <w:rsid w:val="00BD039C"/>
    <w:rsid w:val="00BD0594"/>
    <w:rsid w:val="00BD0626"/>
    <w:rsid w:val="00BD0762"/>
    <w:rsid w:val="00BD090F"/>
    <w:rsid w:val="00BD0930"/>
    <w:rsid w:val="00BD09BA"/>
    <w:rsid w:val="00BD0FE0"/>
    <w:rsid w:val="00BD133E"/>
    <w:rsid w:val="00BD15A5"/>
    <w:rsid w:val="00BD1C86"/>
    <w:rsid w:val="00BD1F8A"/>
    <w:rsid w:val="00BD2550"/>
    <w:rsid w:val="00BD2ACF"/>
    <w:rsid w:val="00BD2B3F"/>
    <w:rsid w:val="00BD351B"/>
    <w:rsid w:val="00BD359E"/>
    <w:rsid w:val="00BD3CC5"/>
    <w:rsid w:val="00BD4114"/>
    <w:rsid w:val="00BD4868"/>
    <w:rsid w:val="00BD4ECB"/>
    <w:rsid w:val="00BD4F8D"/>
    <w:rsid w:val="00BD5169"/>
    <w:rsid w:val="00BD548B"/>
    <w:rsid w:val="00BD5872"/>
    <w:rsid w:val="00BD5DDA"/>
    <w:rsid w:val="00BD5E38"/>
    <w:rsid w:val="00BD5E9B"/>
    <w:rsid w:val="00BD6089"/>
    <w:rsid w:val="00BD6293"/>
    <w:rsid w:val="00BD6921"/>
    <w:rsid w:val="00BD6D42"/>
    <w:rsid w:val="00BD6E7D"/>
    <w:rsid w:val="00BD7279"/>
    <w:rsid w:val="00BD76DA"/>
    <w:rsid w:val="00BD7ACA"/>
    <w:rsid w:val="00BE0151"/>
    <w:rsid w:val="00BE020D"/>
    <w:rsid w:val="00BE07C1"/>
    <w:rsid w:val="00BE07FC"/>
    <w:rsid w:val="00BE080F"/>
    <w:rsid w:val="00BE0ABD"/>
    <w:rsid w:val="00BE0BD4"/>
    <w:rsid w:val="00BE0F6B"/>
    <w:rsid w:val="00BE0FCF"/>
    <w:rsid w:val="00BE11CF"/>
    <w:rsid w:val="00BE16D7"/>
    <w:rsid w:val="00BE1C5A"/>
    <w:rsid w:val="00BE3282"/>
    <w:rsid w:val="00BE338C"/>
    <w:rsid w:val="00BE36FD"/>
    <w:rsid w:val="00BE387E"/>
    <w:rsid w:val="00BE39AF"/>
    <w:rsid w:val="00BE44C6"/>
    <w:rsid w:val="00BE4564"/>
    <w:rsid w:val="00BE466F"/>
    <w:rsid w:val="00BE4770"/>
    <w:rsid w:val="00BE544C"/>
    <w:rsid w:val="00BE60BA"/>
    <w:rsid w:val="00BE6251"/>
    <w:rsid w:val="00BE65A8"/>
    <w:rsid w:val="00BE678D"/>
    <w:rsid w:val="00BE69FB"/>
    <w:rsid w:val="00BE6C2A"/>
    <w:rsid w:val="00BE7231"/>
    <w:rsid w:val="00BE7542"/>
    <w:rsid w:val="00BE7DE8"/>
    <w:rsid w:val="00BF001B"/>
    <w:rsid w:val="00BF0548"/>
    <w:rsid w:val="00BF0C56"/>
    <w:rsid w:val="00BF1103"/>
    <w:rsid w:val="00BF1195"/>
    <w:rsid w:val="00BF149E"/>
    <w:rsid w:val="00BF1722"/>
    <w:rsid w:val="00BF1C63"/>
    <w:rsid w:val="00BF1CED"/>
    <w:rsid w:val="00BF1FD1"/>
    <w:rsid w:val="00BF2331"/>
    <w:rsid w:val="00BF2369"/>
    <w:rsid w:val="00BF24D9"/>
    <w:rsid w:val="00BF257A"/>
    <w:rsid w:val="00BF287B"/>
    <w:rsid w:val="00BF2B6E"/>
    <w:rsid w:val="00BF2D0C"/>
    <w:rsid w:val="00BF2D24"/>
    <w:rsid w:val="00BF319E"/>
    <w:rsid w:val="00BF34CD"/>
    <w:rsid w:val="00BF35DD"/>
    <w:rsid w:val="00BF389D"/>
    <w:rsid w:val="00BF3F9F"/>
    <w:rsid w:val="00BF40B7"/>
    <w:rsid w:val="00BF4410"/>
    <w:rsid w:val="00BF4755"/>
    <w:rsid w:val="00BF47DE"/>
    <w:rsid w:val="00BF53F2"/>
    <w:rsid w:val="00BF5CDA"/>
    <w:rsid w:val="00BF6138"/>
    <w:rsid w:val="00BF6583"/>
    <w:rsid w:val="00BF6594"/>
    <w:rsid w:val="00BF6A9C"/>
    <w:rsid w:val="00BF703C"/>
    <w:rsid w:val="00BF74DE"/>
    <w:rsid w:val="00BF7D16"/>
    <w:rsid w:val="00BF7DAA"/>
    <w:rsid w:val="00C006DB"/>
    <w:rsid w:val="00C00EDC"/>
    <w:rsid w:val="00C010C9"/>
    <w:rsid w:val="00C01A9D"/>
    <w:rsid w:val="00C01DB8"/>
    <w:rsid w:val="00C02196"/>
    <w:rsid w:val="00C0293A"/>
    <w:rsid w:val="00C0298C"/>
    <w:rsid w:val="00C02CE1"/>
    <w:rsid w:val="00C032D3"/>
    <w:rsid w:val="00C0386A"/>
    <w:rsid w:val="00C039BF"/>
    <w:rsid w:val="00C03C6E"/>
    <w:rsid w:val="00C03D96"/>
    <w:rsid w:val="00C03E5E"/>
    <w:rsid w:val="00C03FB4"/>
    <w:rsid w:val="00C04382"/>
    <w:rsid w:val="00C045C4"/>
    <w:rsid w:val="00C045DC"/>
    <w:rsid w:val="00C048C3"/>
    <w:rsid w:val="00C056B5"/>
    <w:rsid w:val="00C05935"/>
    <w:rsid w:val="00C05A54"/>
    <w:rsid w:val="00C05C5F"/>
    <w:rsid w:val="00C05CBF"/>
    <w:rsid w:val="00C05EDF"/>
    <w:rsid w:val="00C06363"/>
    <w:rsid w:val="00C06BD9"/>
    <w:rsid w:val="00C06C26"/>
    <w:rsid w:val="00C06F9C"/>
    <w:rsid w:val="00C06FC5"/>
    <w:rsid w:val="00C07019"/>
    <w:rsid w:val="00C0711E"/>
    <w:rsid w:val="00C07AA8"/>
    <w:rsid w:val="00C07F6B"/>
    <w:rsid w:val="00C07F82"/>
    <w:rsid w:val="00C108F7"/>
    <w:rsid w:val="00C10A8A"/>
    <w:rsid w:val="00C10C1D"/>
    <w:rsid w:val="00C10DD3"/>
    <w:rsid w:val="00C10E90"/>
    <w:rsid w:val="00C11110"/>
    <w:rsid w:val="00C11902"/>
    <w:rsid w:val="00C1190D"/>
    <w:rsid w:val="00C11A5C"/>
    <w:rsid w:val="00C121D1"/>
    <w:rsid w:val="00C1267D"/>
    <w:rsid w:val="00C129FE"/>
    <w:rsid w:val="00C12BE6"/>
    <w:rsid w:val="00C13093"/>
    <w:rsid w:val="00C1344D"/>
    <w:rsid w:val="00C13884"/>
    <w:rsid w:val="00C14790"/>
    <w:rsid w:val="00C147C4"/>
    <w:rsid w:val="00C14A0A"/>
    <w:rsid w:val="00C14BA4"/>
    <w:rsid w:val="00C1528F"/>
    <w:rsid w:val="00C15401"/>
    <w:rsid w:val="00C15A92"/>
    <w:rsid w:val="00C15CC2"/>
    <w:rsid w:val="00C1602F"/>
    <w:rsid w:val="00C16242"/>
    <w:rsid w:val="00C16730"/>
    <w:rsid w:val="00C1679B"/>
    <w:rsid w:val="00C16916"/>
    <w:rsid w:val="00C1692B"/>
    <w:rsid w:val="00C16DE9"/>
    <w:rsid w:val="00C16E81"/>
    <w:rsid w:val="00C16FF4"/>
    <w:rsid w:val="00C17106"/>
    <w:rsid w:val="00C17252"/>
    <w:rsid w:val="00C1760B"/>
    <w:rsid w:val="00C17BA8"/>
    <w:rsid w:val="00C17BFD"/>
    <w:rsid w:val="00C17F3C"/>
    <w:rsid w:val="00C2077C"/>
    <w:rsid w:val="00C208D7"/>
    <w:rsid w:val="00C20A53"/>
    <w:rsid w:val="00C20C66"/>
    <w:rsid w:val="00C20D56"/>
    <w:rsid w:val="00C210A3"/>
    <w:rsid w:val="00C2139F"/>
    <w:rsid w:val="00C21B1F"/>
    <w:rsid w:val="00C21C67"/>
    <w:rsid w:val="00C21EAB"/>
    <w:rsid w:val="00C221E3"/>
    <w:rsid w:val="00C22396"/>
    <w:rsid w:val="00C22397"/>
    <w:rsid w:val="00C2253D"/>
    <w:rsid w:val="00C22900"/>
    <w:rsid w:val="00C22C36"/>
    <w:rsid w:val="00C22E38"/>
    <w:rsid w:val="00C22F36"/>
    <w:rsid w:val="00C230B8"/>
    <w:rsid w:val="00C231B2"/>
    <w:rsid w:val="00C2342C"/>
    <w:rsid w:val="00C23F08"/>
    <w:rsid w:val="00C24BD1"/>
    <w:rsid w:val="00C24CC5"/>
    <w:rsid w:val="00C250E8"/>
    <w:rsid w:val="00C25235"/>
    <w:rsid w:val="00C252A3"/>
    <w:rsid w:val="00C25440"/>
    <w:rsid w:val="00C2546C"/>
    <w:rsid w:val="00C255C5"/>
    <w:rsid w:val="00C2575E"/>
    <w:rsid w:val="00C25ADD"/>
    <w:rsid w:val="00C25E0C"/>
    <w:rsid w:val="00C25E37"/>
    <w:rsid w:val="00C2612E"/>
    <w:rsid w:val="00C26149"/>
    <w:rsid w:val="00C26424"/>
    <w:rsid w:val="00C26579"/>
    <w:rsid w:val="00C26BC6"/>
    <w:rsid w:val="00C27A69"/>
    <w:rsid w:val="00C27CD9"/>
    <w:rsid w:val="00C30BB3"/>
    <w:rsid w:val="00C30F5D"/>
    <w:rsid w:val="00C311B1"/>
    <w:rsid w:val="00C312F1"/>
    <w:rsid w:val="00C31549"/>
    <w:rsid w:val="00C3175C"/>
    <w:rsid w:val="00C3179B"/>
    <w:rsid w:val="00C319B5"/>
    <w:rsid w:val="00C31B1B"/>
    <w:rsid w:val="00C31FC4"/>
    <w:rsid w:val="00C32734"/>
    <w:rsid w:val="00C328F0"/>
    <w:rsid w:val="00C32C2B"/>
    <w:rsid w:val="00C32C42"/>
    <w:rsid w:val="00C32D67"/>
    <w:rsid w:val="00C33332"/>
    <w:rsid w:val="00C33536"/>
    <w:rsid w:val="00C335FD"/>
    <w:rsid w:val="00C33671"/>
    <w:rsid w:val="00C337D0"/>
    <w:rsid w:val="00C340E3"/>
    <w:rsid w:val="00C34A1A"/>
    <w:rsid w:val="00C34CE5"/>
    <w:rsid w:val="00C34DFE"/>
    <w:rsid w:val="00C34E60"/>
    <w:rsid w:val="00C350ED"/>
    <w:rsid w:val="00C351E7"/>
    <w:rsid w:val="00C35758"/>
    <w:rsid w:val="00C3578B"/>
    <w:rsid w:val="00C35C20"/>
    <w:rsid w:val="00C36359"/>
    <w:rsid w:val="00C363F1"/>
    <w:rsid w:val="00C364E5"/>
    <w:rsid w:val="00C36556"/>
    <w:rsid w:val="00C36975"/>
    <w:rsid w:val="00C36CBA"/>
    <w:rsid w:val="00C36FA8"/>
    <w:rsid w:val="00C3728F"/>
    <w:rsid w:val="00C37CE6"/>
    <w:rsid w:val="00C37F79"/>
    <w:rsid w:val="00C40152"/>
    <w:rsid w:val="00C403B3"/>
    <w:rsid w:val="00C40812"/>
    <w:rsid w:val="00C40C23"/>
    <w:rsid w:val="00C40D7B"/>
    <w:rsid w:val="00C40DD2"/>
    <w:rsid w:val="00C40FC8"/>
    <w:rsid w:val="00C40FF9"/>
    <w:rsid w:val="00C41881"/>
    <w:rsid w:val="00C41A94"/>
    <w:rsid w:val="00C41C0F"/>
    <w:rsid w:val="00C41FF1"/>
    <w:rsid w:val="00C42272"/>
    <w:rsid w:val="00C423C9"/>
    <w:rsid w:val="00C425AF"/>
    <w:rsid w:val="00C426F3"/>
    <w:rsid w:val="00C42937"/>
    <w:rsid w:val="00C42B48"/>
    <w:rsid w:val="00C42C0E"/>
    <w:rsid w:val="00C43156"/>
    <w:rsid w:val="00C437F7"/>
    <w:rsid w:val="00C43BE9"/>
    <w:rsid w:val="00C43DD5"/>
    <w:rsid w:val="00C43E55"/>
    <w:rsid w:val="00C442F4"/>
    <w:rsid w:val="00C4493C"/>
    <w:rsid w:val="00C44AFD"/>
    <w:rsid w:val="00C44CF7"/>
    <w:rsid w:val="00C45287"/>
    <w:rsid w:val="00C452EA"/>
    <w:rsid w:val="00C45640"/>
    <w:rsid w:val="00C45801"/>
    <w:rsid w:val="00C45A10"/>
    <w:rsid w:val="00C45B7C"/>
    <w:rsid w:val="00C45C09"/>
    <w:rsid w:val="00C460B5"/>
    <w:rsid w:val="00C472F3"/>
    <w:rsid w:val="00C47785"/>
    <w:rsid w:val="00C478A7"/>
    <w:rsid w:val="00C501E5"/>
    <w:rsid w:val="00C503D1"/>
    <w:rsid w:val="00C505BD"/>
    <w:rsid w:val="00C5063F"/>
    <w:rsid w:val="00C50B0E"/>
    <w:rsid w:val="00C50C84"/>
    <w:rsid w:val="00C51161"/>
    <w:rsid w:val="00C517E5"/>
    <w:rsid w:val="00C51A0E"/>
    <w:rsid w:val="00C51C63"/>
    <w:rsid w:val="00C51EEA"/>
    <w:rsid w:val="00C52140"/>
    <w:rsid w:val="00C526B2"/>
    <w:rsid w:val="00C527EF"/>
    <w:rsid w:val="00C52A24"/>
    <w:rsid w:val="00C52AFF"/>
    <w:rsid w:val="00C52B18"/>
    <w:rsid w:val="00C52B7F"/>
    <w:rsid w:val="00C52FC8"/>
    <w:rsid w:val="00C5306B"/>
    <w:rsid w:val="00C531A2"/>
    <w:rsid w:val="00C5330C"/>
    <w:rsid w:val="00C53533"/>
    <w:rsid w:val="00C53586"/>
    <w:rsid w:val="00C535EF"/>
    <w:rsid w:val="00C5373E"/>
    <w:rsid w:val="00C5385E"/>
    <w:rsid w:val="00C540DE"/>
    <w:rsid w:val="00C54255"/>
    <w:rsid w:val="00C54413"/>
    <w:rsid w:val="00C54AFB"/>
    <w:rsid w:val="00C54DE9"/>
    <w:rsid w:val="00C55317"/>
    <w:rsid w:val="00C553CF"/>
    <w:rsid w:val="00C55CDC"/>
    <w:rsid w:val="00C55DFA"/>
    <w:rsid w:val="00C5609A"/>
    <w:rsid w:val="00C567C3"/>
    <w:rsid w:val="00C5684A"/>
    <w:rsid w:val="00C569F1"/>
    <w:rsid w:val="00C56DF9"/>
    <w:rsid w:val="00C573FB"/>
    <w:rsid w:val="00C576A4"/>
    <w:rsid w:val="00C577D2"/>
    <w:rsid w:val="00C577DF"/>
    <w:rsid w:val="00C57929"/>
    <w:rsid w:val="00C57C81"/>
    <w:rsid w:val="00C57D10"/>
    <w:rsid w:val="00C57EC8"/>
    <w:rsid w:val="00C6008D"/>
    <w:rsid w:val="00C602AC"/>
    <w:rsid w:val="00C608D4"/>
    <w:rsid w:val="00C60E58"/>
    <w:rsid w:val="00C60EE7"/>
    <w:rsid w:val="00C6103E"/>
    <w:rsid w:val="00C616E2"/>
    <w:rsid w:val="00C62041"/>
    <w:rsid w:val="00C6229C"/>
    <w:rsid w:val="00C629E7"/>
    <w:rsid w:val="00C63396"/>
    <w:rsid w:val="00C63557"/>
    <w:rsid w:val="00C636EB"/>
    <w:rsid w:val="00C6379C"/>
    <w:rsid w:val="00C6409C"/>
    <w:rsid w:val="00C64891"/>
    <w:rsid w:val="00C64FF0"/>
    <w:rsid w:val="00C6511E"/>
    <w:rsid w:val="00C653FA"/>
    <w:rsid w:val="00C658FD"/>
    <w:rsid w:val="00C65DFC"/>
    <w:rsid w:val="00C660B1"/>
    <w:rsid w:val="00C66244"/>
    <w:rsid w:val="00C66729"/>
    <w:rsid w:val="00C66F51"/>
    <w:rsid w:val="00C67704"/>
    <w:rsid w:val="00C67708"/>
    <w:rsid w:val="00C67811"/>
    <w:rsid w:val="00C678B2"/>
    <w:rsid w:val="00C67A26"/>
    <w:rsid w:val="00C67BB0"/>
    <w:rsid w:val="00C70216"/>
    <w:rsid w:val="00C708C6"/>
    <w:rsid w:val="00C7091D"/>
    <w:rsid w:val="00C7147D"/>
    <w:rsid w:val="00C7155C"/>
    <w:rsid w:val="00C72294"/>
    <w:rsid w:val="00C72332"/>
    <w:rsid w:val="00C737BB"/>
    <w:rsid w:val="00C7396F"/>
    <w:rsid w:val="00C73A44"/>
    <w:rsid w:val="00C73C71"/>
    <w:rsid w:val="00C74060"/>
    <w:rsid w:val="00C74068"/>
    <w:rsid w:val="00C7456A"/>
    <w:rsid w:val="00C74EB8"/>
    <w:rsid w:val="00C752BB"/>
    <w:rsid w:val="00C756CF"/>
    <w:rsid w:val="00C760CC"/>
    <w:rsid w:val="00C76783"/>
    <w:rsid w:val="00C76827"/>
    <w:rsid w:val="00C7691A"/>
    <w:rsid w:val="00C76E18"/>
    <w:rsid w:val="00C773FB"/>
    <w:rsid w:val="00C775A0"/>
    <w:rsid w:val="00C7761B"/>
    <w:rsid w:val="00C776AC"/>
    <w:rsid w:val="00C77704"/>
    <w:rsid w:val="00C7778D"/>
    <w:rsid w:val="00C77B57"/>
    <w:rsid w:val="00C77B79"/>
    <w:rsid w:val="00C77C83"/>
    <w:rsid w:val="00C80017"/>
    <w:rsid w:val="00C80054"/>
    <w:rsid w:val="00C8028D"/>
    <w:rsid w:val="00C802FA"/>
    <w:rsid w:val="00C805BD"/>
    <w:rsid w:val="00C806BA"/>
    <w:rsid w:val="00C807B0"/>
    <w:rsid w:val="00C80AC2"/>
    <w:rsid w:val="00C80BE8"/>
    <w:rsid w:val="00C80D45"/>
    <w:rsid w:val="00C80F1D"/>
    <w:rsid w:val="00C81572"/>
    <w:rsid w:val="00C81E75"/>
    <w:rsid w:val="00C81F03"/>
    <w:rsid w:val="00C82174"/>
    <w:rsid w:val="00C822BF"/>
    <w:rsid w:val="00C82944"/>
    <w:rsid w:val="00C82A2B"/>
    <w:rsid w:val="00C82CCB"/>
    <w:rsid w:val="00C835D8"/>
    <w:rsid w:val="00C835DE"/>
    <w:rsid w:val="00C8370C"/>
    <w:rsid w:val="00C8374C"/>
    <w:rsid w:val="00C83C1C"/>
    <w:rsid w:val="00C83E33"/>
    <w:rsid w:val="00C83FA0"/>
    <w:rsid w:val="00C84503"/>
    <w:rsid w:val="00C850EE"/>
    <w:rsid w:val="00C85440"/>
    <w:rsid w:val="00C856F8"/>
    <w:rsid w:val="00C857DA"/>
    <w:rsid w:val="00C85A70"/>
    <w:rsid w:val="00C85D8C"/>
    <w:rsid w:val="00C85DF0"/>
    <w:rsid w:val="00C8616E"/>
    <w:rsid w:val="00C8689C"/>
    <w:rsid w:val="00C868F9"/>
    <w:rsid w:val="00C869FE"/>
    <w:rsid w:val="00C86D53"/>
    <w:rsid w:val="00C871BC"/>
    <w:rsid w:val="00C87375"/>
    <w:rsid w:val="00C87B97"/>
    <w:rsid w:val="00C87DBA"/>
    <w:rsid w:val="00C87E99"/>
    <w:rsid w:val="00C9003C"/>
    <w:rsid w:val="00C9016C"/>
    <w:rsid w:val="00C90316"/>
    <w:rsid w:val="00C9034F"/>
    <w:rsid w:val="00C9073C"/>
    <w:rsid w:val="00C90A27"/>
    <w:rsid w:val="00C90BAD"/>
    <w:rsid w:val="00C90C8B"/>
    <w:rsid w:val="00C90D1E"/>
    <w:rsid w:val="00C9145C"/>
    <w:rsid w:val="00C916EE"/>
    <w:rsid w:val="00C91A50"/>
    <w:rsid w:val="00C92294"/>
    <w:rsid w:val="00C927C2"/>
    <w:rsid w:val="00C92D8C"/>
    <w:rsid w:val="00C93200"/>
    <w:rsid w:val="00C93363"/>
    <w:rsid w:val="00C93767"/>
    <w:rsid w:val="00C93AAF"/>
    <w:rsid w:val="00C93BBA"/>
    <w:rsid w:val="00C93E92"/>
    <w:rsid w:val="00C94949"/>
    <w:rsid w:val="00C94DD7"/>
    <w:rsid w:val="00C94EB3"/>
    <w:rsid w:val="00C94F52"/>
    <w:rsid w:val="00C950B0"/>
    <w:rsid w:val="00C95831"/>
    <w:rsid w:val="00C95C0D"/>
    <w:rsid w:val="00C95D7A"/>
    <w:rsid w:val="00C963F6"/>
    <w:rsid w:val="00C966E9"/>
    <w:rsid w:val="00C96767"/>
    <w:rsid w:val="00C96B56"/>
    <w:rsid w:val="00C96B64"/>
    <w:rsid w:val="00C96C8E"/>
    <w:rsid w:val="00C96D5F"/>
    <w:rsid w:val="00C970C7"/>
    <w:rsid w:val="00C97955"/>
    <w:rsid w:val="00C97E52"/>
    <w:rsid w:val="00C97E7D"/>
    <w:rsid w:val="00CA08EC"/>
    <w:rsid w:val="00CA1064"/>
    <w:rsid w:val="00CA1549"/>
    <w:rsid w:val="00CA16B4"/>
    <w:rsid w:val="00CA17DB"/>
    <w:rsid w:val="00CA1800"/>
    <w:rsid w:val="00CA1C6D"/>
    <w:rsid w:val="00CA1D10"/>
    <w:rsid w:val="00CA1F3A"/>
    <w:rsid w:val="00CA1F3C"/>
    <w:rsid w:val="00CA29D9"/>
    <w:rsid w:val="00CA2AC0"/>
    <w:rsid w:val="00CA2D77"/>
    <w:rsid w:val="00CA2E79"/>
    <w:rsid w:val="00CA2F5A"/>
    <w:rsid w:val="00CA2F96"/>
    <w:rsid w:val="00CA2FA8"/>
    <w:rsid w:val="00CA3392"/>
    <w:rsid w:val="00CA3646"/>
    <w:rsid w:val="00CA3761"/>
    <w:rsid w:val="00CA3848"/>
    <w:rsid w:val="00CA38A6"/>
    <w:rsid w:val="00CA3F19"/>
    <w:rsid w:val="00CA44D5"/>
    <w:rsid w:val="00CA4660"/>
    <w:rsid w:val="00CA470B"/>
    <w:rsid w:val="00CA4983"/>
    <w:rsid w:val="00CA4B27"/>
    <w:rsid w:val="00CA4CBD"/>
    <w:rsid w:val="00CA4D1A"/>
    <w:rsid w:val="00CA4D5A"/>
    <w:rsid w:val="00CA5012"/>
    <w:rsid w:val="00CA51A7"/>
    <w:rsid w:val="00CA530B"/>
    <w:rsid w:val="00CA54B6"/>
    <w:rsid w:val="00CA56F0"/>
    <w:rsid w:val="00CA59A3"/>
    <w:rsid w:val="00CA5A87"/>
    <w:rsid w:val="00CA5DD9"/>
    <w:rsid w:val="00CA5E5B"/>
    <w:rsid w:val="00CA605A"/>
    <w:rsid w:val="00CA6C68"/>
    <w:rsid w:val="00CA6FB9"/>
    <w:rsid w:val="00CA7280"/>
    <w:rsid w:val="00CB0098"/>
    <w:rsid w:val="00CB057B"/>
    <w:rsid w:val="00CB0D9B"/>
    <w:rsid w:val="00CB11F4"/>
    <w:rsid w:val="00CB13D3"/>
    <w:rsid w:val="00CB149D"/>
    <w:rsid w:val="00CB14D3"/>
    <w:rsid w:val="00CB1584"/>
    <w:rsid w:val="00CB1B91"/>
    <w:rsid w:val="00CB1C1D"/>
    <w:rsid w:val="00CB1E5C"/>
    <w:rsid w:val="00CB20BD"/>
    <w:rsid w:val="00CB22A3"/>
    <w:rsid w:val="00CB22FF"/>
    <w:rsid w:val="00CB2807"/>
    <w:rsid w:val="00CB2981"/>
    <w:rsid w:val="00CB2E80"/>
    <w:rsid w:val="00CB301B"/>
    <w:rsid w:val="00CB30F9"/>
    <w:rsid w:val="00CB3D56"/>
    <w:rsid w:val="00CB3DEA"/>
    <w:rsid w:val="00CB49F1"/>
    <w:rsid w:val="00CB4EC7"/>
    <w:rsid w:val="00CB55A9"/>
    <w:rsid w:val="00CB57AD"/>
    <w:rsid w:val="00CB6405"/>
    <w:rsid w:val="00CB6AD1"/>
    <w:rsid w:val="00CB6B1F"/>
    <w:rsid w:val="00CB6C09"/>
    <w:rsid w:val="00CB7822"/>
    <w:rsid w:val="00CB78D4"/>
    <w:rsid w:val="00CC0209"/>
    <w:rsid w:val="00CC043C"/>
    <w:rsid w:val="00CC09FB"/>
    <w:rsid w:val="00CC0D74"/>
    <w:rsid w:val="00CC104E"/>
    <w:rsid w:val="00CC146C"/>
    <w:rsid w:val="00CC1907"/>
    <w:rsid w:val="00CC193A"/>
    <w:rsid w:val="00CC1CB5"/>
    <w:rsid w:val="00CC2178"/>
    <w:rsid w:val="00CC2359"/>
    <w:rsid w:val="00CC26F7"/>
    <w:rsid w:val="00CC2763"/>
    <w:rsid w:val="00CC2A4F"/>
    <w:rsid w:val="00CC2EE8"/>
    <w:rsid w:val="00CC33B4"/>
    <w:rsid w:val="00CC3D16"/>
    <w:rsid w:val="00CC42BF"/>
    <w:rsid w:val="00CC501C"/>
    <w:rsid w:val="00CC531B"/>
    <w:rsid w:val="00CC5735"/>
    <w:rsid w:val="00CC5AE1"/>
    <w:rsid w:val="00CC5C3C"/>
    <w:rsid w:val="00CC6265"/>
    <w:rsid w:val="00CC62FF"/>
    <w:rsid w:val="00CC6607"/>
    <w:rsid w:val="00CC6A59"/>
    <w:rsid w:val="00CC6D2B"/>
    <w:rsid w:val="00CC706D"/>
    <w:rsid w:val="00CC71B0"/>
    <w:rsid w:val="00CC766A"/>
    <w:rsid w:val="00CC774F"/>
    <w:rsid w:val="00CC77B2"/>
    <w:rsid w:val="00CD03EF"/>
    <w:rsid w:val="00CD0966"/>
    <w:rsid w:val="00CD09C2"/>
    <w:rsid w:val="00CD0CEE"/>
    <w:rsid w:val="00CD0E28"/>
    <w:rsid w:val="00CD0EB1"/>
    <w:rsid w:val="00CD1025"/>
    <w:rsid w:val="00CD1277"/>
    <w:rsid w:val="00CD190C"/>
    <w:rsid w:val="00CD19C1"/>
    <w:rsid w:val="00CD1F97"/>
    <w:rsid w:val="00CD21A8"/>
    <w:rsid w:val="00CD2652"/>
    <w:rsid w:val="00CD298D"/>
    <w:rsid w:val="00CD2CD1"/>
    <w:rsid w:val="00CD2E45"/>
    <w:rsid w:val="00CD2F27"/>
    <w:rsid w:val="00CD32D2"/>
    <w:rsid w:val="00CD3868"/>
    <w:rsid w:val="00CD395B"/>
    <w:rsid w:val="00CD404F"/>
    <w:rsid w:val="00CD409F"/>
    <w:rsid w:val="00CD416D"/>
    <w:rsid w:val="00CD4219"/>
    <w:rsid w:val="00CD4C2C"/>
    <w:rsid w:val="00CD5638"/>
    <w:rsid w:val="00CD56EB"/>
    <w:rsid w:val="00CD5DA4"/>
    <w:rsid w:val="00CD64CD"/>
    <w:rsid w:val="00CD68D8"/>
    <w:rsid w:val="00CD6A2F"/>
    <w:rsid w:val="00CD7450"/>
    <w:rsid w:val="00CD7CE7"/>
    <w:rsid w:val="00CD7E74"/>
    <w:rsid w:val="00CE010C"/>
    <w:rsid w:val="00CE0281"/>
    <w:rsid w:val="00CE038C"/>
    <w:rsid w:val="00CE0BF4"/>
    <w:rsid w:val="00CE0DA0"/>
    <w:rsid w:val="00CE145E"/>
    <w:rsid w:val="00CE15DD"/>
    <w:rsid w:val="00CE1A3F"/>
    <w:rsid w:val="00CE1B5B"/>
    <w:rsid w:val="00CE1B69"/>
    <w:rsid w:val="00CE1C07"/>
    <w:rsid w:val="00CE221F"/>
    <w:rsid w:val="00CE2DFE"/>
    <w:rsid w:val="00CE32B2"/>
    <w:rsid w:val="00CE34A2"/>
    <w:rsid w:val="00CE3ABC"/>
    <w:rsid w:val="00CE3D77"/>
    <w:rsid w:val="00CE45D0"/>
    <w:rsid w:val="00CE467F"/>
    <w:rsid w:val="00CE4714"/>
    <w:rsid w:val="00CE495D"/>
    <w:rsid w:val="00CE4A0C"/>
    <w:rsid w:val="00CE4B88"/>
    <w:rsid w:val="00CE4C63"/>
    <w:rsid w:val="00CE5149"/>
    <w:rsid w:val="00CE5232"/>
    <w:rsid w:val="00CE55A9"/>
    <w:rsid w:val="00CE563D"/>
    <w:rsid w:val="00CE58DE"/>
    <w:rsid w:val="00CE5A3D"/>
    <w:rsid w:val="00CE5BF7"/>
    <w:rsid w:val="00CE6F08"/>
    <w:rsid w:val="00CE705F"/>
    <w:rsid w:val="00CE70D1"/>
    <w:rsid w:val="00CE740D"/>
    <w:rsid w:val="00CE75ED"/>
    <w:rsid w:val="00CE7760"/>
    <w:rsid w:val="00CE7ACC"/>
    <w:rsid w:val="00CE7C0D"/>
    <w:rsid w:val="00CE7CA6"/>
    <w:rsid w:val="00CF047C"/>
    <w:rsid w:val="00CF051F"/>
    <w:rsid w:val="00CF0A2B"/>
    <w:rsid w:val="00CF0A90"/>
    <w:rsid w:val="00CF0BC2"/>
    <w:rsid w:val="00CF0E9F"/>
    <w:rsid w:val="00CF1049"/>
    <w:rsid w:val="00CF10C8"/>
    <w:rsid w:val="00CF10D9"/>
    <w:rsid w:val="00CF24A1"/>
    <w:rsid w:val="00CF2D11"/>
    <w:rsid w:val="00CF30F0"/>
    <w:rsid w:val="00CF34B1"/>
    <w:rsid w:val="00CF354B"/>
    <w:rsid w:val="00CF3657"/>
    <w:rsid w:val="00CF3F92"/>
    <w:rsid w:val="00CF45E2"/>
    <w:rsid w:val="00CF4A31"/>
    <w:rsid w:val="00CF53CA"/>
    <w:rsid w:val="00CF5750"/>
    <w:rsid w:val="00CF5886"/>
    <w:rsid w:val="00CF59FA"/>
    <w:rsid w:val="00CF5BB7"/>
    <w:rsid w:val="00CF5E70"/>
    <w:rsid w:val="00CF6178"/>
    <w:rsid w:val="00CF63F8"/>
    <w:rsid w:val="00CF6A5D"/>
    <w:rsid w:val="00CF6CAC"/>
    <w:rsid w:val="00CF7D8C"/>
    <w:rsid w:val="00CF7ED1"/>
    <w:rsid w:val="00D002B9"/>
    <w:rsid w:val="00D00461"/>
    <w:rsid w:val="00D0058D"/>
    <w:rsid w:val="00D00892"/>
    <w:rsid w:val="00D008F9"/>
    <w:rsid w:val="00D00E70"/>
    <w:rsid w:val="00D019C9"/>
    <w:rsid w:val="00D02557"/>
    <w:rsid w:val="00D0280A"/>
    <w:rsid w:val="00D02F15"/>
    <w:rsid w:val="00D03FD3"/>
    <w:rsid w:val="00D0415D"/>
    <w:rsid w:val="00D041A7"/>
    <w:rsid w:val="00D04214"/>
    <w:rsid w:val="00D050EE"/>
    <w:rsid w:val="00D057C7"/>
    <w:rsid w:val="00D0581C"/>
    <w:rsid w:val="00D05986"/>
    <w:rsid w:val="00D05AED"/>
    <w:rsid w:val="00D05C94"/>
    <w:rsid w:val="00D063B7"/>
    <w:rsid w:val="00D0647B"/>
    <w:rsid w:val="00D065AD"/>
    <w:rsid w:val="00D06782"/>
    <w:rsid w:val="00D06D95"/>
    <w:rsid w:val="00D073B5"/>
    <w:rsid w:val="00D07476"/>
    <w:rsid w:val="00D075F3"/>
    <w:rsid w:val="00D07637"/>
    <w:rsid w:val="00D076F4"/>
    <w:rsid w:val="00D07740"/>
    <w:rsid w:val="00D07857"/>
    <w:rsid w:val="00D07CDA"/>
    <w:rsid w:val="00D07FAD"/>
    <w:rsid w:val="00D1049D"/>
    <w:rsid w:val="00D104CE"/>
    <w:rsid w:val="00D105FE"/>
    <w:rsid w:val="00D10A28"/>
    <w:rsid w:val="00D11B6C"/>
    <w:rsid w:val="00D11FD2"/>
    <w:rsid w:val="00D1270D"/>
    <w:rsid w:val="00D129A2"/>
    <w:rsid w:val="00D13496"/>
    <w:rsid w:val="00D136F2"/>
    <w:rsid w:val="00D14B88"/>
    <w:rsid w:val="00D153C9"/>
    <w:rsid w:val="00D15802"/>
    <w:rsid w:val="00D159B1"/>
    <w:rsid w:val="00D15AFB"/>
    <w:rsid w:val="00D15B65"/>
    <w:rsid w:val="00D15BA5"/>
    <w:rsid w:val="00D1631D"/>
    <w:rsid w:val="00D1653B"/>
    <w:rsid w:val="00D166C5"/>
    <w:rsid w:val="00D16B0C"/>
    <w:rsid w:val="00D170CB"/>
    <w:rsid w:val="00D174CA"/>
    <w:rsid w:val="00D1790E"/>
    <w:rsid w:val="00D17A19"/>
    <w:rsid w:val="00D17D05"/>
    <w:rsid w:val="00D17D4F"/>
    <w:rsid w:val="00D17FBC"/>
    <w:rsid w:val="00D17FC7"/>
    <w:rsid w:val="00D20792"/>
    <w:rsid w:val="00D207D8"/>
    <w:rsid w:val="00D20809"/>
    <w:rsid w:val="00D20E49"/>
    <w:rsid w:val="00D214D8"/>
    <w:rsid w:val="00D215BB"/>
    <w:rsid w:val="00D21FAB"/>
    <w:rsid w:val="00D2212B"/>
    <w:rsid w:val="00D2220E"/>
    <w:rsid w:val="00D2230A"/>
    <w:rsid w:val="00D22323"/>
    <w:rsid w:val="00D225CE"/>
    <w:rsid w:val="00D226B5"/>
    <w:rsid w:val="00D22AA7"/>
    <w:rsid w:val="00D22B67"/>
    <w:rsid w:val="00D22CFE"/>
    <w:rsid w:val="00D23332"/>
    <w:rsid w:val="00D23989"/>
    <w:rsid w:val="00D24151"/>
    <w:rsid w:val="00D24240"/>
    <w:rsid w:val="00D242C7"/>
    <w:rsid w:val="00D246AE"/>
    <w:rsid w:val="00D24843"/>
    <w:rsid w:val="00D24BA9"/>
    <w:rsid w:val="00D24D08"/>
    <w:rsid w:val="00D24E8F"/>
    <w:rsid w:val="00D253FE"/>
    <w:rsid w:val="00D25886"/>
    <w:rsid w:val="00D26052"/>
    <w:rsid w:val="00D26158"/>
    <w:rsid w:val="00D26B8F"/>
    <w:rsid w:val="00D26EBD"/>
    <w:rsid w:val="00D27055"/>
    <w:rsid w:val="00D273C8"/>
    <w:rsid w:val="00D274A6"/>
    <w:rsid w:val="00D277BE"/>
    <w:rsid w:val="00D27F3E"/>
    <w:rsid w:val="00D30149"/>
    <w:rsid w:val="00D30370"/>
    <w:rsid w:val="00D3092A"/>
    <w:rsid w:val="00D30D06"/>
    <w:rsid w:val="00D30D52"/>
    <w:rsid w:val="00D30E98"/>
    <w:rsid w:val="00D31040"/>
    <w:rsid w:val="00D31388"/>
    <w:rsid w:val="00D31AB3"/>
    <w:rsid w:val="00D31B80"/>
    <w:rsid w:val="00D31F02"/>
    <w:rsid w:val="00D3221D"/>
    <w:rsid w:val="00D322F1"/>
    <w:rsid w:val="00D326D9"/>
    <w:rsid w:val="00D326DB"/>
    <w:rsid w:val="00D32B7C"/>
    <w:rsid w:val="00D3305A"/>
    <w:rsid w:val="00D33DCA"/>
    <w:rsid w:val="00D34A90"/>
    <w:rsid w:val="00D34AE4"/>
    <w:rsid w:val="00D34C87"/>
    <w:rsid w:val="00D34FDF"/>
    <w:rsid w:val="00D3534A"/>
    <w:rsid w:val="00D35DFF"/>
    <w:rsid w:val="00D3607D"/>
    <w:rsid w:val="00D360C8"/>
    <w:rsid w:val="00D3677A"/>
    <w:rsid w:val="00D36A83"/>
    <w:rsid w:val="00D371D2"/>
    <w:rsid w:val="00D37326"/>
    <w:rsid w:val="00D37E5C"/>
    <w:rsid w:val="00D37F7C"/>
    <w:rsid w:val="00D4044B"/>
    <w:rsid w:val="00D40612"/>
    <w:rsid w:val="00D4092B"/>
    <w:rsid w:val="00D40991"/>
    <w:rsid w:val="00D40A16"/>
    <w:rsid w:val="00D40A93"/>
    <w:rsid w:val="00D41049"/>
    <w:rsid w:val="00D4152F"/>
    <w:rsid w:val="00D41810"/>
    <w:rsid w:val="00D41849"/>
    <w:rsid w:val="00D42794"/>
    <w:rsid w:val="00D4292A"/>
    <w:rsid w:val="00D42F73"/>
    <w:rsid w:val="00D4317D"/>
    <w:rsid w:val="00D431B2"/>
    <w:rsid w:val="00D434D8"/>
    <w:rsid w:val="00D43787"/>
    <w:rsid w:val="00D43C17"/>
    <w:rsid w:val="00D4424A"/>
    <w:rsid w:val="00D443AE"/>
    <w:rsid w:val="00D44827"/>
    <w:rsid w:val="00D44DEB"/>
    <w:rsid w:val="00D454B2"/>
    <w:rsid w:val="00D45659"/>
    <w:rsid w:val="00D45677"/>
    <w:rsid w:val="00D45BC5"/>
    <w:rsid w:val="00D45D89"/>
    <w:rsid w:val="00D4602F"/>
    <w:rsid w:val="00D46077"/>
    <w:rsid w:val="00D462CA"/>
    <w:rsid w:val="00D46380"/>
    <w:rsid w:val="00D467A8"/>
    <w:rsid w:val="00D4697A"/>
    <w:rsid w:val="00D46B3C"/>
    <w:rsid w:val="00D47633"/>
    <w:rsid w:val="00D4776D"/>
    <w:rsid w:val="00D47B8C"/>
    <w:rsid w:val="00D47CA3"/>
    <w:rsid w:val="00D50F00"/>
    <w:rsid w:val="00D50F6F"/>
    <w:rsid w:val="00D51475"/>
    <w:rsid w:val="00D517CE"/>
    <w:rsid w:val="00D518CF"/>
    <w:rsid w:val="00D51D7A"/>
    <w:rsid w:val="00D525CA"/>
    <w:rsid w:val="00D52E71"/>
    <w:rsid w:val="00D537D3"/>
    <w:rsid w:val="00D53B7A"/>
    <w:rsid w:val="00D53BD8"/>
    <w:rsid w:val="00D54011"/>
    <w:rsid w:val="00D542E5"/>
    <w:rsid w:val="00D5527A"/>
    <w:rsid w:val="00D5568C"/>
    <w:rsid w:val="00D55BB5"/>
    <w:rsid w:val="00D562DC"/>
    <w:rsid w:val="00D5677D"/>
    <w:rsid w:val="00D5686E"/>
    <w:rsid w:val="00D568FD"/>
    <w:rsid w:val="00D569D2"/>
    <w:rsid w:val="00D569E1"/>
    <w:rsid w:val="00D56DDE"/>
    <w:rsid w:val="00D56DEB"/>
    <w:rsid w:val="00D57458"/>
    <w:rsid w:val="00D57A45"/>
    <w:rsid w:val="00D605B2"/>
    <w:rsid w:val="00D60622"/>
    <w:rsid w:val="00D60645"/>
    <w:rsid w:val="00D6092E"/>
    <w:rsid w:val="00D611BF"/>
    <w:rsid w:val="00D6135F"/>
    <w:rsid w:val="00D61361"/>
    <w:rsid w:val="00D616F5"/>
    <w:rsid w:val="00D6171D"/>
    <w:rsid w:val="00D618A2"/>
    <w:rsid w:val="00D619C2"/>
    <w:rsid w:val="00D61FB1"/>
    <w:rsid w:val="00D621B1"/>
    <w:rsid w:val="00D631CB"/>
    <w:rsid w:val="00D632A2"/>
    <w:rsid w:val="00D6332B"/>
    <w:rsid w:val="00D63366"/>
    <w:rsid w:val="00D63C0C"/>
    <w:rsid w:val="00D646C6"/>
    <w:rsid w:val="00D64740"/>
    <w:rsid w:val="00D647D0"/>
    <w:rsid w:val="00D64897"/>
    <w:rsid w:val="00D64F0F"/>
    <w:rsid w:val="00D6539D"/>
    <w:rsid w:val="00D657D9"/>
    <w:rsid w:val="00D65EE4"/>
    <w:rsid w:val="00D666C3"/>
    <w:rsid w:val="00D6672B"/>
    <w:rsid w:val="00D66973"/>
    <w:rsid w:val="00D66ADA"/>
    <w:rsid w:val="00D66D11"/>
    <w:rsid w:val="00D67114"/>
    <w:rsid w:val="00D6715A"/>
    <w:rsid w:val="00D67653"/>
    <w:rsid w:val="00D6771F"/>
    <w:rsid w:val="00D67AC8"/>
    <w:rsid w:val="00D67BFC"/>
    <w:rsid w:val="00D70585"/>
    <w:rsid w:val="00D7078A"/>
    <w:rsid w:val="00D70A03"/>
    <w:rsid w:val="00D70DC1"/>
    <w:rsid w:val="00D70E08"/>
    <w:rsid w:val="00D7181E"/>
    <w:rsid w:val="00D7191C"/>
    <w:rsid w:val="00D71CFB"/>
    <w:rsid w:val="00D71EA8"/>
    <w:rsid w:val="00D72144"/>
    <w:rsid w:val="00D72281"/>
    <w:rsid w:val="00D72293"/>
    <w:rsid w:val="00D722C6"/>
    <w:rsid w:val="00D7296D"/>
    <w:rsid w:val="00D72DB7"/>
    <w:rsid w:val="00D72FFF"/>
    <w:rsid w:val="00D734A1"/>
    <w:rsid w:val="00D736E9"/>
    <w:rsid w:val="00D739CF"/>
    <w:rsid w:val="00D739E5"/>
    <w:rsid w:val="00D73A43"/>
    <w:rsid w:val="00D73C98"/>
    <w:rsid w:val="00D73EC8"/>
    <w:rsid w:val="00D744B2"/>
    <w:rsid w:val="00D74686"/>
    <w:rsid w:val="00D74B2C"/>
    <w:rsid w:val="00D74B3D"/>
    <w:rsid w:val="00D75ED3"/>
    <w:rsid w:val="00D75FB4"/>
    <w:rsid w:val="00D76517"/>
    <w:rsid w:val="00D76BB6"/>
    <w:rsid w:val="00D771E5"/>
    <w:rsid w:val="00D77396"/>
    <w:rsid w:val="00D777E2"/>
    <w:rsid w:val="00D77D32"/>
    <w:rsid w:val="00D77E27"/>
    <w:rsid w:val="00D80291"/>
    <w:rsid w:val="00D8063F"/>
    <w:rsid w:val="00D80879"/>
    <w:rsid w:val="00D80899"/>
    <w:rsid w:val="00D808A0"/>
    <w:rsid w:val="00D809F9"/>
    <w:rsid w:val="00D80D63"/>
    <w:rsid w:val="00D80E7F"/>
    <w:rsid w:val="00D80EF0"/>
    <w:rsid w:val="00D812DC"/>
    <w:rsid w:val="00D8162B"/>
    <w:rsid w:val="00D81984"/>
    <w:rsid w:val="00D81DD6"/>
    <w:rsid w:val="00D81F27"/>
    <w:rsid w:val="00D821A5"/>
    <w:rsid w:val="00D8225D"/>
    <w:rsid w:val="00D828D7"/>
    <w:rsid w:val="00D829AC"/>
    <w:rsid w:val="00D82F18"/>
    <w:rsid w:val="00D82FD9"/>
    <w:rsid w:val="00D833F5"/>
    <w:rsid w:val="00D83477"/>
    <w:rsid w:val="00D835A8"/>
    <w:rsid w:val="00D83ADE"/>
    <w:rsid w:val="00D84431"/>
    <w:rsid w:val="00D8476D"/>
    <w:rsid w:val="00D848BC"/>
    <w:rsid w:val="00D84B4F"/>
    <w:rsid w:val="00D84CB8"/>
    <w:rsid w:val="00D85690"/>
    <w:rsid w:val="00D857A8"/>
    <w:rsid w:val="00D85A0B"/>
    <w:rsid w:val="00D861BF"/>
    <w:rsid w:val="00D86588"/>
    <w:rsid w:val="00D86683"/>
    <w:rsid w:val="00D86F29"/>
    <w:rsid w:val="00D86F35"/>
    <w:rsid w:val="00D870B2"/>
    <w:rsid w:val="00D873A5"/>
    <w:rsid w:val="00D87B7A"/>
    <w:rsid w:val="00D87B98"/>
    <w:rsid w:val="00D9032C"/>
    <w:rsid w:val="00D90677"/>
    <w:rsid w:val="00D90CFD"/>
    <w:rsid w:val="00D90E92"/>
    <w:rsid w:val="00D91292"/>
    <w:rsid w:val="00D91378"/>
    <w:rsid w:val="00D918D0"/>
    <w:rsid w:val="00D91A21"/>
    <w:rsid w:val="00D91F5B"/>
    <w:rsid w:val="00D92108"/>
    <w:rsid w:val="00D9226C"/>
    <w:rsid w:val="00D922C3"/>
    <w:rsid w:val="00D925C5"/>
    <w:rsid w:val="00D92652"/>
    <w:rsid w:val="00D928C7"/>
    <w:rsid w:val="00D92955"/>
    <w:rsid w:val="00D929D2"/>
    <w:rsid w:val="00D92D98"/>
    <w:rsid w:val="00D932B5"/>
    <w:rsid w:val="00D932F3"/>
    <w:rsid w:val="00D9337B"/>
    <w:rsid w:val="00D935CC"/>
    <w:rsid w:val="00D937FD"/>
    <w:rsid w:val="00D93959"/>
    <w:rsid w:val="00D93AF8"/>
    <w:rsid w:val="00D93BA2"/>
    <w:rsid w:val="00D94011"/>
    <w:rsid w:val="00D9409F"/>
    <w:rsid w:val="00D940D0"/>
    <w:rsid w:val="00D94267"/>
    <w:rsid w:val="00D94578"/>
    <w:rsid w:val="00D948A6"/>
    <w:rsid w:val="00D949AA"/>
    <w:rsid w:val="00D949F6"/>
    <w:rsid w:val="00D94CA9"/>
    <w:rsid w:val="00D9520A"/>
    <w:rsid w:val="00D95B32"/>
    <w:rsid w:val="00D95E36"/>
    <w:rsid w:val="00D961EF"/>
    <w:rsid w:val="00D96568"/>
    <w:rsid w:val="00D967D9"/>
    <w:rsid w:val="00D968BD"/>
    <w:rsid w:val="00D96B6A"/>
    <w:rsid w:val="00D96ECC"/>
    <w:rsid w:val="00D97381"/>
    <w:rsid w:val="00D9784F"/>
    <w:rsid w:val="00D978A4"/>
    <w:rsid w:val="00D97A08"/>
    <w:rsid w:val="00D97E7A"/>
    <w:rsid w:val="00D97F1F"/>
    <w:rsid w:val="00D97F2C"/>
    <w:rsid w:val="00DA0088"/>
    <w:rsid w:val="00DA00B2"/>
    <w:rsid w:val="00DA0483"/>
    <w:rsid w:val="00DA057C"/>
    <w:rsid w:val="00DA09FD"/>
    <w:rsid w:val="00DA0DA9"/>
    <w:rsid w:val="00DA0F7D"/>
    <w:rsid w:val="00DA1072"/>
    <w:rsid w:val="00DA11B0"/>
    <w:rsid w:val="00DA12DF"/>
    <w:rsid w:val="00DA1AF3"/>
    <w:rsid w:val="00DA1FF5"/>
    <w:rsid w:val="00DA207E"/>
    <w:rsid w:val="00DA2388"/>
    <w:rsid w:val="00DA2A9F"/>
    <w:rsid w:val="00DA2C5A"/>
    <w:rsid w:val="00DA33E8"/>
    <w:rsid w:val="00DA384A"/>
    <w:rsid w:val="00DA3943"/>
    <w:rsid w:val="00DA3E59"/>
    <w:rsid w:val="00DA3FDB"/>
    <w:rsid w:val="00DA4A22"/>
    <w:rsid w:val="00DA4CDA"/>
    <w:rsid w:val="00DA4F9B"/>
    <w:rsid w:val="00DA52F9"/>
    <w:rsid w:val="00DA5328"/>
    <w:rsid w:val="00DA54F4"/>
    <w:rsid w:val="00DA5AF3"/>
    <w:rsid w:val="00DA5C01"/>
    <w:rsid w:val="00DA5E70"/>
    <w:rsid w:val="00DA6233"/>
    <w:rsid w:val="00DA6B44"/>
    <w:rsid w:val="00DA6B4E"/>
    <w:rsid w:val="00DA6BE8"/>
    <w:rsid w:val="00DA6CA1"/>
    <w:rsid w:val="00DA6EA5"/>
    <w:rsid w:val="00DA7413"/>
    <w:rsid w:val="00DA79DB"/>
    <w:rsid w:val="00DA7BAC"/>
    <w:rsid w:val="00DA7EBE"/>
    <w:rsid w:val="00DB05F4"/>
    <w:rsid w:val="00DB0B03"/>
    <w:rsid w:val="00DB106B"/>
    <w:rsid w:val="00DB1A85"/>
    <w:rsid w:val="00DB1C60"/>
    <w:rsid w:val="00DB1CC5"/>
    <w:rsid w:val="00DB1DB1"/>
    <w:rsid w:val="00DB1EF9"/>
    <w:rsid w:val="00DB2256"/>
    <w:rsid w:val="00DB24E6"/>
    <w:rsid w:val="00DB2777"/>
    <w:rsid w:val="00DB28D7"/>
    <w:rsid w:val="00DB29EB"/>
    <w:rsid w:val="00DB2BC6"/>
    <w:rsid w:val="00DB30B3"/>
    <w:rsid w:val="00DB3286"/>
    <w:rsid w:val="00DB32C6"/>
    <w:rsid w:val="00DB3A0E"/>
    <w:rsid w:val="00DB40CC"/>
    <w:rsid w:val="00DB412C"/>
    <w:rsid w:val="00DB4652"/>
    <w:rsid w:val="00DB46B4"/>
    <w:rsid w:val="00DB5191"/>
    <w:rsid w:val="00DB547A"/>
    <w:rsid w:val="00DB581E"/>
    <w:rsid w:val="00DB593B"/>
    <w:rsid w:val="00DB5A6B"/>
    <w:rsid w:val="00DB5AF7"/>
    <w:rsid w:val="00DB5E23"/>
    <w:rsid w:val="00DB62F9"/>
    <w:rsid w:val="00DB670F"/>
    <w:rsid w:val="00DB6C58"/>
    <w:rsid w:val="00DB6EBB"/>
    <w:rsid w:val="00DB734D"/>
    <w:rsid w:val="00DB7507"/>
    <w:rsid w:val="00DB7524"/>
    <w:rsid w:val="00DB76A6"/>
    <w:rsid w:val="00DB770B"/>
    <w:rsid w:val="00DB79C9"/>
    <w:rsid w:val="00DC0503"/>
    <w:rsid w:val="00DC08BA"/>
    <w:rsid w:val="00DC08E9"/>
    <w:rsid w:val="00DC0AD5"/>
    <w:rsid w:val="00DC0BB0"/>
    <w:rsid w:val="00DC0D9D"/>
    <w:rsid w:val="00DC132A"/>
    <w:rsid w:val="00DC1B2D"/>
    <w:rsid w:val="00DC1B7F"/>
    <w:rsid w:val="00DC21EE"/>
    <w:rsid w:val="00DC22A1"/>
    <w:rsid w:val="00DC251B"/>
    <w:rsid w:val="00DC2640"/>
    <w:rsid w:val="00DC2911"/>
    <w:rsid w:val="00DC2A10"/>
    <w:rsid w:val="00DC2BEB"/>
    <w:rsid w:val="00DC2E51"/>
    <w:rsid w:val="00DC2EAF"/>
    <w:rsid w:val="00DC3096"/>
    <w:rsid w:val="00DC32EB"/>
    <w:rsid w:val="00DC3C00"/>
    <w:rsid w:val="00DC3C22"/>
    <w:rsid w:val="00DC493C"/>
    <w:rsid w:val="00DC4972"/>
    <w:rsid w:val="00DC5074"/>
    <w:rsid w:val="00DC51C9"/>
    <w:rsid w:val="00DC51E4"/>
    <w:rsid w:val="00DC5465"/>
    <w:rsid w:val="00DC5840"/>
    <w:rsid w:val="00DC5F28"/>
    <w:rsid w:val="00DC603A"/>
    <w:rsid w:val="00DC628C"/>
    <w:rsid w:val="00DC62D3"/>
    <w:rsid w:val="00DC6A92"/>
    <w:rsid w:val="00DC6E7D"/>
    <w:rsid w:val="00DC6F61"/>
    <w:rsid w:val="00DC6FB6"/>
    <w:rsid w:val="00DC7943"/>
    <w:rsid w:val="00DC7948"/>
    <w:rsid w:val="00DD0015"/>
    <w:rsid w:val="00DD0124"/>
    <w:rsid w:val="00DD0556"/>
    <w:rsid w:val="00DD09EC"/>
    <w:rsid w:val="00DD0DC1"/>
    <w:rsid w:val="00DD1324"/>
    <w:rsid w:val="00DD211F"/>
    <w:rsid w:val="00DD2676"/>
    <w:rsid w:val="00DD2798"/>
    <w:rsid w:val="00DD3103"/>
    <w:rsid w:val="00DD3317"/>
    <w:rsid w:val="00DD3D39"/>
    <w:rsid w:val="00DD46D9"/>
    <w:rsid w:val="00DD4758"/>
    <w:rsid w:val="00DD476D"/>
    <w:rsid w:val="00DD47DC"/>
    <w:rsid w:val="00DD49DF"/>
    <w:rsid w:val="00DD4CDF"/>
    <w:rsid w:val="00DD513A"/>
    <w:rsid w:val="00DD5BE4"/>
    <w:rsid w:val="00DD5C57"/>
    <w:rsid w:val="00DD5FD3"/>
    <w:rsid w:val="00DD60A0"/>
    <w:rsid w:val="00DD6346"/>
    <w:rsid w:val="00DD646D"/>
    <w:rsid w:val="00DD65C8"/>
    <w:rsid w:val="00DD67C8"/>
    <w:rsid w:val="00DD6A94"/>
    <w:rsid w:val="00DD6BDB"/>
    <w:rsid w:val="00DD7952"/>
    <w:rsid w:val="00DE005F"/>
    <w:rsid w:val="00DE0428"/>
    <w:rsid w:val="00DE0756"/>
    <w:rsid w:val="00DE0BE0"/>
    <w:rsid w:val="00DE0D5C"/>
    <w:rsid w:val="00DE133F"/>
    <w:rsid w:val="00DE1636"/>
    <w:rsid w:val="00DE1CE6"/>
    <w:rsid w:val="00DE22E3"/>
    <w:rsid w:val="00DE2A7E"/>
    <w:rsid w:val="00DE2ADD"/>
    <w:rsid w:val="00DE3155"/>
    <w:rsid w:val="00DE347B"/>
    <w:rsid w:val="00DE3A53"/>
    <w:rsid w:val="00DE3FCE"/>
    <w:rsid w:val="00DE4386"/>
    <w:rsid w:val="00DE43B9"/>
    <w:rsid w:val="00DE4B92"/>
    <w:rsid w:val="00DE4E49"/>
    <w:rsid w:val="00DE508C"/>
    <w:rsid w:val="00DE56E3"/>
    <w:rsid w:val="00DE58EA"/>
    <w:rsid w:val="00DE5C34"/>
    <w:rsid w:val="00DE6051"/>
    <w:rsid w:val="00DE6182"/>
    <w:rsid w:val="00DE6BB3"/>
    <w:rsid w:val="00DE6C2A"/>
    <w:rsid w:val="00DE79FD"/>
    <w:rsid w:val="00DF0192"/>
    <w:rsid w:val="00DF04EB"/>
    <w:rsid w:val="00DF085F"/>
    <w:rsid w:val="00DF09B6"/>
    <w:rsid w:val="00DF0E14"/>
    <w:rsid w:val="00DF10F2"/>
    <w:rsid w:val="00DF12AF"/>
    <w:rsid w:val="00DF12CE"/>
    <w:rsid w:val="00DF240C"/>
    <w:rsid w:val="00DF26E4"/>
    <w:rsid w:val="00DF2A0C"/>
    <w:rsid w:val="00DF2AE4"/>
    <w:rsid w:val="00DF2BA2"/>
    <w:rsid w:val="00DF3365"/>
    <w:rsid w:val="00DF482C"/>
    <w:rsid w:val="00DF49CA"/>
    <w:rsid w:val="00DF4CD0"/>
    <w:rsid w:val="00DF4CE9"/>
    <w:rsid w:val="00DF4D1B"/>
    <w:rsid w:val="00DF4FCF"/>
    <w:rsid w:val="00DF5282"/>
    <w:rsid w:val="00DF5781"/>
    <w:rsid w:val="00DF5992"/>
    <w:rsid w:val="00DF5CF5"/>
    <w:rsid w:val="00DF5CF6"/>
    <w:rsid w:val="00DF5FD6"/>
    <w:rsid w:val="00DF616E"/>
    <w:rsid w:val="00DF6571"/>
    <w:rsid w:val="00DF6A8D"/>
    <w:rsid w:val="00DF6CA5"/>
    <w:rsid w:val="00DF6EE9"/>
    <w:rsid w:val="00DF7161"/>
    <w:rsid w:val="00DF74BF"/>
    <w:rsid w:val="00DF752C"/>
    <w:rsid w:val="00DF78DF"/>
    <w:rsid w:val="00DF7915"/>
    <w:rsid w:val="00DF7ABE"/>
    <w:rsid w:val="00DF7D9D"/>
    <w:rsid w:val="00DF7E84"/>
    <w:rsid w:val="00E00227"/>
    <w:rsid w:val="00E003C8"/>
    <w:rsid w:val="00E00491"/>
    <w:rsid w:val="00E004C8"/>
    <w:rsid w:val="00E005C9"/>
    <w:rsid w:val="00E0062B"/>
    <w:rsid w:val="00E00DDC"/>
    <w:rsid w:val="00E00F96"/>
    <w:rsid w:val="00E01136"/>
    <w:rsid w:val="00E0114D"/>
    <w:rsid w:val="00E011B4"/>
    <w:rsid w:val="00E0161C"/>
    <w:rsid w:val="00E0174E"/>
    <w:rsid w:val="00E01967"/>
    <w:rsid w:val="00E019F6"/>
    <w:rsid w:val="00E01AF9"/>
    <w:rsid w:val="00E023E1"/>
    <w:rsid w:val="00E02463"/>
    <w:rsid w:val="00E026E2"/>
    <w:rsid w:val="00E02FC7"/>
    <w:rsid w:val="00E03315"/>
    <w:rsid w:val="00E03642"/>
    <w:rsid w:val="00E03B0C"/>
    <w:rsid w:val="00E03D26"/>
    <w:rsid w:val="00E048AD"/>
    <w:rsid w:val="00E0499C"/>
    <w:rsid w:val="00E04A74"/>
    <w:rsid w:val="00E04C49"/>
    <w:rsid w:val="00E04E46"/>
    <w:rsid w:val="00E05208"/>
    <w:rsid w:val="00E0568E"/>
    <w:rsid w:val="00E05724"/>
    <w:rsid w:val="00E05AC3"/>
    <w:rsid w:val="00E0697B"/>
    <w:rsid w:val="00E06AE5"/>
    <w:rsid w:val="00E06B38"/>
    <w:rsid w:val="00E06F3F"/>
    <w:rsid w:val="00E06FAE"/>
    <w:rsid w:val="00E0701D"/>
    <w:rsid w:val="00E07530"/>
    <w:rsid w:val="00E07B2C"/>
    <w:rsid w:val="00E07DD2"/>
    <w:rsid w:val="00E07FFA"/>
    <w:rsid w:val="00E10234"/>
    <w:rsid w:val="00E1040E"/>
    <w:rsid w:val="00E105D8"/>
    <w:rsid w:val="00E10AAC"/>
    <w:rsid w:val="00E10ADB"/>
    <w:rsid w:val="00E114D6"/>
    <w:rsid w:val="00E11D27"/>
    <w:rsid w:val="00E11D57"/>
    <w:rsid w:val="00E11DA9"/>
    <w:rsid w:val="00E11F05"/>
    <w:rsid w:val="00E12199"/>
    <w:rsid w:val="00E12206"/>
    <w:rsid w:val="00E126A8"/>
    <w:rsid w:val="00E12951"/>
    <w:rsid w:val="00E12A19"/>
    <w:rsid w:val="00E12BB6"/>
    <w:rsid w:val="00E12D3C"/>
    <w:rsid w:val="00E130D3"/>
    <w:rsid w:val="00E132E8"/>
    <w:rsid w:val="00E13359"/>
    <w:rsid w:val="00E134AD"/>
    <w:rsid w:val="00E135FB"/>
    <w:rsid w:val="00E1364C"/>
    <w:rsid w:val="00E13884"/>
    <w:rsid w:val="00E13B15"/>
    <w:rsid w:val="00E13F2B"/>
    <w:rsid w:val="00E14036"/>
    <w:rsid w:val="00E142A5"/>
    <w:rsid w:val="00E1465B"/>
    <w:rsid w:val="00E149D8"/>
    <w:rsid w:val="00E15861"/>
    <w:rsid w:val="00E15CB9"/>
    <w:rsid w:val="00E15F2A"/>
    <w:rsid w:val="00E163AA"/>
    <w:rsid w:val="00E16591"/>
    <w:rsid w:val="00E167EE"/>
    <w:rsid w:val="00E169E1"/>
    <w:rsid w:val="00E169F6"/>
    <w:rsid w:val="00E16A35"/>
    <w:rsid w:val="00E16A38"/>
    <w:rsid w:val="00E16ACB"/>
    <w:rsid w:val="00E1701E"/>
    <w:rsid w:val="00E17721"/>
    <w:rsid w:val="00E178E2"/>
    <w:rsid w:val="00E17A6A"/>
    <w:rsid w:val="00E2056A"/>
    <w:rsid w:val="00E20904"/>
    <w:rsid w:val="00E20D85"/>
    <w:rsid w:val="00E20ED0"/>
    <w:rsid w:val="00E2146B"/>
    <w:rsid w:val="00E2150C"/>
    <w:rsid w:val="00E21A06"/>
    <w:rsid w:val="00E21C45"/>
    <w:rsid w:val="00E21D02"/>
    <w:rsid w:val="00E220C8"/>
    <w:rsid w:val="00E22519"/>
    <w:rsid w:val="00E22ABF"/>
    <w:rsid w:val="00E22D9A"/>
    <w:rsid w:val="00E2343B"/>
    <w:rsid w:val="00E23E44"/>
    <w:rsid w:val="00E23FFB"/>
    <w:rsid w:val="00E2460D"/>
    <w:rsid w:val="00E2477D"/>
    <w:rsid w:val="00E24B20"/>
    <w:rsid w:val="00E24ECC"/>
    <w:rsid w:val="00E251A8"/>
    <w:rsid w:val="00E25476"/>
    <w:rsid w:val="00E2550A"/>
    <w:rsid w:val="00E25739"/>
    <w:rsid w:val="00E258B1"/>
    <w:rsid w:val="00E25BC4"/>
    <w:rsid w:val="00E25BCE"/>
    <w:rsid w:val="00E25C2E"/>
    <w:rsid w:val="00E25CD3"/>
    <w:rsid w:val="00E260C8"/>
    <w:rsid w:val="00E262C4"/>
    <w:rsid w:val="00E26515"/>
    <w:rsid w:val="00E26556"/>
    <w:rsid w:val="00E26723"/>
    <w:rsid w:val="00E26B6E"/>
    <w:rsid w:val="00E26E4A"/>
    <w:rsid w:val="00E27008"/>
    <w:rsid w:val="00E27062"/>
    <w:rsid w:val="00E2706E"/>
    <w:rsid w:val="00E27117"/>
    <w:rsid w:val="00E27162"/>
    <w:rsid w:val="00E276A2"/>
    <w:rsid w:val="00E278BD"/>
    <w:rsid w:val="00E27CC6"/>
    <w:rsid w:val="00E30A72"/>
    <w:rsid w:val="00E30E58"/>
    <w:rsid w:val="00E30F28"/>
    <w:rsid w:val="00E31303"/>
    <w:rsid w:val="00E31812"/>
    <w:rsid w:val="00E31958"/>
    <w:rsid w:val="00E31DB7"/>
    <w:rsid w:val="00E320BD"/>
    <w:rsid w:val="00E32141"/>
    <w:rsid w:val="00E335E7"/>
    <w:rsid w:val="00E33D03"/>
    <w:rsid w:val="00E33FE2"/>
    <w:rsid w:val="00E34393"/>
    <w:rsid w:val="00E343C9"/>
    <w:rsid w:val="00E347C6"/>
    <w:rsid w:val="00E34BD4"/>
    <w:rsid w:val="00E34C8B"/>
    <w:rsid w:val="00E34CC4"/>
    <w:rsid w:val="00E35092"/>
    <w:rsid w:val="00E3596F"/>
    <w:rsid w:val="00E35B76"/>
    <w:rsid w:val="00E361B5"/>
    <w:rsid w:val="00E36CC5"/>
    <w:rsid w:val="00E372B2"/>
    <w:rsid w:val="00E37334"/>
    <w:rsid w:val="00E37410"/>
    <w:rsid w:val="00E37414"/>
    <w:rsid w:val="00E375E7"/>
    <w:rsid w:val="00E37936"/>
    <w:rsid w:val="00E37945"/>
    <w:rsid w:val="00E379F0"/>
    <w:rsid w:val="00E4127B"/>
    <w:rsid w:val="00E413DF"/>
    <w:rsid w:val="00E4148B"/>
    <w:rsid w:val="00E41960"/>
    <w:rsid w:val="00E41D50"/>
    <w:rsid w:val="00E41F1E"/>
    <w:rsid w:val="00E41F21"/>
    <w:rsid w:val="00E42749"/>
    <w:rsid w:val="00E42CB1"/>
    <w:rsid w:val="00E42CF9"/>
    <w:rsid w:val="00E434FE"/>
    <w:rsid w:val="00E43769"/>
    <w:rsid w:val="00E43823"/>
    <w:rsid w:val="00E43A05"/>
    <w:rsid w:val="00E43BA3"/>
    <w:rsid w:val="00E43C33"/>
    <w:rsid w:val="00E43C50"/>
    <w:rsid w:val="00E44004"/>
    <w:rsid w:val="00E44050"/>
    <w:rsid w:val="00E44BAE"/>
    <w:rsid w:val="00E4503B"/>
    <w:rsid w:val="00E45123"/>
    <w:rsid w:val="00E4554D"/>
    <w:rsid w:val="00E456A7"/>
    <w:rsid w:val="00E4595A"/>
    <w:rsid w:val="00E4630C"/>
    <w:rsid w:val="00E463B7"/>
    <w:rsid w:val="00E46538"/>
    <w:rsid w:val="00E466B7"/>
    <w:rsid w:val="00E467DB"/>
    <w:rsid w:val="00E47065"/>
    <w:rsid w:val="00E47433"/>
    <w:rsid w:val="00E4785E"/>
    <w:rsid w:val="00E47B4F"/>
    <w:rsid w:val="00E502A2"/>
    <w:rsid w:val="00E502B3"/>
    <w:rsid w:val="00E5119B"/>
    <w:rsid w:val="00E511B1"/>
    <w:rsid w:val="00E5124D"/>
    <w:rsid w:val="00E516C3"/>
    <w:rsid w:val="00E51C39"/>
    <w:rsid w:val="00E51FBC"/>
    <w:rsid w:val="00E52094"/>
    <w:rsid w:val="00E52B3F"/>
    <w:rsid w:val="00E52F5F"/>
    <w:rsid w:val="00E52FBD"/>
    <w:rsid w:val="00E5360C"/>
    <w:rsid w:val="00E542D1"/>
    <w:rsid w:val="00E543B1"/>
    <w:rsid w:val="00E5458F"/>
    <w:rsid w:val="00E54B0A"/>
    <w:rsid w:val="00E54E2D"/>
    <w:rsid w:val="00E55675"/>
    <w:rsid w:val="00E55897"/>
    <w:rsid w:val="00E559D7"/>
    <w:rsid w:val="00E55FB9"/>
    <w:rsid w:val="00E5683F"/>
    <w:rsid w:val="00E56AC0"/>
    <w:rsid w:val="00E56B9F"/>
    <w:rsid w:val="00E56D11"/>
    <w:rsid w:val="00E57020"/>
    <w:rsid w:val="00E5738F"/>
    <w:rsid w:val="00E57398"/>
    <w:rsid w:val="00E57554"/>
    <w:rsid w:val="00E579F7"/>
    <w:rsid w:val="00E57FE5"/>
    <w:rsid w:val="00E6029D"/>
    <w:rsid w:val="00E604A2"/>
    <w:rsid w:val="00E604BD"/>
    <w:rsid w:val="00E609B3"/>
    <w:rsid w:val="00E60B46"/>
    <w:rsid w:val="00E60D28"/>
    <w:rsid w:val="00E60DCD"/>
    <w:rsid w:val="00E60E8C"/>
    <w:rsid w:val="00E61184"/>
    <w:rsid w:val="00E6137E"/>
    <w:rsid w:val="00E6160C"/>
    <w:rsid w:val="00E618C5"/>
    <w:rsid w:val="00E620AE"/>
    <w:rsid w:val="00E621A5"/>
    <w:rsid w:val="00E621C1"/>
    <w:rsid w:val="00E62313"/>
    <w:rsid w:val="00E6247B"/>
    <w:rsid w:val="00E62B21"/>
    <w:rsid w:val="00E62B39"/>
    <w:rsid w:val="00E62D88"/>
    <w:rsid w:val="00E62F10"/>
    <w:rsid w:val="00E62FE1"/>
    <w:rsid w:val="00E633D4"/>
    <w:rsid w:val="00E63673"/>
    <w:rsid w:val="00E637C5"/>
    <w:rsid w:val="00E63837"/>
    <w:rsid w:val="00E648CD"/>
    <w:rsid w:val="00E64A9A"/>
    <w:rsid w:val="00E64BCD"/>
    <w:rsid w:val="00E655FB"/>
    <w:rsid w:val="00E658BD"/>
    <w:rsid w:val="00E65F9B"/>
    <w:rsid w:val="00E6611B"/>
    <w:rsid w:val="00E66A54"/>
    <w:rsid w:val="00E66C89"/>
    <w:rsid w:val="00E67018"/>
    <w:rsid w:val="00E67111"/>
    <w:rsid w:val="00E6778D"/>
    <w:rsid w:val="00E679AD"/>
    <w:rsid w:val="00E67BDB"/>
    <w:rsid w:val="00E707AE"/>
    <w:rsid w:val="00E70808"/>
    <w:rsid w:val="00E70930"/>
    <w:rsid w:val="00E70953"/>
    <w:rsid w:val="00E70968"/>
    <w:rsid w:val="00E70A8A"/>
    <w:rsid w:val="00E70B07"/>
    <w:rsid w:val="00E7103B"/>
    <w:rsid w:val="00E710B7"/>
    <w:rsid w:val="00E715D1"/>
    <w:rsid w:val="00E717C6"/>
    <w:rsid w:val="00E71A82"/>
    <w:rsid w:val="00E71D8B"/>
    <w:rsid w:val="00E72408"/>
    <w:rsid w:val="00E73483"/>
    <w:rsid w:val="00E736E3"/>
    <w:rsid w:val="00E737CE"/>
    <w:rsid w:val="00E73824"/>
    <w:rsid w:val="00E74239"/>
    <w:rsid w:val="00E7502B"/>
    <w:rsid w:val="00E7511E"/>
    <w:rsid w:val="00E754C8"/>
    <w:rsid w:val="00E76140"/>
    <w:rsid w:val="00E7647B"/>
    <w:rsid w:val="00E76ADA"/>
    <w:rsid w:val="00E76F2E"/>
    <w:rsid w:val="00E77429"/>
    <w:rsid w:val="00E77672"/>
    <w:rsid w:val="00E802CF"/>
    <w:rsid w:val="00E804E6"/>
    <w:rsid w:val="00E80A13"/>
    <w:rsid w:val="00E80D6F"/>
    <w:rsid w:val="00E8105B"/>
    <w:rsid w:val="00E81401"/>
    <w:rsid w:val="00E81481"/>
    <w:rsid w:val="00E817D2"/>
    <w:rsid w:val="00E818F2"/>
    <w:rsid w:val="00E81A31"/>
    <w:rsid w:val="00E81B05"/>
    <w:rsid w:val="00E81E83"/>
    <w:rsid w:val="00E81EC0"/>
    <w:rsid w:val="00E8216D"/>
    <w:rsid w:val="00E8273E"/>
    <w:rsid w:val="00E831D0"/>
    <w:rsid w:val="00E83286"/>
    <w:rsid w:val="00E8350E"/>
    <w:rsid w:val="00E83A24"/>
    <w:rsid w:val="00E83EA0"/>
    <w:rsid w:val="00E83F48"/>
    <w:rsid w:val="00E84093"/>
    <w:rsid w:val="00E8418B"/>
    <w:rsid w:val="00E84AA4"/>
    <w:rsid w:val="00E8526B"/>
    <w:rsid w:val="00E854A8"/>
    <w:rsid w:val="00E85704"/>
    <w:rsid w:val="00E858F9"/>
    <w:rsid w:val="00E85AD8"/>
    <w:rsid w:val="00E85BED"/>
    <w:rsid w:val="00E86375"/>
    <w:rsid w:val="00E86C01"/>
    <w:rsid w:val="00E87158"/>
    <w:rsid w:val="00E87349"/>
    <w:rsid w:val="00E878E3"/>
    <w:rsid w:val="00E90DB1"/>
    <w:rsid w:val="00E9100C"/>
    <w:rsid w:val="00E9172D"/>
    <w:rsid w:val="00E917E6"/>
    <w:rsid w:val="00E920D4"/>
    <w:rsid w:val="00E92119"/>
    <w:rsid w:val="00E92187"/>
    <w:rsid w:val="00E92634"/>
    <w:rsid w:val="00E92652"/>
    <w:rsid w:val="00E9277F"/>
    <w:rsid w:val="00E928A4"/>
    <w:rsid w:val="00E92E91"/>
    <w:rsid w:val="00E933C1"/>
    <w:rsid w:val="00E940CA"/>
    <w:rsid w:val="00E940D2"/>
    <w:rsid w:val="00E94B07"/>
    <w:rsid w:val="00E94B7E"/>
    <w:rsid w:val="00E94DEA"/>
    <w:rsid w:val="00E950D2"/>
    <w:rsid w:val="00E952BB"/>
    <w:rsid w:val="00E953E2"/>
    <w:rsid w:val="00E95519"/>
    <w:rsid w:val="00E956BD"/>
    <w:rsid w:val="00E95751"/>
    <w:rsid w:val="00E958A2"/>
    <w:rsid w:val="00E95980"/>
    <w:rsid w:val="00E95A74"/>
    <w:rsid w:val="00E95CB3"/>
    <w:rsid w:val="00E966D6"/>
    <w:rsid w:val="00E96F53"/>
    <w:rsid w:val="00E97188"/>
    <w:rsid w:val="00E974A7"/>
    <w:rsid w:val="00E978FF"/>
    <w:rsid w:val="00E97916"/>
    <w:rsid w:val="00E97A99"/>
    <w:rsid w:val="00EA0104"/>
    <w:rsid w:val="00EA01ED"/>
    <w:rsid w:val="00EA0530"/>
    <w:rsid w:val="00EA0E61"/>
    <w:rsid w:val="00EA0F55"/>
    <w:rsid w:val="00EA1332"/>
    <w:rsid w:val="00EA166D"/>
    <w:rsid w:val="00EA198A"/>
    <w:rsid w:val="00EA1AB3"/>
    <w:rsid w:val="00EA1EB1"/>
    <w:rsid w:val="00EA1F39"/>
    <w:rsid w:val="00EA2D47"/>
    <w:rsid w:val="00EA2D78"/>
    <w:rsid w:val="00EA3156"/>
    <w:rsid w:val="00EA3EB8"/>
    <w:rsid w:val="00EA4018"/>
    <w:rsid w:val="00EA4400"/>
    <w:rsid w:val="00EA4617"/>
    <w:rsid w:val="00EA481E"/>
    <w:rsid w:val="00EA4B02"/>
    <w:rsid w:val="00EA4BEC"/>
    <w:rsid w:val="00EA4CE8"/>
    <w:rsid w:val="00EA539E"/>
    <w:rsid w:val="00EA5899"/>
    <w:rsid w:val="00EA5A43"/>
    <w:rsid w:val="00EA5C2B"/>
    <w:rsid w:val="00EA5F83"/>
    <w:rsid w:val="00EA60F1"/>
    <w:rsid w:val="00EA641A"/>
    <w:rsid w:val="00EA652F"/>
    <w:rsid w:val="00EA6804"/>
    <w:rsid w:val="00EA689C"/>
    <w:rsid w:val="00EA6908"/>
    <w:rsid w:val="00EA7324"/>
    <w:rsid w:val="00EA77FA"/>
    <w:rsid w:val="00EA7D4C"/>
    <w:rsid w:val="00EA7E0B"/>
    <w:rsid w:val="00EB0263"/>
    <w:rsid w:val="00EB048C"/>
    <w:rsid w:val="00EB09BF"/>
    <w:rsid w:val="00EB0A4B"/>
    <w:rsid w:val="00EB0ADA"/>
    <w:rsid w:val="00EB0D19"/>
    <w:rsid w:val="00EB0F75"/>
    <w:rsid w:val="00EB12B7"/>
    <w:rsid w:val="00EB1571"/>
    <w:rsid w:val="00EB1587"/>
    <w:rsid w:val="00EB289F"/>
    <w:rsid w:val="00EB2A4C"/>
    <w:rsid w:val="00EB2DBA"/>
    <w:rsid w:val="00EB3099"/>
    <w:rsid w:val="00EB331C"/>
    <w:rsid w:val="00EB3708"/>
    <w:rsid w:val="00EB4097"/>
    <w:rsid w:val="00EB42BC"/>
    <w:rsid w:val="00EB499C"/>
    <w:rsid w:val="00EB4B88"/>
    <w:rsid w:val="00EB4CFE"/>
    <w:rsid w:val="00EB4DB0"/>
    <w:rsid w:val="00EB5D42"/>
    <w:rsid w:val="00EB5DF8"/>
    <w:rsid w:val="00EB604A"/>
    <w:rsid w:val="00EB60BC"/>
    <w:rsid w:val="00EB650C"/>
    <w:rsid w:val="00EB67A5"/>
    <w:rsid w:val="00EB6923"/>
    <w:rsid w:val="00EB6AAA"/>
    <w:rsid w:val="00EB6E67"/>
    <w:rsid w:val="00EC03E8"/>
    <w:rsid w:val="00EC0469"/>
    <w:rsid w:val="00EC0895"/>
    <w:rsid w:val="00EC0B13"/>
    <w:rsid w:val="00EC0F05"/>
    <w:rsid w:val="00EC0F74"/>
    <w:rsid w:val="00EC2437"/>
    <w:rsid w:val="00EC24E6"/>
    <w:rsid w:val="00EC2CFE"/>
    <w:rsid w:val="00EC3292"/>
    <w:rsid w:val="00EC3562"/>
    <w:rsid w:val="00EC466E"/>
    <w:rsid w:val="00EC4779"/>
    <w:rsid w:val="00EC4FD7"/>
    <w:rsid w:val="00EC5033"/>
    <w:rsid w:val="00EC547C"/>
    <w:rsid w:val="00EC58D9"/>
    <w:rsid w:val="00EC5B06"/>
    <w:rsid w:val="00EC5C9D"/>
    <w:rsid w:val="00EC5D8E"/>
    <w:rsid w:val="00EC5FBC"/>
    <w:rsid w:val="00EC60B0"/>
    <w:rsid w:val="00EC6108"/>
    <w:rsid w:val="00EC6458"/>
    <w:rsid w:val="00EC6537"/>
    <w:rsid w:val="00EC66AF"/>
    <w:rsid w:val="00EC6BF1"/>
    <w:rsid w:val="00EC7182"/>
    <w:rsid w:val="00EC76A4"/>
    <w:rsid w:val="00EC7749"/>
    <w:rsid w:val="00ED00BF"/>
    <w:rsid w:val="00ED09AA"/>
    <w:rsid w:val="00ED0CA1"/>
    <w:rsid w:val="00ED13DB"/>
    <w:rsid w:val="00ED179F"/>
    <w:rsid w:val="00ED1951"/>
    <w:rsid w:val="00ED1B06"/>
    <w:rsid w:val="00ED1B34"/>
    <w:rsid w:val="00ED2847"/>
    <w:rsid w:val="00ED2EEA"/>
    <w:rsid w:val="00ED2F2B"/>
    <w:rsid w:val="00ED2F6E"/>
    <w:rsid w:val="00ED3160"/>
    <w:rsid w:val="00ED35F5"/>
    <w:rsid w:val="00ED3B4B"/>
    <w:rsid w:val="00ED3D39"/>
    <w:rsid w:val="00ED439C"/>
    <w:rsid w:val="00ED493C"/>
    <w:rsid w:val="00ED4C80"/>
    <w:rsid w:val="00ED4ECD"/>
    <w:rsid w:val="00ED5001"/>
    <w:rsid w:val="00ED50A7"/>
    <w:rsid w:val="00ED5188"/>
    <w:rsid w:val="00ED5208"/>
    <w:rsid w:val="00ED56BA"/>
    <w:rsid w:val="00ED5ECE"/>
    <w:rsid w:val="00ED5F79"/>
    <w:rsid w:val="00ED61E3"/>
    <w:rsid w:val="00ED62B2"/>
    <w:rsid w:val="00ED6560"/>
    <w:rsid w:val="00ED6934"/>
    <w:rsid w:val="00ED6939"/>
    <w:rsid w:val="00ED6A02"/>
    <w:rsid w:val="00ED6C3F"/>
    <w:rsid w:val="00ED6D86"/>
    <w:rsid w:val="00ED6E53"/>
    <w:rsid w:val="00ED7283"/>
    <w:rsid w:val="00ED7384"/>
    <w:rsid w:val="00EE0053"/>
    <w:rsid w:val="00EE0AED"/>
    <w:rsid w:val="00EE1241"/>
    <w:rsid w:val="00EE18B8"/>
    <w:rsid w:val="00EE18EA"/>
    <w:rsid w:val="00EE1B4D"/>
    <w:rsid w:val="00EE203E"/>
    <w:rsid w:val="00EE244F"/>
    <w:rsid w:val="00EE247C"/>
    <w:rsid w:val="00EE292F"/>
    <w:rsid w:val="00EE2E34"/>
    <w:rsid w:val="00EE3111"/>
    <w:rsid w:val="00EE318C"/>
    <w:rsid w:val="00EE34C3"/>
    <w:rsid w:val="00EE4199"/>
    <w:rsid w:val="00EE462E"/>
    <w:rsid w:val="00EE4E56"/>
    <w:rsid w:val="00EE5262"/>
    <w:rsid w:val="00EE5351"/>
    <w:rsid w:val="00EE55A0"/>
    <w:rsid w:val="00EE5623"/>
    <w:rsid w:val="00EE5790"/>
    <w:rsid w:val="00EE5800"/>
    <w:rsid w:val="00EE595B"/>
    <w:rsid w:val="00EE597F"/>
    <w:rsid w:val="00EE5DAF"/>
    <w:rsid w:val="00EE5E21"/>
    <w:rsid w:val="00EE687F"/>
    <w:rsid w:val="00EE6967"/>
    <w:rsid w:val="00EE6A9F"/>
    <w:rsid w:val="00EE6CB3"/>
    <w:rsid w:val="00EE6EDF"/>
    <w:rsid w:val="00EE7828"/>
    <w:rsid w:val="00EF0156"/>
    <w:rsid w:val="00EF04D3"/>
    <w:rsid w:val="00EF07F0"/>
    <w:rsid w:val="00EF0BF6"/>
    <w:rsid w:val="00EF0FC2"/>
    <w:rsid w:val="00EF0FF7"/>
    <w:rsid w:val="00EF14FE"/>
    <w:rsid w:val="00EF1AFE"/>
    <w:rsid w:val="00EF2F88"/>
    <w:rsid w:val="00EF365B"/>
    <w:rsid w:val="00EF3B10"/>
    <w:rsid w:val="00EF3F3C"/>
    <w:rsid w:val="00EF403D"/>
    <w:rsid w:val="00EF432B"/>
    <w:rsid w:val="00EF4AD5"/>
    <w:rsid w:val="00EF5089"/>
    <w:rsid w:val="00EF5870"/>
    <w:rsid w:val="00EF58D2"/>
    <w:rsid w:val="00EF5AE7"/>
    <w:rsid w:val="00EF5CE7"/>
    <w:rsid w:val="00EF5CEA"/>
    <w:rsid w:val="00EF5E2F"/>
    <w:rsid w:val="00EF6190"/>
    <w:rsid w:val="00EF6730"/>
    <w:rsid w:val="00EF6A9D"/>
    <w:rsid w:val="00EF6F51"/>
    <w:rsid w:val="00EF7B0E"/>
    <w:rsid w:val="00F00E27"/>
    <w:rsid w:val="00F00E76"/>
    <w:rsid w:val="00F00ED2"/>
    <w:rsid w:val="00F0105B"/>
    <w:rsid w:val="00F01287"/>
    <w:rsid w:val="00F015FA"/>
    <w:rsid w:val="00F01725"/>
    <w:rsid w:val="00F0181E"/>
    <w:rsid w:val="00F01ADA"/>
    <w:rsid w:val="00F022B0"/>
    <w:rsid w:val="00F02C35"/>
    <w:rsid w:val="00F030AD"/>
    <w:rsid w:val="00F033B7"/>
    <w:rsid w:val="00F0368B"/>
    <w:rsid w:val="00F0387E"/>
    <w:rsid w:val="00F03C2C"/>
    <w:rsid w:val="00F042F8"/>
    <w:rsid w:val="00F04571"/>
    <w:rsid w:val="00F04673"/>
    <w:rsid w:val="00F046C8"/>
    <w:rsid w:val="00F05545"/>
    <w:rsid w:val="00F058D4"/>
    <w:rsid w:val="00F05A11"/>
    <w:rsid w:val="00F05CE0"/>
    <w:rsid w:val="00F05DC0"/>
    <w:rsid w:val="00F05F6F"/>
    <w:rsid w:val="00F066CF"/>
    <w:rsid w:val="00F06C6A"/>
    <w:rsid w:val="00F06C80"/>
    <w:rsid w:val="00F07342"/>
    <w:rsid w:val="00F074C2"/>
    <w:rsid w:val="00F07890"/>
    <w:rsid w:val="00F07907"/>
    <w:rsid w:val="00F1069E"/>
    <w:rsid w:val="00F10A4B"/>
    <w:rsid w:val="00F10B03"/>
    <w:rsid w:val="00F10E1C"/>
    <w:rsid w:val="00F10EF6"/>
    <w:rsid w:val="00F10FF9"/>
    <w:rsid w:val="00F113DC"/>
    <w:rsid w:val="00F11688"/>
    <w:rsid w:val="00F11B57"/>
    <w:rsid w:val="00F11EAC"/>
    <w:rsid w:val="00F124DF"/>
    <w:rsid w:val="00F127A1"/>
    <w:rsid w:val="00F12A3B"/>
    <w:rsid w:val="00F12D0A"/>
    <w:rsid w:val="00F12DAB"/>
    <w:rsid w:val="00F13013"/>
    <w:rsid w:val="00F13066"/>
    <w:rsid w:val="00F130A3"/>
    <w:rsid w:val="00F13220"/>
    <w:rsid w:val="00F13368"/>
    <w:rsid w:val="00F1358F"/>
    <w:rsid w:val="00F13863"/>
    <w:rsid w:val="00F13913"/>
    <w:rsid w:val="00F13E28"/>
    <w:rsid w:val="00F1461F"/>
    <w:rsid w:val="00F146C4"/>
    <w:rsid w:val="00F14B7D"/>
    <w:rsid w:val="00F14D96"/>
    <w:rsid w:val="00F14F51"/>
    <w:rsid w:val="00F150DD"/>
    <w:rsid w:val="00F152A7"/>
    <w:rsid w:val="00F15425"/>
    <w:rsid w:val="00F15738"/>
    <w:rsid w:val="00F1592A"/>
    <w:rsid w:val="00F160D0"/>
    <w:rsid w:val="00F16814"/>
    <w:rsid w:val="00F169EA"/>
    <w:rsid w:val="00F16FC9"/>
    <w:rsid w:val="00F16FD1"/>
    <w:rsid w:val="00F17318"/>
    <w:rsid w:val="00F17888"/>
    <w:rsid w:val="00F17F13"/>
    <w:rsid w:val="00F2006D"/>
    <w:rsid w:val="00F200A3"/>
    <w:rsid w:val="00F2041A"/>
    <w:rsid w:val="00F20486"/>
    <w:rsid w:val="00F206B2"/>
    <w:rsid w:val="00F20810"/>
    <w:rsid w:val="00F20949"/>
    <w:rsid w:val="00F2101F"/>
    <w:rsid w:val="00F215FA"/>
    <w:rsid w:val="00F21943"/>
    <w:rsid w:val="00F2217B"/>
    <w:rsid w:val="00F22352"/>
    <w:rsid w:val="00F2297F"/>
    <w:rsid w:val="00F22D25"/>
    <w:rsid w:val="00F237B6"/>
    <w:rsid w:val="00F2382F"/>
    <w:rsid w:val="00F23B1E"/>
    <w:rsid w:val="00F23B83"/>
    <w:rsid w:val="00F23B9B"/>
    <w:rsid w:val="00F2408E"/>
    <w:rsid w:val="00F243F0"/>
    <w:rsid w:val="00F24785"/>
    <w:rsid w:val="00F24829"/>
    <w:rsid w:val="00F24FBE"/>
    <w:rsid w:val="00F25266"/>
    <w:rsid w:val="00F25419"/>
    <w:rsid w:val="00F2571B"/>
    <w:rsid w:val="00F259B7"/>
    <w:rsid w:val="00F25D86"/>
    <w:rsid w:val="00F25DA4"/>
    <w:rsid w:val="00F25F3D"/>
    <w:rsid w:val="00F26198"/>
    <w:rsid w:val="00F261EC"/>
    <w:rsid w:val="00F26487"/>
    <w:rsid w:val="00F26747"/>
    <w:rsid w:val="00F26916"/>
    <w:rsid w:val="00F26E2C"/>
    <w:rsid w:val="00F26F3D"/>
    <w:rsid w:val="00F26F69"/>
    <w:rsid w:val="00F27258"/>
    <w:rsid w:val="00F275C6"/>
    <w:rsid w:val="00F27840"/>
    <w:rsid w:val="00F27BBC"/>
    <w:rsid w:val="00F27EDE"/>
    <w:rsid w:val="00F27FF8"/>
    <w:rsid w:val="00F30259"/>
    <w:rsid w:val="00F30363"/>
    <w:rsid w:val="00F3054A"/>
    <w:rsid w:val="00F30697"/>
    <w:rsid w:val="00F3070C"/>
    <w:rsid w:val="00F31008"/>
    <w:rsid w:val="00F31AB3"/>
    <w:rsid w:val="00F31BAF"/>
    <w:rsid w:val="00F31E67"/>
    <w:rsid w:val="00F3211C"/>
    <w:rsid w:val="00F323D8"/>
    <w:rsid w:val="00F32A49"/>
    <w:rsid w:val="00F32A69"/>
    <w:rsid w:val="00F3326B"/>
    <w:rsid w:val="00F332AB"/>
    <w:rsid w:val="00F33B17"/>
    <w:rsid w:val="00F33EF0"/>
    <w:rsid w:val="00F3501B"/>
    <w:rsid w:val="00F354BF"/>
    <w:rsid w:val="00F35768"/>
    <w:rsid w:val="00F3577F"/>
    <w:rsid w:val="00F35780"/>
    <w:rsid w:val="00F36D3E"/>
    <w:rsid w:val="00F36F7C"/>
    <w:rsid w:val="00F374B6"/>
    <w:rsid w:val="00F374F3"/>
    <w:rsid w:val="00F37753"/>
    <w:rsid w:val="00F378A7"/>
    <w:rsid w:val="00F378D0"/>
    <w:rsid w:val="00F37A0C"/>
    <w:rsid w:val="00F37FCF"/>
    <w:rsid w:val="00F401F8"/>
    <w:rsid w:val="00F409C2"/>
    <w:rsid w:val="00F40B5C"/>
    <w:rsid w:val="00F40CBB"/>
    <w:rsid w:val="00F40D33"/>
    <w:rsid w:val="00F40D3D"/>
    <w:rsid w:val="00F411A6"/>
    <w:rsid w:val="00F41598"/>
    <w:rsid w:val="00F41745"/>
    <w:rsid w:val="00F4224F"/>
    <w:rsid w:val="00F42600"/>
    <w:rsid w:val="00F428B5"/>
    <w:rsid w:val="00F42A14"/>
    <w:rsid w:val="00F43224"/>
    <w:rsid w:val="00F4372D"/>
    <w:rsid w:val="00F43C83"/>
    <w:rsid w:val="00F43CDC"/>
    <w:rsid w:val="00F43E08"/>
    <w:rsid w:val="00F44530"/>
    <w:rsid w:val="00F44A31"/>
    <w:rsid w:val="00F44B76"/>
    <w:rsid w:val="00F454FA"/>
    <w:rsid w:val="00F45F1D"/>
    <w:rsid w:val="00F45FF1"/>
    <w:rsid w:val="00F467BE"/>
    <w:rsid w:val="00F46C68"/>
    <w:rsid w:val="00F47754"/>
    <w:rsid w:val="00F47779"/>
    <w:rsid w:val="00F47CA3"/>
    <w:rsid w:val="00F5023B"/>
    <w:rsid w:val="00F5060C"/>
    <w:rsid w:val="00F50EC8"/>
    <w:rsid w:val="00F51018"/>
    <w:rsid w:val="00F5147E"/>
    <w:rsid w:val="00F518C3"/>
    <w:rsid w:val="00F51D7E"/>
    <w:rsid w:val="00F520ED"/>
    <w:rsid w:val="00F5260C"/>
    <w:rsid w:val="00F52B04"/>
    <w:rsid w:val="00F531B0"/>
    <w:rsid w:val="00F535ED"/>
    <w:rsid w:val="00F53BED"/>
    <w:rsid w:val="00F53C1F"/>
    <w:rsid w:val="00F53C22"/>
    <w:rsid w:val="00F53C5A"/>
    <w:rsid w:val="00F53D5E"/>
    <w:rsid w:val="00F53DBC"/>
    <w:rsid w:val="00F53ED4"/>
    <w:rsid w:val="00F54450"/>
    <w:rsid w:val="00F54AF2"/>
    <w:rsid w:val="00F54F06"/>
    <w:rsid w:val="00F551EE"/>
    <w:rsid w:val="00F55402"/>
    <w:rsid w:val="00F5572F"/>
    <w:rsid w:val="00F55793"/>
    <w:rsid w:val="00F55A5D"/>
    <w:rsid w:val="00F55F65"/>
    <w:rsid w:val="00F560B6"/>
    <w:rsid w:val="00F56F64"/>
    <w:rsid w:val="00F57149"/>
    <w:rsid w:val="00F572EC"/>
    <w:rsid w:val="00F57539"/>
    <w:rsid w:val="00F57598"/>
    <w:rsid w:val="00F57BCE"/>
    <w:rsid w:val="00F57DF5"/>
    <w:rsid w:val="00F60944"/>
    <w:rsid w:val="00F61064"/>
    <w:rsid w:val="00F611FA"/>
    <w:rsid w:val="00F61324"/>
    <w:rsid w:val="00F62273"/>
    <w:rsid w:val="00F62289"/>
    <w:rsid w:val="00F62F1C"/>
    <w:rsid w:val="00F63885"/>
    <w:rsid w:val="00F644FB"/>
    <w:rsid w:val="00F649DE"/>
    <w:rsid w:val="00F64D39"/>
    <w:rsid w:val="00F64F2B"/>
    <w:rsid w:val="00F64FB9"/>
    <w:rsid w:val="00F65037"/>
    <w:rsid w:val="00F6554A"/>
    <w:rsid w:val="00F65667"/>
    <w:rsid w:val="00F65B47"/>
    <w:rsid w:val="00F65B71"/>
    <w:rsid w:val="00F66776"/>
    <w:rsid w:val="00F66FFB"/>
    <w:rsid w:val="00F67098"/>
    <w:rsid w:val="00F67398"/>
    <w:rsid w:val="00F676EB"/>
    <w:rsid w:val="00F678C4"/>
    <w:rsid w:val="00F67AFD"/>
    <w:rsid w:val="00F67BB0"/>
    <w:rsid w:val="00F67D85"/>
    <w:rsid w:val="00F67EA4"/>
    <w:rsid w:val="00F706F8"/>
    <w:rsid w:val="00F70822"/>
    <w:rsid w:val="00F70BFA"/>
    <w:rsid w:val="00F7162F"/>
    <w:rsid w:val="00F71BB8"/>
    <w:rsid w:val="00F721E0"/>
    <w:rsid w:val="00F728D0"/>
    <w:rsid w:val="00F72B7B"/>
    <w:rsid w:val="00F72D34"/>
    <w:rsid w:val="00F730F9"/>
    <w:rsid w:val="00F736FF"/>
    <w:rsid w:val="00F73819"/>
    <w:rsid w:val="00F738D8"/>
    <w:rsid w:val="00F73B47"/>
    <w:rsid w:val="00F73C15"/>
    <w:rsid w:val="00F7431B"/>
    <w:rsid w:val="00F74682"/>
    <w:rsid w:val="00F74857"/>
    <w:rsid w:val="00F748AF"/>
    <w:rsid w:val="00F74F5A"/>
    <w:rsid w:val="00F758F1"/>
    <w:rsid w:val="00F7609C"/>
    <w:rsid w:val="00F762AF"/>
    <w:rsid w:val="00F76A6D"/>
    <w:rsid w:val="00F76A89"/>
    <w:rsid w:val="00F76DF9"/>
    <w:rsid w:val="00F77180"/>
    <w:rsid w:val="00F772F3"/>
    <w:rsid w:val="00F772F8"/>
    <w:rsid w:val="00F77CA7"/>
    <w:rsid w:val="00F77F53"/>
    <w:rsid w:val="00F800D5"/>
    <w:rsid w:val="00F800FC"/>
    <w:rsid w:val="00F8067E"/>
    <w:rsid w:val="00F8079B"/>
    <w:rsid w:val="00F80B8A"/>
    <w:rsid w:val="00F81405"/>
    <w:rsid w:val="00F816E1"/>
    <w:rsid w:val="00F81727"/>
    <w:rsid w:val="00F81AE1"/>
    <w:rsid w:val="00F81D14"/>
    <w:rsid w:val="00F81E37"/>
    <w:rsid w:val="00F8214A"/>
    <w:rsid w:val="00F8235D"/>
    <w:rsid w:val="00F826B4"/>
    <w:rsid w:val="00F828F4"/>
    <w:rsid w:val="00F82C66"/>
    <w:rsid w:val="00F82D30"/>
    <w:rsid w:val="00F82E71"/>
    <w:rsid w:val="00F82F19"/>
    <w:rsid w:val="00F82F53"/>
    <w:rsid w:val="00F82F81"/>
    <w:rsid w:val="00F83119"/>
    <w:rsid w:val="00F83198"/>
    <w:rsid w:val="00F836B7"/>
    <w:rsid w:val="00F83A24"/>
    <w:rsid w:val="00F83D05"/>
    <w:rsid w:val="00F83E48"/>
    <w:rsid w:val="00F8464E"/>
    <w:rsid w:val="00F847A2"/>
    <w:rsid w:val="00F84DA3"/>
    <w:rsid w:val="00F85044"/>
    <w:rsid w:val="00F85045"/>
    <w:rsid w:val="00F853E9"/>
    <w:rsid w:val="00F85DDE"/>
    <w:rsid w:val="00F86046"/>
    <w:rsid w:val="00F863CD"/>
    <w:rsid w:val="00F86444"/>
    <w:rsid w:val="00F8650C"/>
    <w:rsid w:val="00F86B8E"/>
    <w:rsid w:val="00F871C9"/>
    <w:rsid w:val="00F872A1"/>
    <w:rsid w:val="00F9016B"/>
    <w:rsid w:val="00F90193"/>
    <w:rsid w:val="00F90A4B"/>
    <w:rsid w:val="00F90CAA"/>
    <w:rsid w:val="00F90FDD"/>
    <w:rsid w:val="00F9114D"/>
    <w:rsid w:val="00F9124D"/>
    <w:rsid w:val="00F916D6"/>
    <w:rsid w:val="00F91E6A"/>
    <w:rsid w:val="00F922E0"/>
    <w:rsid w:val="00F927B3"/>
    <w:rsid w:val="00F92BC8"/>
    <w:rsid w:val="00F92C29"/>
    <w:rsid w:val="00F932A8"/>
    <w:rsid w:val="00F93653"/>
    <w:rsid w:val="00F93AFE"/>
    <w:rsid w:val="00F93C06"/>
    <w:rsid w:val="00F94315"/>
    <w:rsid w:val="00F9434A"/>
    <w:rsid w:val="00F944C2"/>
    <w:rsid w:val="00F9490A"/>
    <w:rsid w:val="00F94EF4"/>
    <w:rsid w:val="00F95015"/>
    <w:rsid w:val="00F954DC"/>
    <w:rsid w:val="00F958D9"/>
    <w:rsid w:val="00F959BB"/>
    <w:rsid w:val="00F959E3"/>
    <w:rsid w:val="00F95C56"/>
    <w:rsid w:val="00F95CC2"/>
    <w:rsid w:val="00F95CE7"/>
    <w:rsid w:val="00F9633F"/>
    <w:rsid w:val="00F96526"/>
    <w:rsid w:val="00F969B0"/>
    <w:rsid w:val="00F96CF8"/>
    <w:rsid w:val="00F9702B"/>
    <w:rsid w:val="00F97798"/>
    <w:rsid w:val="00F97D14"/>
    <w:rsid w:val="00F97EF9"/>
    <w:rsid w:val="00FA006B"/>
    <w:rsid w:val="00FA02A5"/>
    <w:rsid w:val="00FA0777"/>
    <w:rsid w:val="00FA0C10"/>
    <w:rsid w:val="00FA1069"/>
    <w:rsid w:val="00FA1523"/>
    <w:rsid w:val="00FA20CD"/>
    <w:rsid w:val="00FA3104"/>
    <w:rsid w:val="00FA320E"/>
    <w:rsid w:val="00FA339C"/>
    <w:rsid w:val="00FA3A3C"/>
    <w:rsid w:val="00FA4542"/>
    <w:rsid w:val="00FA4559"/>
    <w:rsid w:val="00FA4EC3"/>
    <w:rsid w:val="00FA59C0"/>
    <w:rsid w:val="00FA5B2B"/>
    <w:rsid w:val="00FA5FB3"/>
    <w:rsid w:val="00FA60AD"/>
    <w:rsid w:val="00FA6105"/>
    <w:rsid w:val="00FA63D9"/>
    <w:rsid w:val="00FA6616"/>
    <w:rsid w:val="00FA674D"/>
    <w:rsid w:val="00FA67CD"/>
    <w:rsid w:val="00FA68FB"/>
    <w:rsid w:val="00FA6C33"/>
    <w:rsid w:val="00FA6D70"/>
    <w:rsid w:val="00FA6E66"/>
    <w:rsid w:val="00FA7417"/>
    <w:rsid w:val="00FA7426"/>
    <w:rsid w:val="00FA765F"/>
    <w:rsid w:val="00FA7A93"/>
    <w:rsid w:val="00FA7B03"/>
    <w:rsid w:val="00FB0367"/>
    <w:rsid w:val="00FB07A0"/>
    <w:rsid w:val="00FB08EA"/>
    <w:rsid w:val="00FB0C31"/>
    <w:rsid w:val="00FB0E9A"/>
    <w:rsid w:val="00FB197B"/>
    <w:rsid w:val="00FB1FB8"/>
    <w:rsid w:val="00FB233B"/>
    <w:rsid w:val="00FB28C1"/>
    <w:rsid w:val="00FB2D56"/>
    <w:rsid w:val="00FB334D"/>
    <w:rsid w:val="00FB33F3"/>
    <w:rsid w:val="00FB3436"/>
    <w:rsid w:val="00FB3447"/>
    <w:rsid w:val="00FB3695"/>
    <w:rsid w:val="00FB3761"/>
    <w:rsid w:val="00FB3C53"/>
    <w:rsid w:val="00FB4064"/>
    <w:rsid w:val="00FB40EF"/>
    <w:rsid w:val="00FB40F4"/>
    <w:rsid w:val="00FB41C3"/>
    <w:rsid w:val="00FB46A9"/>
    <w:rsid w:val="00FB476E"/>
    <w:rsid w:val="00FB4A8B"/>
    <w:rsid w:val="00FB4B81"/>
    <w:rsid w:val="00FB4B96"/>
    <w:rsid w:val="00FB4C88"/>
    <w:rsid w:val="00FB4E55"/>
    <w:rsid w:val="00FB4F53"/>
    <w:rsid w:val="00FB5535"/>
    <w:rsid w:val="00FB6172"/>
    <w:rsid w:val="00FB6B00"/>
    <w:rsid w:val="00FB6B55"/>
    <w:rsid w:val="00FB6C26"/>
    <w:rsid w:val="00FB6CD9"/>
    <w:rsid w:val="00FB707B"/>
    <w:rsid w:val="00FB71F9"/>
    <w:rsid w:val="00FB7994"/>
    <w:rsid w:val="00FB7BFE"/>
    <w:rsid w:val="00FB7C2B"/>
    <w:rsid w:val="00FB7D48"/>
    <w:rsid w:val="00FC1226"/>
    <w:rsid w:val="00FC1353"/>
    <w:rsid w:val="00FC17D0"/>
    <w:rsid w:val="00FC1EA1"/>
    <w:rsid w:val="00FC1F4D"/>
    <w:rsid w:val="00FC23F8"/>
    <w:rsid w:val="00FC275F"/>
    <w:rsid w:val="00FC2787"/>
    <w:rsid w:val="00FC3AC4"/>
    <w:rsid w:val="00FC3C70"/>
    <w:rsid w:val="00FC4055"/>
    <w:rsid w:val="00FC4187"/>
    <w:rsid w:val="00FC4195"/>
    <w:rsid w:val="00FC42EF"/>
    <w:rsid w:val="00FC46FC"/>
    <w:rsid w:val="00FC492A"/>
    <w:rsid w:val="00FC4AA3"/>
    <w:rsid w:val="00FC4B19"/>
    <w:rsid w:val="00FC5077"/>
    <w:rsid w:val="00FC516C"/>
    <w:rsid w:val="00FC54E5"/>
    <w:rsid w:val="00FC5743"/>
    <w:rsid w:val="00FC6027"/>
    <w:rsid w:val="00FC60EE"/>
    <w:rsid w:val="00FC62AC"/>
    <w:rsid w:val="00FC62F8"/>
    <w:rsid w:val="00FC63A1"/>
    <w:rsid w:val="00FC64A5"/>
    <w:rsid w:val="00FC6C1A"/>
    <w:rsid w:val="00FC6F2C"/>
    <w:rsid w:val="00FC7685"/>
    <w:rsid w:val="00FC7707"/>
    <w:rsid w:val="00FC78BC"/>
    <w:rsid w:val="00FD00AC"/>
    <w:rsid w:val="00FD01FC"/>
    <w:rsid w:val="00FD0FC8"/>
    <w:rsid w:val="00FD110F"/>
    <w:rsid w:val="00FD1443"/>
    <w:rsid w:val="00FD17D5"/>
    <w:rsid w:val="00FD1808"/>
    <w:rsid w:val="00FD1B3A"/>
    <w:rsid w:val="00FD1F77"/>
    <w:rsid w:val="00FD1FC8"/>
    <w:rsid w:val="00FD2315"/>
    <w:rsid w:val="00FD2636"/>
    <w:rsid w:val="00FD26F4"/>
    <w:rsid w:val="00FD3338"/>
    <w:rsid w:val="00FD33F3"/>
    <w:rsid w:val="00FD3E90"/>
    <w:rsid w:val="00FD42B8"/>
    <w:rsid w:val="00FD43F9"/>
    <w:rsid w:val="00FD4819"/>
    <w:rsid w:val="00FD4B62"/>
    <w:rsid w:val="00FD500B"/>
    <w:rsid w:val="00FD5696"/>
    <w:rsid w:val="00FD5B01"/>
    <w:rsid w:val="00FD5BEB"/>
    <w:rsid w:val="00FD7011"/>
    <w:rsid w:val="00FD722D"/>
    <w:rsid w:val="00FD748B"/>
    <w:rsid w:val="00FD7BC0"/>
    <w:rsid w:val="00FD7DC4"/>
    <w:rsid w:val="00FE05A1"/>
    <w:rsid w:val="00FE0894"/>
    <w:rsid w:val="00FE0EE3"/>
    <w:rsid w:val="00FE0FF5"/>
    <w:rsid w:val="00FE13D3"/>
    <w:rsid w:val="00FE162F"/>
    <w:rsid w:val="00FE1896"/>
    <w:rsid w:val="00FE1935"/>
    <w:rsid w:val="00FE1CD4"/>
    <w:rsid w:val="00FE2655"/>
    <w:rsid w:val="00FE2703"/>
    <w:rsid w:val="00FE289B"/>
    <w:rsid w:val="00FE2952"/>
    <w:rsid w:val="00FE2B14"/>
    <w:rsid w:val="00FE2BA7"/>
    <w:rsid w:val="00FE3036"/>
    <w:rsid w:val="00FE35E9"/>
    <w:rsid w:val="00FE42FE"/>
    <w:rsid w:val="00FE4812"/>
    <w:rsid w:val="00FE494B"/>
    <w:rsid w:val="00FE4F58"/>
    <w:rsid w:val="00FE511B"/>
    <w:rsid w:val="00FE5318"/>
    <w:rsid w:val="00FE5617"/>
    <w:rsid w:val="00FE57EB"/>
    <w:rsid w:val="00FE596A"/>
    <w:rsid w:val="00FE5CB9"/>
    <w:rsid w:val="00FE7179"/>
    <w:rsid w:val="00FE7291"/>
    <w:rsid w:val="00FE7B5D"/>
    <w:rsid w:val="00FF0016"/>
    <w:rsid w:val="00FF02D9"/>
    <w:rsid w:val="00FF0625"/>
    <w:rsid w:val="00FF06AF"/>
    <w:rsid w:val="00FF0B06"/>
    <w:rsid w:val="00FF0B0B"/>
    <w:rsid w:val="00FF0D91"/>
    <w:rsid w:val="00FF1117"/>
    <w:rsid w:val="00FF1669"/>
    <w:rsid w:val="00FF174C"/>
    <w:rsid w:val="00FF1E25"/>
    <w:rsid w:val="00FF1F8B"/>
    <w:rsid w:val="00FF209F"/>
    <w:rsid w:val="00FF20B9"/>
    <w:rsid w:val="00FF22BD"/>
    <w:rsid w:val="00FF238F"/>
    <w:rsid w:val="00FF247C"/>
    <w:rsid w:val="00FF271F"/>
    <w:rsid w:val="00FF2AB2"/>
    <w:rsid w:val="00FF2B61"/>
    <w:rsid w:val="00FF2D9E"/>
    <w:rsid w:val="00FF2E32"/>
    <w:rsid w:val="00FF31CD"/>
    <w:rsid w:val="00FF345B"/>
    <w:rsid w:val="00FF39F9"/>
    <w:rsid w:val="00FF433D"/>
    <w:rsid w:val="00FF4DB5"/>
    <w:rsid w:val="00FF4EED"/>
    <w:rsid w:val="00FF5114"/>
    <w:rsid w:val="00FF5610"/>
    <w:rsid w:val="00FF567E"/>
    <w:rsid w:val="00FF5973"/>
    <w:rsid w:val="00FF5D51"/>
    <w:rsid w:val="00FF641A"/>
    <w:rsid w:val="00FF6D7A"/>
    <w:rsid w:val="00FF6DF0"/>
    <w:rsid w:val="00FF75D8"/>
    <w:rsid w:val="00FF76A3"/>
    <w:rsid w:val="00FF77BE"/>
    <w:rsid w:val="00FF7934"/>
    <w:rsid w:val="00FF794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1FBAAD91"/>
  <w15:docId w15:val="{97886E36-BEEA-4F68-AFAF-BE7EF3F9B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cheherazade" w:eastAsia="Calibri" w:hAnsi="Scheherazade" w:cs="Scheherazade"/>
        <w:lang w:val="en-US" w:eastAsia="en-US" w:bidi="fa-IR"/>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6B7C67"/>
    <w:rPr>
      <w:sz w:val="28"/>
      <w:szCs w:val="28"/>
    </w:rPr>
  </w:style>
  <w:style w:type="paragraph" w:styleId="Heading1">
    <w:name w:val="heading 1"/>
    <w:basedOn w:val="Normal"/>
    <w:link w:val="Heading1Char"/>
    <w:autoRedefine/>
    <w:qFormat/>
    <w:rsid w:val="006B7C67"/>
    <w:pPr>
      <w:keepNext/>
      <w:keepLines/>
      <w:bidi/>
      <w:spacing w:before="480" w:line="276" w:lineRule="auto"/>
      <w:ind w:firstLine="227"/>
      <w:outlineLvl w:val="0"/>
    </w:pPr>
    <w:rPr>
      <w:rFonts w:eastAsia="Times New Roman"/>
      <w:b/>
      <w:bCs/>
      <w:color w:val="FF0000"/>
      <w:sz w:val="34"/>
      <w:szCs w:val="34"/>
    </w:rPr>
  </w:style>
  <w:style w:type="paragraph" w:styleId="Heading2">
    <w:name w:val="heading 2"/>
    <w:basedOn w:val="Normal"/>
    <w:next w:val="Normal"/>
    <w:link w:val="Heading2Char"/>
    <w:autoRedefine/>
    <w:uiPriority w:val="9"/>
    <w:unhideWhenUsed/>
    <w:qFormat/>
    <w:rsid w:val="004317DD"/>
    <w:pPr>
      <w:keepNext/>
      <w:keepLines/>
      <w:bidi/>
      <w:spacing w:before="200" w:line="276" w:lineRule="auto"/>
      <w:ind w:firstLine="227"/>
      <w:outlineLvl w:val="1"/>
    </w:pPr>
    <w:rPr>
      <w:rFonts w:ascii="Cambria" w:eastAsia="Times New Roman" w:hAnsi="Cambria"/>
      <w:b/>
      <w:bCs/>
      <w:color w:val="FF0000"/>
      <w:sz w:val="26"/>
      <w:szCs w:val="34"/>
    </w:rPr>
  </w:style>
  <w:style w:type="paragraph" w:styleId="Heading3">
    <w:name w:val="heading 3"/>
    <w:basedOn w:val="Normal"/>
    <w:next w:val="Normal"/>
    <w:link w:val="Heading3Char"/>
    <w:uiPriority w:val="9"/>
    <w:unhideWhenUsed/>
    <w:qFormat/>
    <w:rsid w:val="001249E6"/>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rsid w:val="001249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rsid w:val="001249E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rsid w:val="001249E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49E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49E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49E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4317DD"/>
    <w:rPr>
      <w:rFonts w:ascii="Cambria" w:eastAsia="Times New Roman" w:hAnsi="Cambria"/>
      <w:b/>
      <w:bCs/>
      <w:color w:val="FF0000"/>
      <w:sz w:val="26"/>
      <w:szCs w:val="34"/>
    </w:rPr>
  </w:style>
  <w:style w:type="paragraph" w:customStyle="1" w:styleId="6">
    <w:name w:val="عنوان6"/>
    <w:basedOn w:val="Normal"/>
    <w:link w:val="60"/>
    <w:autoRedefine/>
    <w:uiPriority w:val="5"/>
    <w:qFormat/>
    <w:rsid w:val="006B7C67"/>
    <w:pPr>
      <w:bidi/>
      <w:spacing w:before="200" w:line="276" w:lineRule="auto"/>
      <w:outlineLvl w:val="5"/>
    </w:pPr>
    <w:rPr>
      <w:rFonts w:ascii="Calibri" w:eastAsia="Scheherazade" w:hAnsi="Calibri"/>
      <w:b/>
      <w:bCs/>
      <w:color w:val="FF0000"/>
      <w:sz w:val="34"/>
      <w:szCs w:val="34"/>
    </w:rPr>
  </w:style>
  <w:style w:type="character" w:customStyle="1" w:styleId="60">
    <w:name w:val="عنوان6 نویسه"/>
    <w:link w:val="6"/>
    <w:uiPriority w:val="5"/>
    <w:rsid w:val="006B7C67"/>
    <w:rPr>
      <w:rFonts w:ascii="Calibri" w:eastAsia="Scheherazade" w:hAnsi="Calibri"/>
      <w:b/>
      <w:bCs/>
      <w:color w:val="FF0000"/>
      <w:sz w:val="34"/>
      <w:szCs w:val="34"/>
    </w:rPr>
  </w:style>
  <w:style w:type="paragraph" w:customStyle="1" w:styleId="3">
    <w:name w:val="عنوان3"/>
    <w:basedOn w:val="Normal"/>
    <w:link w:val="30"/>
    <w:autoRedefine/>
    <w:uiPriority w:val="2"/>
    <w:qFormat/>
    <w:rsid w:val="00235A5E"/>
    <w:pPr>
      <w:bidi/>
      <w:spacing w:before="200" w:line="276" w:lineRule="auto"/>
      <w:ind w:firstLine="227"/>
      <w:outlineLvl w:val="2"/>
    </w:pPr>
    <w:rPr>
      <w:rFonts w:eastAsia="Scheherazade"/>
      <w:b/>
      <w:bCs/>
      <w:color w:val="FF0000"/>
      <w:sz w:val="34"/>
      <w:szCs w:val="34"/>
    </w:rPr>
  </w:style>
  <w:style w:type="character" w:customStyle="1" w:styleId="30">
    <w:name w:val="عنوان3 نویسه"/>
    <w:link w:val="3"/>
    <w:uiPriority w:val="2"/>
    <w:rsid w:val="00235A5E"/>
    <w:rPr>
      <w:rFonts w:eastAsia="Scheherazade"/>
      <w:b/>
      <w:bCs/>
      <w:color w:val="FF0000"/>
      <w:sz w:val="34"/>
      <w:szCs w:val="34"/>
    </w:rPr>
  </w:style>
  <w:style w:type="paragraph" w:customStyle="1" w:styleId="4">
    <w:name w:val="عنوان4"/>
    <w:basedOn w:val="Normal"/>
    <w:link w:val="40"/>
    <w:autoRedefine/>
    <w:uiPriority w:val="3"/>
    <w:qFormat/>
    <w:rsid w:val="006B7C67"/>
    <w:pPr>
      <w:bidi/>
      <w:spacing w:before="200" w:line="276" w:lineRule="auto"/>
      <w:outlineLvl w:val="3"/>
    </w:pPr>
    <w:rPr>
      <w:rFonts w:ascii="Calibri" w:eastAsia="Scheherazade" w:hAnsi="Calibri"/>
      <w:b/>
      <w:bCs/>
      <w:color w:val="FF0000"/>
      <w:sz w:val="34"/>
      <w:szCs w:val="34"/>
    </w:rPr>
  </w:style>
  <w:style w:type="character" w:customStyle="1" w:styleId="40">
    <w:name w:val="عنوان4 نویسه"/>
    <w:link w:val="4"/>
    <w:uiPriority w:val="3"/>
    <w:rsid w:val="006B7C67"/>
    <w:rPr>
      <w:rFonts w:ascii="Calibri" w:eastAsia="Scheherazade" w:hAnsi="Calibri"/>
      <w:b/>
      <w:bCs/>
      <w:color w:val="FF0000"/>
      <w:sz w:val="34"/>
      <w:szCs w:val="34"/>
    </w:rPr>
  </w:style>
  <w:style w:type="paragraph" w:customStyle="1" w:styleId="5">
    <w:name w:val="عنوان5"/>
    <w:basedOn w:val="Normal"/>
    <w:link w:val="50"/>
    <w:autoRedefine/>
    <w:uiPriority w:val="4"/>
    <w:qFormat/>
    <w:rsid w:val="006B7C67"/>
    <w:pPr>
      <w:bidi/>
      <w:spacing w:before="200" w:line="276" w:lineRule="auto"/>
      <w:outlineLvl w:val="4"/>
    </w:pPr>
    <w:rPr>
      <w:rFonts w:ascii="Calibri" w:eastAsia="Scheherazade" w:hAnsi="Calibri"/>
      <w:b/>
      <w:bCs/>
      <w:color w:val="FF0000"/>
      <w:sz w:val="34"/>
      <w:szCs w:val="34"/>
    </w:rPr>
  </w:style>
  <w:style w:type="character" w:customStyle="1" w:styleId="50">
    <w:name w:val="عنوان5 نویسه"/>
    <w:link w:val="5"/>
    <w:uiPriority w:val="4"/>
    <w:rsid w:val="006B7C67"/>
    <w:rPr>
      <w:rFonts w:ascii="Calibri" w:eastAsia="Scheherazade" w:hAnsi="Calibri"/>
      <w:b/>
      <w:bCs/>
      <w:color w:val="FF0000"/>
      <w:sz w:val="34"/>
      <w:szCs w:val="34"/>
    </w:rPr>
  </w:style>
  <w:style w:type="paragraph" w:customStyle="1" w:styleId="7">
    <w:name w:val="عنوان7"/>
    <w:basedOn w:val="Normal"/>
    <w:link w:val="70"/>
    <w:autoRedefine/>
    <w:uiPriority w:val="6"/>
    <w:qFormat/>
    <w:rsid w:val="006B7C67"/>
    <w:pPr>
      <w:bidi/>
      <w:spacing w:before="200" w:line="276" w:lineRule="auto"/>
      <w:jc w:val="both"/>
      <w:outlineLvl w:val="6"/>
    </w:pPr>
    <w:rPr>
      <w:rFonts w:ascii="Calibri" w:eastAsia="Scheherazade" w:hAnsi="Calibri"/>
      <w:b/>
      <w:bCs/>
      <w:color w:val="FF0000"/>
      <w:sz w:val="34"/>
      <w:szCs w:val="34"/>
    </w:rPr>
  </w:style>
  <w:style w:type="character" w:customStyle="1" w:styleId="70">
    <w:name w:val="عنوان7 نویسه"/>
    <w:link w:val="7"/>
    <w:uiPriority w:val="6"/>
    <w:rsid w:val="006B7C67"/>
    <w:rPr>
      <w:rFonts w:ascii="Calibri" w:eastAsia="Scheherazade" w:hAnsi="Calibri"/>
      <w:b/>
      <w:bCs/>
      <w:color w:val="FF0000"/>
      <w:sz w:val="34"/>
      <w:szCs w:val="34"/>
    </w:rPr>
  </w:style>
  <w:style w:type="paragraph" w:customStyle="1" w:styleId="8">
    <w:name w:val="عنوان8"/>
    <w:basedOn w:val="Normal"/>
    <w:link w:val="80"/>
    <w:autoRedefine/>
    <w:uiPriority w:val="7"/>
    <w:qFormat/>
    <w:rsid w:val="006B7C67"/>
    <w:pPr>
      <w:bidi/>
      <w:spacing w:before="200" w:line="276" w:lineRule="auto"/>
      <w:outlineLvl w:val="7"/>
    </w:pPr>
    <w:rPr>
      <w:rFonts w:ascii="Calibri" w:eastAsia="Scheherazade" w:hAnsi="Calibri"/>
      <w:b/>
      <w:bCs/>
      <w:color w:val="FF0000"/>
      <w:sz w:val="34"/>
      <w:szCs w:val="34"/>
    </w:rPr>
  </w:style>
  <w:style w:type="character" w:customStyle="1" w:styleId="80">
    <w:name w:val="عنوان8 نویسه"/>
    <w:link w:val="8"/>
    <w:uiPriority w:val="7"/>
    <w:rsid w:val="006B7C67"/>
    <w:rPr>
      <w:rFonts w:ascii="Calibri" w:eastAsia="Scheherazade" w:hAnsi="Calibri"/>
      <w:b/>
      <w:bCs/>
      <w:color w:val="FF0000"/>
      <w:sz w:val="34"/>
      <w:szCs w:val="34"/>
    </w:rPr>
  </w:style>
  <w:style w:type="character" w:customStyle="1" w:styleId="a">
    <w:name w:val="عنوان ۱ نویسه"/>
    <w:basedOn w:val="DefaultParagraphFont"/>
    <w:uiPriority w:val="9"/>
    <w:rsid w:val="006B7C67"/>
    <w:rPr>
      <w:rFonts w:asciiTheme="majorHAnsi" w:eastAsiaTheme="majorEastAsia" w:hAnsiTheme="majorHAnsi" w:cstheme="majorBidi"/>
      <w:color w:val="0F4761" w:themeColor="accent1" w:themeShade="BF"/>
      <w:sz w:val="40"/>
      <w:szCs w:val="40"/>
    </w:rPr>
  </w:style>
  <w:style w:type="character" w:customStyle="1" w:styleId="Heading1Char">
    <w:name w:val="Heading 1 Char"/>
    <w:link w:val="Heading1"/>
    <w:rsid w:val="006B7C67"/>
    <w:rPr>
      <w:rFonts w:eastAsia="Times New Roman"/>
      <w:b/>
      <w:bCs/>
      <w:color w:val="FF0000"/>
      <w:sz w:val="34"/>
      <w:szCs w:val="34"/>
    </w:rPr>
  </w:style>
  <w:style w:type="paragraph" w:styleId="NoSpacing">
    <w:name w:val="No Spacing"/>
    <w:aliases w:val="عنوان9"/>
    <w:basedOn w:val="Normal"/>
    <w:next w:val="Normal"/>
    <w:link w:val="NoSpacingChar"/>
    <w:autoRedefine/>
    <w:uiPriority w:val="99"/>
    <w:qFormat/>
    <w:rsid w:val="006B7C67"/>
    <w:pPr>
      <w:bidi/>
      <w:spacing w:before="200" w:line="276" w:lineRule="auto"/>
      <w:jc w:val="both"/>
      <w:outlineLvl w:val="8"/>
    </w:pPr>
    <w:rPr>
      <w:rFonts w:ascii="Calibri" w:hAnsi="Calibri"/>
      <w:b/>
      <w:bCs/>
      <w:color w:val="FF0000"/>
      <w:sz w:val="34"/>
      <w:szCs w:val="34"/>
    </w:rPr>
  </w:style>
  <w:style w:type="character" w:customStyle="1" w:styleId="NoSpacingChar">
    <w:name w:val="No Spacing Char"/>
    <w:aliases w:val="عنوان9 Char"/>
    <w:link w:val="NoSpacing"/>
    <w:uiPriority w:val="99"/>
    <w:rsid w:val="006B7C67"/>
    <w:rPr>
      <w:rFonts w:ascii="Calibri" w:hAnsi="Calibri"/>
      <w:b/>
      <w:bCs/>
      <w:color w:val="FF0000"/>
      <w:sz w:val="34"/>
      <w:szCs w:val="34"/>
    </w:rPr>
  </w:style>
  <w:style w:type="paragraph" w:styleId="TOCHeading">
    <w:name w:val="TOC Heading"/>
    <w:basedOn w:val="Heading1"/>
    <w:next w:val="Normal"/>
    <w:uiPriority w:val="39"/>
    <w:unhideWhenUsed/>
    <w:qFormat/>
    <w:rsid w:val="006B7C67"/>
    <w:pPr>
      <w:bidi w:val="0"/>
      <w:ind w:firstLine="0"/>
      <w:outlineLvl w:val="9"/>
    </w:pPr>
    <w:rPr>
      <w:rFonts w:ascii="Cambria" w:eastAsia="MS Gothic" w:hAnsi="Cambria" w:cs="Times New Roman"/>
      <w:color w:val="365F91"/>
      <w:sz w:val="28"/>
      <w:szCs w:val="28"/>
    </w:rPr>
  </w:style>
  <w:style w:type="character" w:customStyle="1" w:styleId="Heading3Char">
    <w:name w:val="Heading 3 Char"/>
    <w:basedOn w:val="DefaultParagraphFont"/>
    <w:link w:val="Heading3"/>
    <w:uiPriority w:val="9"/>
    <w:rsid w:val="001249E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9E6"/>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sid w:val="001249E6"/>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sid w:val="001249E6"/>
    <w:rPr>
      <w:rFonts w:asciiTheme="minorHAnsi" w:eastAsiaTheme="majorEastAsia" w:hAnsiTheme="minorHAnsi"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1249E6"/>
    <w:rPr>
      <w:rFonts w:asciiTheme="minorHAnsi" w:eastAsiaTheme="majorEastAsia" w:hAnsiTheme="minorHAnsi"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1249E6"/>
    <w:rPr>
      <w:rFonts w:asciiTheme="minorHAnsi" w:eastAsiaTheme="majorEastAsia" w:hAnsiTheme="minorHAnsi"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1249E6"/>
    <w:rPr>
      <w:rFonts w:asciiTheme="minorHAnsi" w:eastAsiaTheme="majorEastAsia" w:hAnsiTheme="minorHAnsi" w:cstheme="majorBidi"/>
      <w:color w:val="272727" w:themeColor="text1" w:themeTint="D8"/>
      <w:sz w:val="28"/>
      <w:szCs w:val="28"/>
    </w:rPr>
  </w:style>
  <w:style w:type="paragraph" w:styleId="Title">
    <w:name w:val="Title"/>
    <w:basedOn w:val="Normal"/>
    <w:next w:val="Normal"/>
    <w:link w:val="TitleChar"/>
    <w:uiPriority w:val="10"/>
    <w:rsid w:val="001249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9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9E6"/>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1249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49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49E6"/>
    <w:rPr>
      <w:i/>
      <w:iCs/>
      <w:color w:val="404040" w:themeColor="text1" w:themeTint="BF"/>
      <w:sz w:val="28"/>
      <w:szCs w:val="28"/>
    </w:rPr>
  </w:style>
  <w:style w:type="paragraph" w:styleId="ListParagraph">
    <w:name w:val="List Paragraph"/>
    <w:basedOn w:val="Normal"/>
    <w:uiPriority w:val="34"/>
    <w:rsid w:val="001249E6"/>
    <w:pPr>
      <w:ind w:left="720"/>
      <w:contextualSpacing/>
    </w:pPr>
  </w:style>
  <w:style w:type="character" w:styleId="IntenseEmphasis">
    <w:name w:val="Intense Emphasis"/>
    <w:basedOn w:val="DefaultParagraphFont"/>
    <w:uiPriority w:val="21"/>
    <w:qFormat/>
    <w:rsid w:val="001249E6"/>
    <w:rPr>
      <w:i/>
      <w:iCs/>
      <w:color w:val="0F4761" w:themeColor="accent1" w:themeShade="BF"/>
    </w:rPr>
  </w:style>
  <w:style w:type="paragraph" w:styleId="IntenseQuote">
    <w:name w:val="Intense Quote"/>
    <w:basedOn w:val="Normal"/>
    <w:next w:val="Normal"/>
    <w:link w:val="IntenseQuoteChar"/>
    <w:uiPriority w:val="30"/>
    <w:qFormat/>
    <w:rsid w:val="00124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9E6"/>
    <w:rPr>
      <w:i/>
      <w:iCs/>
      <w:color w:val="0F4761" w:themeColor="accent1" w:themeShade="BF"/>
      <w:sz w:val="28"/>
      <w:szCs w:val="28"/>
    </w:rPr>
  </w:style>
  <w:style w:type="character" w:styleId="IntenseReference">
    <w:name w:val="Intense Reference"/>
    <w:basedOn w:val="DefaultParagraphFont"/>
    <w:uiPriority w:val="32"/>
    <w:qFormat/>
    <w:rsid w:val="001249E6"/>
    <w:rPr>
      <w:b/>
      <w:bCs/>
      <w:smallCaps/>
      <w:color w:val="0F4761" w:themeColor="accent1" w:themeShade="BF"/>
      <w:spacing w:val="5"/>
    </w:rPr>
  </w:style>
  <w:style w:type="paragraph" w:styleId="Header">
    <w:name w:val="header"/>
    <w:basedOn w:val="Normal"/>
    <w:link w:val="HeaderChar"/>
    <w:uiPriority w:val="99"/>
    <w:unhideWhenUsed/>
    <w:rsid w:val="001249E6"/>
    <w:pPr>
      <w:tabs>
        <w:tab w:val="center" w:pos="4513"/>
        <w:tab w:val="right" w:pos="9026"/>
      </w:tabs>
      <w:ind w:firstLine="227"/>
    </w:pPr>
    <w:rPr>
      <w:rFonts w:ascii="Calibri" w:hAnsi="Calibri"/>
      <w:sz w:val="20"/>
      <w:szCs w:val="34"/>
      <w:lang w:bidi="ar-SA"/>
    </w:rPr>
  </w:style>
  <w:style w:type="character" w:customStyle="1" w:styleId="HeaderChar">
    <w:name w:val="Header Char"/>
    <w:basedOn w:val="DefaultParagraphFont"/>
    <w:link w:val="Header"/>
    <w:uiPriority w:val="99"/>
    <w:rsid w:val="001249E6"/>
    <w:rPr>
      <w:rFonts w:ascii="Calibri" w:hAnsi="Calibri"/>
      <w:szCs w:val="34"/>
      <w:lang w:bidi="ar-SA"/>
    </w:rPr>
  </w:style>
  <w:style w:type="paragraph" w:styleId="NormalWeb">
    <w:name w:val="Normal (Web)"/>
    <w:basedOn w:val="Normal"/>
    <w:uiPriority w:val="99"/>
    <w:semiHidden/>
    <w:unhideWhenUsed/>
    <w:rsid w:val="009030E5"/>
    <w:rPr>
      <w:rFonts w:ascii="Times New Roman" w:hAnsi="Times New Roman" w:cs="Times New Roman"/>
      <w:sz w:val="24"/>
      <w:szCs w:val="24"/>
    </w:rPr>
  </w:style>
  <w:style w:type="paragraph" w:styleId="Footer">
    <w:name w:val="footer"/>
    <w:basedOn w:val="Normal"/>
    <w:link w:val="FooterChar"/>
    <w:uiPriority w:val="99"/>
    <w:unhideWhenUsed/>
    <w:rsid w:val="009030E5"/>
    <w:pPr>
      <w:tabs>
        <w:tab w:val="center" w:pos="4513"/>
        <w:tab w:val="right" w:pos="9026"/>
      </w:tabs>
    </w:pPr>
  </w:style>
  <w:style w:type="character" w:customStyle="1" w:styleId="FooterChar">
    <w:name w:val="Footer Char"/>
    <w:basedOn w:val="DefaultParagraphFont"/>
    <w:link w:val="Footer"/>
    <w:uiPriority w:val="99"/>
    <w:rsid w:val="009030E5"/>
    <w:rPr>
      <w:sz w:val="28"/>
      <w:szCs w:val="28"/>
    </w:rPr>
  </w:style>
  <w:style w:type="paragraph" w:styleId="TOC2">
    <w:name w:val="toc 2"/>
    <w:basedOn w:val="Normal"/>
    <w:next w:val="Normal"/>
    <w:autoRedefine/>
    <w:uiPriority w:val="39"/>
    <w:unhideWhenUsed/>
    <w:rsid w:val="00544DCE"/>
    <w:pPr>
      <w:tabs>
        <w:tab w:val="right" w:leader="dot" w:pos="9016"/>
      </w:tabs>
      <w:bidi/>
      <w:spacing w:after="100"/>
      <w:ind w:left="280"/>
    </w:pPr>
    <w:rPr>
      <w:b/>
      <w:bCs/>
      <w:noProof/>
      <w:color w:val="EE0000"/>
      <w:sz w:val="32"/>
      <w:szCs w:val="32"/>
    </w:rPr>
  </w:style>
  <w:style w:type="character" w:styleId="Hyperlink">
    <w:name w:val="Hyperlink"/>
    <w:basedOn w:val="DefaultParagraphFont"/>
    <w:uiPriority w:val="99"/>
    <w:unhideWhenUsed/>
    <w:rsid w:val="00A814D3"/>
    <w:rPr>
      <w:color w:val="467886" w:themeColor="hyperlink"/>
      <w:u w:val="single"/>
    </w:rPr>
  </w:style>
  <w:style w:type="paragraph" w:styleId="TOC3">
    <w:name w:val="toc 3"/>
    <w:basedOn w:val="Normal"/>
    <w:next w:val="Normal"/>
    <w:autoRedefine/>
    <w:uiPriority w:val="39"/>
    <w:unhideWhenUsed/>
    <w:rsid w:val="00364125"/>
    <w:pPr>
      <w:spacing w:after="100"/>
      <w:ind w:left="560"/>
    </w:pPr>
  </w:style>
  <w:style w:type="paragraph" w:styleId="FootnoteText">
    <w:name w:val="footnote text"/>
    <w:basedOn w:val="Normal"/>
    <w:link w:val="FootnoteTextChar"/>
    <w:uiPriority w:val="99"/>
    <w:semiHidden/>
    <w:unhideWhenUsed/>
    <w:rsid w:val="00D94578"/>
    <w:rPr>
      <w:sz w:val="20"/>
      <w:szCs w:val="20"/>
    </w:rPr>
  </w:style>
  <w:style w:type="character" w:customStyle="1" w:styleId="FootnoteTextChar">
    <w:name w:val="Footnote Text Char"/>
    <w:basedOn w:val="DefaultParagraphFont"/>
    <w:link w:val="FootnoteText"/>
    <w:uiPriority w:val="99"/>
    <w:semiHidden/>
    <w:rsid w:val="00D94578"/>
  </w:style>
  <w:style w:type="character" w:styleId="FootnoteReference">
    <w:name w:val="footnote reference"/>
    <w:basedOn w:val="DefaultParagraphFont"/>
    <w:uiPriority w:val="99"/>
    <w:semiHidden/>
    <w:unhideWhenUsed/>
    <w:rsid w:val="00D94578"/>
    <w:rPr>
      <w:vertAlign w:val="superscript"/>
    </w:rPr>
  </w:style>
  <w:style w:type="character" w:customStyle="1" w:styleId="1">
    <w:name w:val="اشاره برطرف نشده1"/>
    <w:basedOn w:val="DefaultParagraphFont"/>
    <w:uiPriority w:val="99"/>
    <w:semiHidden/>
    <w:unhideWhenUsed/>
    <w:rsid w:val="00D94578"/>
    <w:rPr>
      <w:color w:val="605E5C"/>
      <w:shd w:val="clear" w:color="auto" w:fill="E1DFDD"/>
    </w:rPr>
  </w:style>
  <w:style w:type="character" w:styleId="FollowedHyperlink">
    <w:name w:val="FollowedHyperlink"/>
    <w:basedOn w:val="DefaultParagraphFont"/>
    <w:uiPriority w:val="99"/>
    <w:semiHidden/>
    <w:unhideWhenUsed/>
    <w:rsid w:val="00AF2A6F"/>
    <w:rPr>
      <w:color w:val="96607D" w:themeColor="followedHyperlink"/>
      <w:u w:val="single"/>
    </w:rPr>
  </w:style>
  <w:style w:type="paragraph" w:styleId="TOC1">
    <w:name w:val="toc 1"/>
    <w:basedOn w:val="Normal"/>
    <w:next w:val="Normal"/>
    <w:autoRedefine/>
    <w:uiPriority w:val="39"/>
    <w:unhideWhenUsed/>
    <w:rsid w:val="00B70904"/>
    <w:pPr>
      <w:spacing w:after="100"/>
    </w:pPr>
    <w:rPr>
      <w:bCs/>
      <w:color w:val="196B24" w:themeColor="accent3"/>
    </w:rPr>
  </w:style>
  <w:style w:type="character" w:styleId="CommentReference">
    <w:name w:val="annotation reference"/>
    <w:basedOn w:val="DefaultParagraphFont"/>
    <w:uiPriority w:val="99"/>
    <w:semiHidden/>
    <w:unhideWhenUsed/>
    <w:rsid w:val="008A54FE"/>
    <w:rPr>
      <w:sz w:val="16"/>
      <w:szCs w:val="16"/>
    </w:rPr>
  </w:style>
  <w:style w:type="paragraph" w:styleId="CommentText">
    <w:name w:val="annotation text"/>
    <w:basedOn w:val="Normal"/>
    <w:link w:val="CommentTextChar"/>
    <w:uiPriority w:val="99"/>
    <w:semiHidden/>
    <w:unhideWhenUsed/>
    <w:rsid w:val="008A54FE"/>
    <w:rPr>
      <w:sz w:val="20"/>
      <w:szCs w:val="20"/>
    </w:rPr>
  </w:style>
  <w:style w:type="character" w:customStyle="1" w:styleId="CommentTextChar">
    <w:name w:val="Comment Text Char"/>
    <w:basedOn w:val="DefaultParagraphFont"/>
    <w:link w:val="CommentText"/>
    <w:uiPriority w:val="99"/>
    <w:semiHidden/>
    <w:rsid w:val="008A54FE"/>
  </w:style>
  <w:style w:type="paragraph" w:styleId="CommentSubject">
    <w:name w:val="annotation subject"/>
    <w:basedOn w:val="CommentText"/>
    <w:next w:val="CommentText"/>
    <w:link w:val="CommentSubjectChar"/>
    <w:uiPriority w:val="99"/>
    <w:semiHidden/>
    <w:unhideWhenUsed/>
    <w:rsid w:val="008A54FE"/>
    <w:rPr>
      <w:b/>
      <w:bCs/>
    </w:rPr>
  </w:style>
  <w:style w:type="character" w:customStyle="1" w:styleId="CommentSubjectChar">
    <w:name w:val="Comment Subject Char"/>
    <w:basedOn w:val="CommentTextChar"/>
    <w:link w:val="CommentSubject"/>
    <w:uiPriority w:val="99"/>
    <w:semiHidden/>
    <w:rsid w:val="008A54FE"/>
    <w:rPr>
      <w:b/>
      <w:bCs/>
    </w:rPr>
  </w:style>
  <w:style w:type="paragraph" w:styleId="Revision">
    <w:name w:val="Revision"/>
    <w:hidden/>
    <w:uiPriority w:val="99"/>
    <w:semiHidden/>
    <w:rsid w:val="003045AD"/>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EFF54-8418-44C6-96E6-6DD1C71C7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2484</Words>
  <Characters>14159</Characters>
  <Application>Microsoft Office Word</Application>
  <DocSecurity>0</DocSecurity>
  <Lines>117</Lines>
  <Paragraphs>33</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16610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سید محمد روحبخش</dc:creator>
  <cp:keywords/>
  <dc:description/>
  <cp:lastModifiedBy>احمد حسنی</cp:lastModifiedBy>
  <cp:revision>3</cp:revision>
  <cp:lastPrinted>2026-09-14T08:56:00Z</cp:lastPrinted>
  <dcterms:created xsi:type="dcterms:W3CDTF">2026-09-15T17:15:00Z</dcterms:created>
  <dcterms:modified xsi:type="dcterms:W3CDTF">2026-09-23T13:19:00Z</dcterms:modified>
</cp:coreProperties>
</file>