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E5056D4" w14:textId="77777777" w:rsidR="00AD3844" w:rsidRPr="00F64A09" w:rsidRDefault="00AD3844" w:rsidP="00AD384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0070C0"/>
          <w:shd w:val="clear" w:color="auto" w:fill="FFFFFF"/>
          <w:rtl/>
          <w:lang w:val="x-none"/>
        </w:rPr>
        <w:t>دروس خارج فقه استاد معظم حاج شیخ محمدتقی شهیدی</w:t>
      </w:r>
    </w:p>
    <w:p w14:paraId="0B1FD5F7" w14:textId="77777777" w:rsidR="00AD3844" w:rsidRPr="00F64A09" w:rsidRDefault="00AD3844" w:rsidP="00AD384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  <w:t>کتاب صلاة - سال دهم</w:t>
      </w:r>
    </w:p>
    <w:p w14:paraId="5F601B20" w14:textId="77777777" w:rsidR="00AD3844" w:rsidRPr="00F64A09" w:rsidRDefault="00AD3844" w:rsidP="00AD384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  <w:t>سال 1404-1405</w:t>
      </w:r>
    </w:p>
    <w:p w14:paraId="04FD95E3" w14:textId="77777777" w:rsidR="00AD3844" w:rsidRPr="00F64A09" w:rsidRDefault="00AD3844" w:rsidP="00AD384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b/>
          <w:bCs/>
          <w:color w:val="800000"/>
          <w:shd w:val="clear" w:color="auto" w:fill="FFFFFF"/>
          <w:rtl/>
          <w:lang w:val="x-none"/>
        </w:rPr>
        <w:t>متن خام</w:t>
      </w:r>
      <w:bookmarkStart w:id="0" w:name="_GoBack"/>
      <w:bookmarkEnd w:id="0"/>
    </w:p>
    <w:p w14:paraId="0F6BD13A" w14:textId="097AB7E0" w:rsidR="00AD3844" w:rsidRPr="00D11B2D" w:rsidRDefault="00AD3844" w:rsidP="00AD384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</w:rPr>
      </w:pPr>
      <w:r w:rsidRPr="00F64A09">
        <w:rPr>
          <w:rFonts w:ascii="IRMitra" w:hAnsi="IRMitra" w:cs="IRMitra"/>
          <w:b/>
          <w:bCs/>
          <w:color w:val="C00000"/>
          <w:shd w:val="clear" w:color="auto" w:fill="FFFFFF"/>
          <w:rtl/>
          <w:lang w:val="x-none"/>
        </w:rPr>
        <w:t xml:space="preserve">جلسۀ 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  <w:t>74</w:t>
      </w:r>
      <w:r w:rsidRPr="00F64A09"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-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119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1</w:t>
      </w:r>
    </w:p>
    <w:p w14:paraId="3646548B" w14:textId="16D66AA2" w:rsidR="00AD3844" w:rsidRPr="00186E70" w:rsidRDefault="00AD3844" w:rsidP="00AD3844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</w:rPr>
      </w:pPr>
      <w:r w:rsidRPr="00F64A09">
        <w:rPr>
          <w:rFonts w:ascii="IRMitra" w:hAnsi="IRMitra" w:cs="IRMitra"/>
          <w:b/>
          <w:bCs/>
          <w:color w:val="C00000"/>
          <w:shd w:val="clear" w:color="auto" w:fill="FFFFFF"/>
          <w:lang w:val="x-none"/>
        </w:rPr>
        <w:t>‌</w:t>
      </w:r>
      <w:r w:rsidRPr="00F64A09"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</w:rPr>
        <w:t>دو</w:t>
      </w:r>
      <w:r w:rsidRPr="00F64A09">
        <w:rPr>
          <w:rFonts w:ascii="IRMitra" w:hAnsi="IRMitra" w:cs="IRMitra"/>
          <w:b/>
          <w:bCs/>
          <w:color w:val="C00000"/>
          <w:shd w:val="clear" w:color="auto" w:fill="FFFFFF"/>
          <w:rtl/>
          <w:lang w:val="x-none"/>
        </w:rPr>
        <w:t xml:space="preserve">شنبه – </w:t>
      </w:r>
      <w:r w:rsidRPr="00F64A09">
        <w:rPr>
          <w:rFonts w:ascii="IRMitra" w:hAnsi="IRMitra" w:cs="IRMitra"/>
          <w:b/>
          <w:bCs/>
          <w:color w:val="C00000"/>
          <w:shd w:val="clear" w:color="auto" w:fill="FFFFFF"/>
          <w:lang w:val="x-none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74</w:t>
      </w:r>
      <w:r w:rsidRPr="00F64A09">
        <w:rPr>
          <w:rFonts w:ascii="IRMitra" w:hAnsi="IRMitra" w:cs="IRMitra"/>
          <w:b/>
          <w:bCs/>
          <w:color w:val="C00000"/>
          <w:shd w:val="clear" w:color="auto" w:fill="FFFFFF"/>
          <w:lang w:val="x-none"/>
        </w:rPr>
        <w:t>-1404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100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8</w:t>
      </w:r>
    </w:p>
    <w:p w14:paraId="4326345C" w14:textId="77777777" w:rsidR="00AD3844" w:rsidRPr="00F64A09" w:rsidRDefault="00AD3844" w:rsidP="00AD3844">
      <w:pPr>
        <w:bidi/>
        <w:spacing w:after="160" w:line="278" w:lineRule="auto"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  <w:r w:rsidRPr="00F64A09">
        <w:rPr>
          <w:rFonts w:ascii="IRMitra" w:hAnsi="IRMitra" w:cs="IRMitra"/>
          <w:color w:val="00B050"/>
          <w:shd w:val="clear" w:color="auto" w:fill="FFFFFF"/>
          <w:rtl/>
          <w:lang w:val="x-none"/>
        </w:rPr>
        <w:t xml:space="preserve">أعوذ باللّه من الشیطان الرجیم بسم </w:t>
      </w:r>
      <w:r w:rsidRPr="00F64A09">
        <w:rPr>
          <w:rFonts w:ascii="IRMitra" w:hAnsi="IRMitra" w:cs="IRMitra"/>
          <w:color w:val="00B050"/>
          <w:shd w:val="clear" w:color="auto" w:fill="FFFFFF"/>
          <w:lang w:val="x-none"/>
        </w:rPr>
        <w:t>‌</w:t>
      </w:r>
      <w:r w:rsidRPr="00F64A09">
        <w:rPr>
          <w:rFonts w:ascii="IRMitra" w:hAnsi="IRMitra" w:cs="IRMitra"/>
          <w:color w:val="00B050"/>
          <w:shd w:val="clear" w:color="auto" w:fill="FFFFFF"/>
          <w:rtl/>
          <w:lang w:val="x-none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p w14:paraId="11229AC2" w14:textId="47F13F67" w:rsidR="00CA7280" w:rsidRDefault="00CA7280" w:rsidP="00B9255A">
      <w:pPr>
        <w:pStyle w:val="Heading2"/>
        <w:shd w:val="clear" w:color="auto" w:fill="auto"/>
        <w:rPr>
          <w:rtl/>
        </w:rPr>
      </w:pPr>
      <w:r>
        <w:rPr>
          <w:rFonts w:hint="cs"/>
          <w:rtl/>
        </w:rPr>
        <w:t>ادام</w:t>
      </w:r>
      <w:r w:rsidRPr="00CA7280">
        <w:rPr>
          <w:rtl/>
        </w:rPr>
        <w:t>ۀ</w:t>
      </w:r>
      <w:r>
        <w:rPr>
          <w:rFonts w:hint="cs"/>
          <w:rtl/>
        </w:rPr>
        <w:t xml:space="preserve"> بحث کبروی از حجیت اقرار متهم</w:t>
      </w:r>
    </w:p>
    <w:p w14:paraId="068B807E" w14:textId="77717230" w:rsidR="00764617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eastAsia"/>
          <w:sz w:val="34"/>
          <w:szCs w:val="34"/>
          <w:rtl/>
        </w:rPr>
        <w:t>بحث</w:t>
      </w:r>
      <w:r w:rsidRPr="0095450B">
        <w:rPr>
          <w:sz w:val="34"/>
          <w:szCs w:val="34"/>
          <w:rtl/>
        </w:rPr>
        <w:t xml:space="preserve"> راجع به کلام صاحب عروه بود که فرمود: اقرار شخص به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به نماز قضا بدهکار است،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حجت است و ولد اکبر با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آن را قضا کند و ورثه هم اگر لازم شد، از ترکه‌اش پول نماز قضا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او را پرداخت کنند نماز است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جار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او بگ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رند</w:t>
      </w:r>
      <w:r w:rsidRPr="0095450B">
        <w:rPr>
          <w:sz w:val="34"/>
          <w:szCs w:val="34"/>
          <w:rtl/>
        </w:rPr>
        <w:t>.</w:t>
      </w:r>
      <w:r w:rsidR="00764617">
        <w:rPr>
          <w:rFonts w:hint="cs"/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ما</w:t>
      </w:r>
      <w:r w:rsidRPr="0095450B">
        <w:rPr>
          <w:sz w:val="34"/>
          <w:szCs w:val="34"/>
          <w:rtl/>
        </w:rPr>
        <w:t xml:space="preserve"> به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مناسبت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بحث کبر</w:t>
      </w:r>
      <w:r w:rsidR="0052003E">
        <w:rPr>
          <w:rFonts w:hint="cs"/>
          <w:sz w:val="34"/>
          <w:szCs w:val="34"/>
          <w:rtl/>
        </w:rPr>
        <w:t>وی</w:t>
      </w:r>
      <w:r w:rsidRPr="0095450B">
        <w:rPr>
          <w:sz w:val="34"/>
          <w:szCs w:val="34"/>
          <w:rtl/>
        </w:rPr>
        <w:t xml:space="preserve"> را مطرح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که به فرض، قضا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نماز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بر 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باشد، به طور کل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اقرار شخص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ن،</w:t>
      </w:r>
      <w:r w:rsidRPr="0095450B">
        <w:rPr>
          <w:sz w:val="34"/>
          <w:szCs w:val="34"/>
          <w:rtl/>
        </w:rPr>
        <w:t xml:space="preserve"> </w:t>
      </w:r>
      <w:r w:rsidR="00764617">
        <w:rPr>
          <w:rFonts w:hint="cs"/>
          <w:sz w:val="34"/>
          <w:szCs w:val="34"/>
          <w:rtl/>
        </w:rPr>
        <w:t xml:space="preserve">آیا </w:t>
      </w:r>
      <w:r w:rsidR="00BC12BC">
        <w:rPr>
          <w:sz w:val="34"/>
          <w:szCs w:val="34"/>
          <w:rtl/>
        </w:rPr>
        <w:t>مطلقا</w:t>
      </w:r>
      <w:r w:rsidRPr="0095450B">
        <w:rPr>
          <w:sz w:val="34"/>
          <w:szCs w:val="34"/>
          <w:rtl/>
        </w:rPr>
        <w:t xml:space="preserve"> حجت است؛ ولو </w:t>
      </w:r>
      <w:r w:rsidR="0052003E">
        <w:rPr>
          <w:rFonts w:hint="cs"/>
          <w:sz w:val="34"/>
          <w:szCs w:val="34"/>
          <w:rtl/>
        </w:rPr>
        <w:t>ثقه</w:t>
      </w:r>
      <w:r w:rsidRPr="0095450B">
        <w:rPr>
          <w:sz w:val="34"/>
          <w:szCs w:val="34"/>
          <w:rtl/>
        </w:rPr>
        <w:t xml:space="preserve"> نباشد، ولو متهم باشد به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خواهد</w:t>
      </w:r>
      <w:r w:rsidRPr="0095450B">
        <w:rPr>
          <w:sz w:val="34"/>
          <w:szCs w:val="34"/>
          <w:rtl/>
        </w:rPr>
        <w:t xml:space="preserve"> به ورثه اضرار بزند.</w:t>
      </w:r>
    </w:p>
    <w:p w14:paraId="7665BD2E" w14:textId="04407F78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sz w:val="34"/>
          <w:szCs w:val="34"/>
          <w:rtl/>
        </w:rPr>
        <w:t>از مرحوم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نقل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</w:t>
      </w:r>
      <w:r w:rsidR="00BC12BC">
        <w:rPr>
          <w:sz w:val="34"/>
          <w:szCs w:val="34"/>
          <w:rtl/>
        </w:rPr>
        <w:t>مطلقا</w:t>
      </w:r>
      <w:r w:rsidRPr="0095450B">
        <w:rPr>
          <w:sz w:val="34"/>
          <w:szCs w:val="34"/>
          <w:rtl/>
        </w:rPr>
        <w:t xml:space="preserve"> اقرار شخص را به 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ن،</w:t>
      </w:r>
      <w:r w:rsidRPr="0095450B">
        <w:rPr>
          <w:sz w:val="34"/>
          <w:szCs w:val="34"/>
          <w:rtl/>
        </w:rPr>
        <w:t xml:space="preserve"> حت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در مرض موت، حجت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داند؛</w:t>
      </w:r>
      <w:r w:rsidRPr="0095450B">
        <w:rPr>
          <w:sz w:val="34"/>
          <w:szCs w:val="34"/>
          <w:rtl/>
        </w:rPr>
        <w:t xml:space="preserve"> فقط در </w:t>
      </w:r>
      <w:r w:rsidR="0052003E">
        <w:rPr>
          <w:rFonts w:hint="cs"/>
          <w:sz w:val="34"/>
          <w:szCs w:val="34"/>
          <w:rtl/>
        </w:rPr>
        <w:t>إ</w:t>
      </w:r>
      <w:r w:rsidRPr="0095450B">
        <w:rPr>
          <w:sz w:val="34"/>
          <w:szCs w:val="34"/>
          <w:rtl/>
        </w:rPr>
        <w:t>خبار به قضا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نماز و مانند آن، اشکال صغرو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دارد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>: «من نماز قضا به عهد</w:t>
      </w:r>
      <w:r w:rsidR="0052003E">
        <w:rPr>
          <w:rFonts w:hint="cs"/>
          <w:sz w:val="34"/>
          <w:szCs w:val="34"/>
          <w:rtl/>
        </w:rPr>
        <w:t>ه‌ا</w:t>
      </w:r>
      <w:r w:rsidRPr="0095450B">
        <w:rPr>
          <w:sz w:val="34"/>
          <w:szCs w:val="34"/>
          <w:rtl/>
        </w:rPr>
        <w:t>م هست».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که </w:t>
      </w:r>
      <w:r w:rsidR="001D404A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>اقرار على النفس</w:t>
      </w:r>
      <w:r w:rsidR="001D404A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ست؛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</w:t>
      </w:r>
      <w:r w:rsidR="001D404A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>ادعا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sz w:val="34"/>
          <w:szCs w:val="34"/>
          <w:rtl/>
        </w:rPr>
        <w:t xml:space="preserve"> است على الولد الاکبر </w:t>
      </w:r>
      <w:r w:rsidR="00112B39">
        <w:rPr>
          <w:rFonts w:hint="cs"/>
          <w:sz w:val="34"/>
          <w:szCs w:val="34"/>
          <w:rtl/>
        </w:rPr>
        <w:t>أ</w:t>
      </w:r>
      <w:r w:rsidRPr="0095450B">
        <w:rPr>
          <w:sz w:val="34"/>
          <w:szCs w:val="34"/>
          <w:rtl/>
        </w:rPr>
        <w:t>و على الورث</w:t>
      </w:r>
      <w:r w:rsidR="00112B39">
        <w:rPr>
          <w:rFonts w:hint="cs"/>
          <w:sz w:val="34"/>
          <w:szCs w:val="34"/>
          <w:rtl/>
        </w:rPr>
        <w:t>ة</w:t>
      </w:r>
      <w:r w:rsidR="001D404A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>. مستند ما در نقل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مطلب از مرحوم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«من</w:t>
      </w:r>
      <w:r w:rsidRPr="0095450B">
        <w:rPr>
          <w:rFonts w:hint="eastAsia"/>
          <w:sz w:val="34"/>
          <w:szCs w:val="34"/>
          <w:rtl/>
        </w:rPr>
        <w:t>هاج</w:t>
      </w:r>
      <w:r w:rsidRPr="0095450B">
        <w:rPr>
          <w:sz w:val="34"/>
          <w:szCs w:val="34"/>
          <w:rtl/>
        </w:rPr>
        <w:t xml:space="preserve"> الصالح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ن»،</w:t>
      </w:r>
      <w:r w:rsidRPr="0095450B">
        <w:rPr>
          <w:sz w:val="34"/>
          <w:szCs w:val="34"/>
          <w:rtl/>
        </w:rPr>
        <w:t xml:space="preserve"> جلد دو، صفحه </w:t>
      </w:r>
      <w:r w:rsidR="0052003E">
        <w:rPr>
          <w:rFonts w:hint="cs"/>
          <w:sz w:val="34"/>
          <w:szCs w:val="34"/>
          <w:rtl/>
        </w:rPr>
        <w:t>۱۹۷</w:t>
      </w:r>
      <w:r w:rsidRPr="0095450B">
        <w:rPr>
          <w:sz w:val="34"/>
          <w:szCs w:val="34"/>
          <w:rtl/>
        </w:rPr>
        <w:t xml:space="preserve"> بود در بحث اقرار که فرموده: «و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نفذ</w:t>
      </w:r>
      <w:r w:rsidRPr="0095450B">
        <w:rPr>
          <w:sz w:val="34"/>
          <w:szCs w:val="34"/>
          <w:rtl/>
        </w:rPr>
        <w:t xml:space="preserve"> اقرار المر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مرض موته على الاظهر».</w:t>
      </w:r>
    </w:p>
    <w:p w14:paraId="7B21F660" w14:textId="213CDDED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در آخر بحث وص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«منهاج»، جلد دو، صفحه ۲۲۹، به عنوان </w:t>
      </w:r>
      <w:r w:rsidR="00255FC8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 xml:space="preserve">فصل </w:t>
      </w:r>
      <w:r w:rsidR="00112B39">
        <w:rPr>
          <w:rFonts w:hint="cs"/>
          <w:sz w:val="34"/>
          <w:szCs w:val="34"/>
          <w:rtl/>
        </w:rPr>
        <w:t xml:space="preserve">في </w:t>
      </w:r>
      <w:r w:rsidRPr="0095450B">
        <w:rPr>
          <w:sz w:val="34"/>
          <w:szCs w:val="34"/>
          <w:rtl/>
        </w:rPr>
        <w:t>منجزات المر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="00255FC8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فرموده </w:t>
      </w:r>
      <w:r w:rsidR="00255FC8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>اگر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ضِ</w:t>
      </w:r>
      <w:r w:rsidRPr="0095450B">
        <w:rPr>
          <w:sz w:val="34"/>
          <w:szCs w:val="34"/>
          <w:rtl/>
        </w:rPr>
        <w:t xml:space="preserve"> به مرض موت اقرار کند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اگر متهم است از ثلث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شود؛</w:t>
      </w:r>
      <w:r w:rsidRPr="0095450B">
        <w:rPr>
          <w:sz w:val="34"/>
          <w:szCs w:val="34"/>
          <w:rtl/>
        </w:rPr>
        <w:t xml:space="preserve"> اگر مأمون است،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متهم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ست،</w:t>
      </w:r>
      <w:r w:rsidRPr="0095450B">
        <w:rPr>
          <w:sz w:val="34"/>
          <w:szCs w:val="34"/>
          <w:rtl/>
        </w:rPr>
        <w:t xml:space="preserve"> از اصل ترکه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="00255FC8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>. البته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در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ضِ</w:t>
      </w:r>
      <w:r w:rsidRPr="0095450B">
        <w:rPr>
          <w:sz w:val="34"/>
          <w:szCs w:val="34"/>
          <w:rtl/>
        </w:rPr>
        <w:t xml:space="preserve"> به مرض موت ا</w:t>
      </w:r>
      <w:r w:rsidRPr="0095450B">
        <w:rPr>
          <w:rFonts w:hint="eastAsia"/>
          <w:sz w:val="34"/>
          <w:szCs w:val="34"/>
          <w:rtl/>
        </w:rPr>
        <w:t>ست؛</w:t>
      </w:r>
      <w:r w:rsidRPr="0095450B">
        <w:rPr>
          <w:sz w:val="34"/>
          <w:szCs w:val="34"/>
          <w:rtl/>
        </w:rPr>
        <w:t xml:space="preserve"> اما در مورد کس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سالم است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است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مرض منجر به موت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شود،</w:t>
      </w:r>
      <w:r w:rsidRPr="0095450B">
        <w:rPr>
          <w:sz w:val="34"/>
          <w:szCs w:val="34"/>
          <w:rtl/>
        </w:rPr>
        <w:t xml:space="preserve"> متهم هم باشد، اقرار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بکند، از اصل ترکه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عبارت «منهاج» در اصل</w:t>
      </w:r>
      <w:r w:rsidR="0075375F">
        <w:rPr>
          <w:rFonts w:hint="cs"/>
          <w:sz w:val="34"/>
          <w:szCs w:val="34"/>
          <w:rtl/>
        </w:rPr>
        <w:t>ِ</w:t>
      </w:r>
      <w:r w:rsidRPr="0095450B">
        <w:rPr>
          <w:sz w:val="34"/>
          <w:szCs w:val="34"/>
          <w:rtl/>
        </w:rPr>
        <w:t xml:space="preserve"> «منهاج» که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حک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نوشتند، وجود دارد؛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هم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ن‌جور</w:t>
      </w:r>
      <w:r w:rsidRPr="0095450B">
        <w:rPr>
          <w:sz w:val="34"/>
          <w:szCs w:val="34"/>
          <w:rtl/>
        </w:rPr>
        <w:t xml:space="preserve"> نوشتند. در «عروه»، جلد پنج از «عرو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محش</w:t>
      </w:r>
      <w:r w:rsidR="005B1D1E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»،</w:t>
      </w:r>
      <w:r w:rsidRPr="0095450B">
        <w:rPr>
          <w:sz w:val="34"/>
          <w:szCs w:val="34"/>
          <w:rtl/>
        </w:rPr>
        <w:t xml:space="preserve"> صفحه ۶۷۹ هم تعب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</w:t>
      </w:r>
      <w:r w:rsidR="00255FC8">
        <w:rPr>
          <w:rFonts w:hint="cs"/>
          <w:sz w:val="34"/>
          <w:szCs w:val="34"/>
          <w:rtl/>
        </w:rPr>
        <w:t xml:space="preserve">که </w:t>
      </w:r>
      <w:r w:rsidRPr="0095450B">
        <w:rPr>
          <w:sz w:val="34"/>
          <w:szCs w:val="34"/>
          <w:rtl/>
        </w:rPr>
        <w:t>هست،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که: «اذا اقر ب</w:t>
      </w:r>
      <w:r w:rsidR="0075375F">
        <w:rPr>
          <w:rFonts w:hint="cs"/>
          <w:sz w:val="34"/>
          <w:szCs w:val="34"/>
          <w:rtl/>
        </w:rPr>
        <w:t>کون ما اوصی</w:t>
      </w:r>
      <w:r w:rsidR="005B1D1E">
        <w:rPr>
          <w:rFonts w:hint="cs"/>
          <w:sz w:val="34"/>
          <w:szCs w:val="34"/>
          <w:rtl/>
        </w:rPr>
        <w:t xml:space="preserve"> به من الواجب علیه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خرج</w:t>
      </w:r>
      <w:r w:rsidRPr="0095450B">
        <w:rPr>
          <w:sz w:val="34"/>
          <w:szCs w:val="34"/>
          <w:rtl/>
        </w:rPr>
        <w:t xml:space="preserve"> من الاصل». آنجا فرموده است اگر شخص اقرار کند که من بدهکارم، نماز قضا به عهد</w:t>
      </w:r>
      <w:r w:rsidR="00255FC8">
        <w:rPr>
          <w:rFonts w:hint="cs"/>
          <w:sz w:val="34"/>
          <w:szCs w:val="34"/>
          <w:rtl/>
        </w:rPr>
        <w:t>ه‌ا</w:t>
      </w:r>
      <w:r w:rsidRPr="0095450B">
        <w:rPr>
          <w:sz w:val="34"/>
          <w:szCs w:val="34"/>
          <w:rtl/>
        </w:rPr>
        <w:t>م هست،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اقرارش حجت است و از اصل ترکه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</w:t>
      </w:r>
    </w:p>
    <w:p w14:paraId="4C98A9A2" w14:textId="6FABF765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lastRenderedPageBreak/>
        <w:t>آنجا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حک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در «مستمسک»، جلد چهار، صفحه ۶۰۳ فرمودند: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وقت فکر نکن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که به عنوان «</w:t>
      </w:r>
      <w:r w:rsidR="0033666B">
        <w:rPr>
          <w:sz w:val="34"/>
          <w:szCs w:val="34"/>
          <w:rtl/>
        </w:rPr>
        <w:t xml:space="preserve">اقرار العقلاء </w:t>
      </w:r>
      <w:r w:rsidRPr="0095450B">
        <w:rPr>
          <w:sz w:val="34"/>
          <w:szCs w:val="34"/>
          <w:rtl/>
        </w:rPr>
        <w:t>على انفسهم جائز»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اقرار حجت است؛ نه،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="00BB31CA">
        <w:rPr>
          <w:rFonts w:hint="cs"/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که</w:t>
      </w:r>
      <w:r w:rsidRPr="0095450B">
        <w:rPr>
          <w:sz w:val="34"/>
          <w:szCs w:val="34"/>
          <w:rtl/>
        </w:rPr>
        <w:t xml:space="preserve"> «اقرار على النفس»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ضِ</w:t>
      </w:r>
      <w:r w:rsidRPr="0095450B">
        <w:rPr>
          <w:sz w:val="34"/>
          <w:szCs w:val="34"/>
          <w:rtl/>
        </w:rPr>
        <w:t xml:space="preserve"> به مرض موت</w:t>
      </w:r>
      <w:r w:rsidR="00BB31CA">
        <w:rPr>
          <w:rFonts w:hint="cs"/>
          <w:sz w:val="34"/>
          <w:szCs w:val="34"/>
          <w:rtl/>
        </w:rPr>
        <w:t xml:space="preserve"> است،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آ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: «من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ارد</w:t>
      </w:r>
      <w:r w:rsidRPr="0095450B">
        <w:rPr>
          <w:sz w:val="34"/>
          <w:szCs w:val="34"/>
          <w:rtl/>
        </w:rPr>
        <w:t xml:space="preserve"> به زنم بدهکارم، به برادرم بدهکارم».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که «اقرار على النفس»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 xml:space="preserve"> عرفاً؛ چون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که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sz w:val="34"/>
          <w:szCs w:val="34"/>
          <w:rtl/>
        </w:rPr>
        <w:t xml:space="preserve"> دستش از دن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کوتاه شده، دارد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رود،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عرفاً </w:t>
      </w:r>
      <w:r w:rsidR="001D404A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>ادعا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على الورث</w:t>
      </w:r>
      <w:r w:rsidR="001D404A">
        <w:rPr>
          <w:rFonts w:hint="cs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>»</w:t>
      </w:r>
      <w:r w:rsidR="001D404A">
        <w:rPr>
          <w:rFonts w:hint="cs"/>
          <w:sz w:val="34"/>
          <w:szCs w:val="34"/>
          <w:rtl/>
        </w:rPr>
        <w:t xml:space="preserve"> است.</w:t>
      </w:r>
      <w:r w:rsidRPr="0095450B">
        <w:rPr>
          <w:sz w:val="34"/>
          <w:szCs w:val="34"/>
          <w:rtl/>
        </w:rPr>
        <w:t xml:space="preserve"> و لذا دل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بر حج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اقرار</w:t>
      </w:r>
      <w:r w:rsidR="001D404A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کبرا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«</w:t>
      </w:r>
      <w:r w:rsidR="0033666B">
        <w:rPr>
          <w:sz w:val="34"/>
          <w:szCs w:val="34"/>
          <w:rtl/>
        </w:rPr>
        <w:t>اقرار العقلاء</w:t>
      </w:r>
      <w:r w:rsidRPr="0095450B">
        <w:rPr>
          <w:sz w:val="34"/>
          <w:szCs w:val="34"/>
          <w:rtl/>
        </w:rPr>
        <w:t xml:space="preserve">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انفسهم جائز»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="002D662D">
        <w:rPr>
          <w:rFonts w:hint="cs"/>
          <w:sz w:val="34"/>
          <w:szCs w:val="34"/>
          <w:rtl/>
        </w:rPr>
        <w:t xml:space="preserve"> بلکه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هست که فرمودند</w:t>
      </w:r>
      <w:r w:rsidR="002D662D">
        <w:rPr>
          <w:rFonts w:hint="cs"/>
          <w:sz w:val="34"/>
          <w:szCs w:val="34"/>
          <w:rtl/>
        </w:rPr>
        <w:t xml:space="preserve"> اقرار انسان به دین،</w:t>
      </w:r>
      <w:r w:rsidRPr="0095450B">
        <w:rPr>
          <w:sz w:val="34"/>
          <w:szCs w:val="34"/>
          <w:rtl/>
        </w:rPr>
        <w:t xml:space="preserve"> نافذ است و ورثه با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د به آن عمل کنند؛ ما به آن اطلاقات تمسک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>.</w:t>
      </w:r>
    </w:p>
    <w:p w14:paraId="6B5BB995" w14:textId="6AE39C24" w:rsidR="0095450B" w:rsidRPr="0095450B" w:rsidRDefault="00010808" w:rsidP="00B9255A">
      <w:pPr>
        <w:pStyle w:val="Heading2"/>
        <w:shd w:val="clear" w:color="auto" w:fill="auto"/>
      </w:pPr>
      <w:r>
        <w:rPr>
          <w:rFonts w:hint="cs"/>
          <w:rtl/>
        </w:rPr>
        <w:t xml:space="preserve">نقدوبررسی </w:t>
      </w:r>
      <w:r w:rsidR="00197217">
        <w:rPr>
          <w:rFonts w:hint="cs"/>
          <w:rtl/>
        </w:rPr>
        <w:t>کلام آقای خوئی در حجیت اقرار متهم</w:t>
      </w:r>
    </w:p>
    <w:p w14:paraId="3A6E6830" w14:textId="102902A6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مرحوم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در «موسوعه»، جلد ۳۳، صفحه ۳۵۹ اشاره کردند به اشکال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حک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م،</w:t>
      </w:r>
      <w:r w:rsidRPr="0095450B">
        <w:rPr>
          <w:sz w:val="34"/>
          <w:szCs w:val="34"/>
          <w:rtl/>
        </w:rPr>
        <w:t xml:space="preserve"> فرمودند: چه اشکال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دارد به قاعد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«</w:t>
      </w:r>
      <w:r w:rsidR="0033666B">
        <w:rPr>
          <w:sz w:val="34"/>
          <w:szCs w:val="34"/>
          <w:rtl/>
        </w:rPr>
        <w:t>اقرار العقلاء</w:t>
      </w:r>
      <w:r w:rsidRPr="0095450B">
        <w:rPr>
          <w:sz w:val="34"/>
          <w:szCs w:val="34"/>
          <w:rtl/>
        </w:rPr>
        <w:t xml:space="preserve">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انفسهم جائز» تمسک بکن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در اقرار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ن؟</w:t>
      </w:r>
      <w:r w:rsidRPr="0095450B">
        <w:rPr>
          <w:sz w:val="34"/>
          <w:szCs w:val="34"/>
          <w:rtl/>
        </w:rPr>
        <w:t xml:space="preserve"> حالا اشکال صغرو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دارد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در اقرار به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«من نماز قضا به عهد</w:t>
      </w:r>
      <w:r w:rsidR="0033666B">
        <w:rPr>
          <w:rFonts w:hint="cs"/>
          <w:sz w:val="34"/>
          <w:szCs w:val="34"/>
          <w:rtl/>
        </w:rPr>
        <w:t>ه‌ا</w:t>
      </w:r>
      <w:r w:rsidRPr="0095450B">
        <w:rPr>
          <w:sz w:val="34"/>
          <w:szCs w:val="34"/>
          <w:rtl/>
        </w:rPr>
        <w:t>م هست»؛ آن بحث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است</w:t>
      </w:r>
      <w:r w:rsidRPr="0095450B">
        <w:rPr>
          <w:sz w:val="34"/>
          <w:szCs w:val="34"/>
          <w:rtl/>
        </w:rPr>
        <w:t>. حالا بحث کبر</w:t>
      </w:r>
      <w:r w:rsidR="00B76474">
        <w:rPr>
          <w:rFonts w:hint="cs"/>
          <w:sz w:val="34"/>
          <w:szCs w:val="34"/>
          <w:rtl/>
        </w:rPr>
        <w:t>وی</w:t>
      </w:r>
      <w:r w:rsidRPr="0095450B">
        <w:rPr>
          <w:sz w:val="34"/>
          <w:szCs w:val="34"/>
          <w:rtl/>
        </w:rPr>
        <w:t xml:space="preserve"> دار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>. بنابر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نماز قضا هم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است،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کبرا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اقرار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را بحث 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>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فرموده: «</w:t>
      </w:r>
      <w:r w:rsidR="0033666B">
        <w:rPr>
          <w:sz w:val="34"/>
          <w:szCs w:val="34"/>
          <w:rtl/>
        </w:rPr>
        <w:t>اقرار العقلاء</w:t>
      </w:r>
      <w:r w:rsidRPr="0095450B">
        <w:rPr>
          <w:sz w:val="34"/>
          <w:szCs w:val="34"/>
          <w:rtl/>
        </w:rPr>
        <w:t xml:space="preserve">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انفسهم جائز» اقرار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ضِ</w:t>
      </w:r>
      <w:r w:rsidRPr="0095450B">
        <w:rPr>
          <w:sz w:val="34"/>
          <w:szCs w:val="34"/>
          <w:rtl/>
        </w:rPr>
        <w:t xml:space="preserve"> به مرض موت را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رد</w:t>
      </w:r>
      <w:r w:rsidRPr="0095450B">
        <w:rPr>
          <w:sz w:val="34"/>
          <w:szCs w:val="34"/>
          <w:rtl/>
        </w:rPr>
        <w:t>. چرا؟ 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الان اگر آن طلبکار بگو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: </w:t>
      </w:r>
      <w:r w:rsidRPr="0095450B">
        <w:rPr>
          <w:rFonts w:hint="eastAsia"/>
          <w:sz w:val="34"/>
          <w:szCs w:val="34"/>
          <w:rtl/>
        </w:rPr>
        <w:t>«مر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rFonts w:hint="cs"/>
          <w:sz w:val="34"/>
          <w:szCs w:val="34"/>
          <w:rtl/>
        </w:rPr>
        <w:t>ی</w:t>
      </w:r>
      <w:r w:rsidR="00C01A9D">
        <w:rPr>
          <w:rFonts w:hint="cs"/>
          <w:sz w:val="34"/>
          <w:szCs w:val="34"/>
          <w:rtl/>
        </w:rPr>
        <w:t>!</w:t>
      </w:r>
      <w:r w:rsidRPr="0095450B">
        <w:rPr>
          <w:sz w:val="34"/>
          <w:szCs w:val="34"/>
          <w:rtl/>
        </w:rPr>
        <w:t xml:space="preserve"> چند روز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sz w:val="34"/>
          <w:szCs w:val="34"/>
          <w:rtl/>
        </w:rPr>
        <w:t xml:space="preserve"> ان‌شاءالله فوت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فوت بکن،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الان بده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sz w:val="34"/>
          <w:szCs w:val="34"/>
          <w:rtl/>
        </w:rPr>
        <w:t xml:space="preserve"> را پرداخت کن»،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تواند</w:t>
      </w:r>
      <w:r w:rsidRPr="0095450B">
        <w:rPr>
          <w:sz w:val="34"/>
          <w:szCs w:val="34"/>
          <w:rtl/>
        </w:rPr>
        <w:t xml:space="preserve"> او را اجبار کند و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اقرارش چه ادعا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sz w:val="34"/>
          <w:szCs w:val="34"/>
          <w:rtl/>
        </w:rPr>
        <w:t xml:space="preserve"> على الورث</w:t>
      </w:r>
      <w:r w:rsidR="00C01A9D">
        <w:rPr>
          <w:rFonts w:hint="cs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 xml:space="preserve"> است؟ موضوع ارث را مض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ق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کند؛</w:t>
      </w:r>
      <w:r w:rsidRPr="0095450B">
        <w:rPr>
          <w:sz w:val="34"/>
          <w:szCs w:val="34"/>
          <w:rtl/>
        </w:rPr>
        <w:t xml:space="preserve"> از اول ورثه، ما</w:t>
      </w:r>
      <w:r w:rsidR="00C01A9D">
        <w:rPr>
          <w:rFonts w:hint="cs"/>
          <w:sz w:val="34"/>
          <w:szCs w:val="34"/>
          <w:rtl/>
        </w:rPr>
        <w:t xml:space="preserve">عدای </w:t>
      </w:r>
      <w:r w:rsidRPr="0095450B">
        <w:rPr>
          <w:sz w:val="34"/>
          <w:szCs w:val="34"/>
          <w:rtl/>
        </w:rPr>
        <w:t>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را ارث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برند</w:t>
      </w:r>
      <w:r w:rsidRPr="0095450B">
        <w:rPr>
          <w:sz w:val="34"/>
          <w:szCs w:val="34"/>
          <w:rtl/>
        </w:rPr>
        <w:t>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اضرار به ورثه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 از اول موضو</w:t>
      </w:r>
      <w:r w:rsidRPr="0095450B">
        <w:rPr>
          <w:rFonts w:hint="eastAsia"/>
          <w:sz w:val="34"/>
          <w:szCs w:val="34"/>
          <w:rtl/>
        </w:rPr>
        <w:t>ع،</w:t>
      </w:r>
      <w:r w:rsidRPr="0095450B">
        <w:rPr>
          <w:sz w:val="34"/>
          <w:szCs w:val="34"/>
          <w:rtl/>
        </w:rPr>
        <w:t xml:space="preserve"> </w:t>
      </w:r>
      <w:r w:rsidR="00DD1324">
        <w:rPr>
          <w:rFonts w:hint="cs"/>
          <w:sz w:val="34"/>
          <w:szCs w:val="34"/>
          <w:rtl/>
        </w:rPr>
        <w:t>«</w:t>
      </w:r>
      <w:r w:rsidR="00C01A9D">
        <w:rPr>
          <w:rFonts w:hint="cs"/>
          <w:sz w:val="34"/>
          <w:szCs w:val="34"/>
          <w:rtl/>
        </w:rPr>
        <w:t>ضی</w:t>
      </w:r>
      <w:r w:rsidR="00DD1324">
        <w:rPr>
          <w:rFonts w:hint="cs"/>
          <w:sz w:val="34"/>
          <w:szCs w:val="34"/>
          <w:rtl/>
        </w:rPr>
        <w:t>ّ</w:t>
      </w:r>
      <w:r w:rsidR="00C01A9D">
        <w:rPr>
          <w:rFonts w:hint="cs"/>
          <w:sz w:val="34"/>
          <w:szCs w:val="34"/>
          <w:rtl/>
        </w:rPr>
        <w:t>ق فم الرکیة</w:t>
      </w:r>
      <w:r w:rsidR="00DD1324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است؛ موضوع را محدود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</w:t>
      </w:r>
      <w:r w:rsidRPr="0095450B">
        <w:rPr>
          <w:sz w:val="34"/>
          <w:szCs w:val="34"/>
          <w:rtl/>
        </w:rPr>
        <w:t>. «ما ترک» صدق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</w:t>
      </w:r>
      <w:r w:rsidRPr="0095450B">
        <w:rPr>
          <w:sz w:val="34"/>
          <w:szCs w:val="34"/>
          <w:rtl/>
        </w:rPr>
        <w:t xml:space="preserve"> بر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مقدار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اقرار کرد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>.</w:t>
      </w:r>
    </w:p>
    <w:p w14:paraId="64CCCFBC" w14:textId="6F9EB8D2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بعد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فرمودند علاوه بر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به «</w:t>
      </w:r>
      <w:r w:rsidR="0033666B">
        <w:rPr>
          <w:sz w:val="34"/>
          <w:szCs w:val="34"/>
          <w:rtl/>
        </w:rPr>
        <w:t>اقرار العقلاء</w:t>
      </w:r>
      <w:r w:rsidRPr="0095450B">
        <w:rPr>
          <w:sz w:val="34"/>
          <w:szCs w:val="34"/>
          <w:rtl/>
        </w:rPr>
        <w:t xml:space="preserve"> على انفسهم جائز»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تمسک کرد، به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sz w:val="34"/>
          <w:szCs w:val="34"/>
          <w:rtl/>
        </w:rPr>
        <w:t xml:space="preserve"> هم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تمسک کرد؛ مثل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معاو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بن عمار که فرموده وص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به حجة الاسلام از اصل مال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نداد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وص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ت‌کننده</w:t>
      </w:r>
      <w:r w:rsidRPr="0095450B">
        <w:rPr>
          <w:sz w:val="34"/>
          <w:szCs w:val="34"/>
          <w:rtl/>
        </w:rPr>
        <w:t xml:space="preserve"> </w:t>
      </w:r>
      <w:r w:rsidR="00CA7280">
        <w:rPr>
          <w:rFonts w:hint="cs"/>
          <w:sz w:val="34"/>
          <w:szCs w:val="34"/>
          <w:rtl/>
        </w:rPr>
        <w:t>ثقه</w:t>
      </w:r>
      <w:r w:rsidRPr="0095450B">
        <w:rPr>
          <w:sz w:val="34"/>
          <w:szCs w:val="34"/>
          <w:rtl/>
        </w:rPr>
        <w:t xml:space="preserve"> است، </w:t>
      </w:r>
      <w:r w:rsidR="00CA7280">
        <w:rPr>
          <w:rFonts w:hint="cs"/>
          <w:sz w:val="34"/>
          <w:szCs w:val="34"/>
          <w:rtl/>
        </w:rPr>
        <w:t>ثقه</w:t>
      </w:r>
      <w:r w:rsidRPr="0095450B">
        <w:rPr>
          <w:sz w:val="34"/>
          <w:szCs w:val="34"/>
          <w:rtl/>
        </w:rPr>
        <w:t xml:space="preserve">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ست؛</w:t>
      </w:r>
      <w:r w:rsidRPr="0095450B">
        <w:rPr>
          <w:sz w:val="34"/>
          <w:szCs w:val="34"/>
          <w:rtl/>
        </w:rPr>
        <w:t xml:space="preserve"> متهم است، </w:t>
      </w:r>
      <w:r w:rsidRPr="0095450B">
        <w:rPr>
          <w:rFonts w:hint="eastAsia"/>
          <w:sz w:val="34"/>
          <w:szCs w:val="34"/>
          <w:rtl/>
        </w:rPr>
        <w:t>متهم</w:t>
      </w:r>
      <w:r w:rsidRPr="0095450B">
        <w:rPr>
          <w:sz w:val="34"/>
          <w:szCs w:val="34"/>
          <w:rtl/>
        </w:rPr>
        <w:t xml:space="preserve">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</w:t>
      </w:r>
    </w:p>
    <w:p w14:paraId="5A7625C6" w14:textId="4692698E" w:rsidR="0095450B" w:rsidRPr="0095450B" w:rsidRDefault="00197217" w:rsidP="00B9255A">
      <w:pPr>
        <w:pStyle w:val="Heading2"/>
        <w:shd w:val="clear" w:color="auto" w:fill="auto"/>
      </w:pPr>
      <w:r>
        <w:rPr>
          <w:rFonts w:hint="cs"/>
          <w:rtl/>
        </w:rPr>
        <w:t>اشکال</w:t>
      </w:r>
      <w:r w:rsidR="00061B70">
        <w:rPr>
          <w:rFonts w:hint="cs"/>
          <w:rtl/>
        </w:rPr>
        <w:t xml:space="preserve"> بر استدلال به صحیح</w:t>
      </w:r>
      <w:r w:rsidR="00061B70" w:rsidRPr="006776C2">
        <w:rPr>
          <w:rtl/>
        </w:rPr>
        <w:t>ۀ</w:t>
      </w:r>
      <w:r w:rsidR="00061B70">
        <w:rPr>
          <w:rFonts w:hint="cs"/>
          <w:rtl/>
        </w:rPr>
        <w:t xml:space="preserve"> معاویه بن عمار «ان کان صرورة فمن اصل المال»</w:t>
      </w:r>
    </w:p>
    <w:p w14:paraId="55F3026F" w14:textId="77777777" w:rsidR="009038AA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جناب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! اما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معاو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بن عمار که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حک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هم به آن اشاره کرد، گفت نصوص وارده در اقرار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ن،</w:t>
      </w:r>
      <w:r w:rsidRPr="0095450B">
        <w:rPr>
          <w:sz w:val="34"/>
          <w:szCs w:val="34"/>
          <w:rtl/>
        </w:rPr>
        <w:t xml:space="preserve"> ما تنها نص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پ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دا</w:t>
      </w:r>
      <w:r w:rsidRPr="0095450B">
        <w:rPr>
          <w:sz w:val="34"/>
          <w:szCs w:val="34"/>
          <w:rtl/>
        </w:rPr>
        <w:t xml:space="preserve">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است؛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در خصوص اقرار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ضِ</w:t>
      </w:r>
      <w:r w:rsidRPr="0095450B">
        <w:rPr>
          <w:sz w:val="34"/>
          <w:szCs w:val="34"/>
          <w:rtl/>
        </w:rPr>
        <w:t xml:space="preserve"> به مرض موت،</w:t>
      </w:r>
      <w:r w:rsidR="00351D76">
        <w:rPr>
          <w:rFonts w:hint="cs"/>
          <w:sz w:val="34"/>
          <w:szCs w:val="34"/>
          <w:rtl/>
        </w:rPr>
        <w:t xml:space="preserve"> بگوید «أقر بالدین»،</w:t>
      </w:r>
      <w:r w:rsidRPr="0095450B">
        <w:rPr>
          <w:sz w:val="34"/>
          <w:szCs w:val="34"/>
          <w:rtl/>
        </w:rPr>
        <w:t xml:space="preserve">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از آن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پنج طا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فه</w:t>
      </w:r>
      <w:r w:rsidRPr="0095450B">
        <w:rPr>
          <w:sz w:val="34"/>
          <w:szCs w:val="34"/>
          <w:rtl/>
        </w:rPr>
        <w:t xml:space="preserve"> بود که بعداً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م،</w:t>
      </w:r>
      <w:r w:rsidRPr="0095450B">
        <w:rPr>
          <w:sz w:val="34"/>
          <w:szCs w:val="34"/>
          <w:rtl/>
        </w:rPr>
        <w:t xml:space="preserve"> نص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پ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دا</w:t>
      </w:r>
      <w:r w:rsidRPr="0095450B">
        <w:rPr>
          <w:sz w:val="34"/>
          <w:szCs w:val="34"/>
          <w:rtl/>
        </w:rPr>
        <w:t xml:space="preserve"> نکرد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از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معاو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بن عمار.</w:t>
      </w:r>
    </w:p>
    <w:p w14:paraId="27D228AE" w14:textId="77777777" w:rsidR="009038AA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معاو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بن عمار که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هم اشاره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(وسائل، جلد ۱۱، صفحه ۶۷): «رجل مات و اوص</w:t>
      </w:r>
      <w:r w:rsidR="009038AA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ان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حج</w:t>
      </w:r>
      <w:r w:rsidRPr="0095450B">
        <w:rPr>
          <w:sz w:val="34"/>
          <w:szCs w:val="34"/>
          <w:rtl/>
        </w:rPr>
        <w:t>. قال: ان کان صرورة حج</w:t>
      </w:r>
      <w:r w:rsidR="00351D76">
        <w:rPr>
          <w:rFonts w:hint="cs"/>
          <w:sz w:val="34"/>
          <w:szCs w:val="34"/>
          <w:rtl/>
        </w:rPr>
        <w:t xml:space="preserve"> عنه</w:t>
      </w:r>
      <w:r w:rsidRPr="0095450B">
        <w:rPr>
          <w:sz w:val="34"/>
          <w:szCs w:val="34"/>
          <w:rtl/>
        </w:rPr>
        <w:t xml:space="preserve"> من وسط المال و ان کان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صرورة </w:t>
      </w:r>
      <w:r w:rsidRPr="0095450B">
        <w:rPr>
          <w:sz w:val="34"/>
          <w:szCs w:val="34"/>
          <w:rtl/>
        </w:rPr>
        <w:lastRenderedPageBreak/>
        <w:t>فمن ثلثه».</w:t>
      </w:r>
      <w:r w:rsidR="009038AA">
        <w:rPr>
          <w:rFonts w:hint="cs"/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استدلال‌شان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نگفت اگر ثابت بشود که او مستط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</w:t>
      </w:r>
      <w:r w:rsidRPr="0095450B">
        <w:rPr>
          <w:sz w:val="34"/>
          <w:szCs w:val="34"/>
          <w:rtl/>
        </w:rPr>
        <w:t xml:space="preserve"> بود و حج نرفت، از اصل ترکه خارج بکن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د؛</w:t>
      </w:r>
      <w:r w:rsidRPr="0095450B">
        <w:rPr>
          <w:sz w:val="34"/>
          <w:szCs w:val="34"/>
          <w:rtl/>
        </w:rPr>
        <w:t xml:space="preserve"> مطلقا فرمود حالا که وص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کرده به حج، اگر تا حالا حج نرفته، از اصل ترکه حج را خارج 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د،</w:t>
      </w:r>
      <w:r w:rsidRPr="0095450B">
        <w:rPr>
          <w:sz w:val="34"/>
          <w:szCs w:val="34"/>
          <w:rtl/>
        </w:rPr>
        <w:t xml:space="preserve"> ولو احتمال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که او دروغ گفته، اصلاً مستط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</w:t>
      </w:r>
      <w:r w:rsidRPr="0095450B">
        <w:rPr>
          <w:sz w:val="34"/>
          <w:szCs w:val="34"/>
          <w:rtl/>
        </w:rPr>
        <w:t xml:space="preserve"> ن</w:t>
      </w:r>
      <w:r w:rsidRPr="0095450B">
        <w:rPr>
          <w:rFonts w:hint="eastAsia"/>
          <w:sz w:val="34"/>
          <w:szCs w:val="34"/>
          <w:rtl/>
        </w:rPr>
        <w:t>بود،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اشتباه کرده، اصلاً مستط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</w:t>
      </w:r>
      <w:r w:rsidRPr="0095450B">
        <w:rPr>
          <w:sz w:val="34"/>
          <w:szCs w:val="34"/>
          <w:rtl/>
        </w:rPr>
        <w:t xml:space="preserve"> نبود.</w:t>
      </w:r>
    </w:p>
    <w:p w14:paraId="2D2DCC6A" w14:textId="77777777" w:rsidR="002C1356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sz w:val="34"/>
          <w:szCs w:val="34"/>
          <w:rtl/>
        </w:rPr>
        <w:t>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جناب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!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استدلال درست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</w:t>
      </w:r>
      <w:r w:rsidR="00E14036">
        <w:rPr>
          <w:rFonts w:hint="cs"/>
          <w:sz w:val="34"/>
          <w:szCs w:val="34"/>
          <w:rtl/>
        </w:rPr>
        <w:t xml:space="preserve"> دو احتمال در</w:t>
      </w:r>
      <w:r w:rsidRPr="0095450B">
        <w:rPr>
          <w:sz w:val="34"/>
          <w:szCs w:val="34"/>
          <w:rtl/>
        </w:rPr>
        <w:t xml:space="preserve"> «صروره» هست: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«من لم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حج»،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«اذا حج کان حجة الاسلام».</w:t>
      </w:r>
    </w:p>
    <w:p w14:paraId="7D8B51AB" w14:textId="70240805" w:rsidR="00801BE2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اختلاف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هست در صروره</w:t>
      </w:r>
      <w:r w:rsidR="002C1356">
        <w:rPr>
          <w:rFonts w:hint="cs"/>
          <w:sz w:val="34"/>
          <w:szCs w:val="34"/>
          <w:rtl/>
        </w:rPr>
        <w:t>.</w:t>
      </w:r>
      <w:r w:rsidRPr="0095450B">
        <w:rPr>
          <w:sz w:val="34"/>
          <w:szCs w:val="34"/>
          <w:rtl/>
        </w:rPr>
        <w:t xml:space="preserve"> مشهور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ند</w:t>
      </w:r>
      <w:r w:rsidRPr="0095450B">
        <w:rPr>
          <w:sz w:val="34"/>
          <w:szCs w:val="34"/>
          <w:rtl/>
        </w:rPr>
        <w:t xml:space="preserve"> با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حلق کند.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</w:t>
      </w:r>
      <w:r w:rsidRPr="0095450B">
        <w:rPr>
          <w:rFonts w:hint="eastAsia"/>
          <w:sz w:val="34"/>
          <w:szCs w:val="34"/>
          <w:rtl/>
        </w:rPr>
        <w:t>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وح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د،</w:t>
      </w:r>
      <w:r w:rsidRPr="0095450B">
        <w:rPr>
          <w:sz w:val="34"/>
          <w:szCs w:val="34"/>
          <w:rtl/>
        </w:rPr>
        <w:t xml:space="preserve"> نظرشان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صروره هم مخ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حلق و تقص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="00367DFB">
        <w:rPr>
          <w:rFonts w:hint="cs"/>
          <w:sz w:val="34"/>
          <w:szCs w:val="34"/>
          <w:rtl/>
        </w:rPr>
        <w:t xml:space="preserve"> است</w:t>
      </w:r>
      <w:r w:rsidRPr="0095450B">
        <w:rPr>
          <w:sz w:val="34"/>
          <w:szCs w:val="34"/>
          <w:rtl/>
        </w:rPr>
        <w:t>.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مشهور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ند</w:t>
      </w:r>
      <w:r w:rsidRPr="0095450B">
        <w:rPr>
          <w:sz w:val="34"/>
          <w:szCs w:val="34"/>
          <w:rtl/>
        </w:rPr>
        <w:t xml:space="preserve">: «على الصرورة ان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حلق»</w:t>
      </w:r>
      <w:r w:rsidRPr="0095450B">
        <w:rPr>
          <w:sz w:val="34"/>
          <w:szCs w:val="34"/>
          <w:rtl/>
        </w:rPr>
        <w:t>.</w:t>
      </w:r>
      <w:r w:rsidR="00801BE2">
        <w:rPr>
          <w:sz w:val="34"/>
          <w:szCs w:val="34"/>
        </w:rPr>
        <w:t xml:space="preserve"> </w:t>
      </w:r>
      <w:r w:rsidRPr="0095450B">
        <w:rPr>
          <w:rFonts w:hint="eastAsia"/>
          <w:sz w:val="34"/>
          <w:szCs w:val="34"/>
          <w:rtl/>
        </w:rPr>
        <w:t>اختلاف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صروره 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="00801BE2">
        <w:rPr>
          <w:rFonts w:hint="cs"/>
          <w:sz w:val="34"/>
          <w:szCs w:val="34"/>
          <w:rtl/>
        </w:rPr>
        <w:t>؟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ما قبلاً مستط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</w:t>
      </w:r>
      <w:r w:rsidRPr="0095450B">
        <w:rPr>
          <w:sz w:val="34"/>
          <w:szCs w:val="34"/>
          <w:rtl/>
        </w:rPr>
        <w:t xml:space="preserve"> نبود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م،</w:t>
      </w:r>
      <w:r w:rsidRPr="0095450B">
        <w:rPr>
          <w:sz w:val="34"/>
          <w:szCs w:val="34"/>
          <w:rtl/>
        </w:rPr>
        <w:t xml:space="preserve"> حج به جا آورد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م،</w:t>
      </w:r>
      <w:r w:rsidRPr="0095450B">
        <w:rPr>
          <w:sz w:val="34"/>
          <w:szCs w:val="34"/>
          <w:rtl/>
        </w:rPr>
        <w:t xml:space="preserve"> آن وقت هم سرمان را تراش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م؛</w:t>
      </w:r>
      <w:r w:rsidRPr="0095450B">
        <w:rPr>
          <w:sz w:val="34"/>
          <w:szCs w:val="34"/>
          <w:rtl/>
        </w:rPr>
        <w:t xml:space="preserve">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الان خدا مکنت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به ما داد، مستط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</w:t>
      </w:r>
      <w:r w:rsidRPr="0095450B">
        <w:rPr>
          <w:sz w:val="34"/>
          <w:szCs w:val="34"/>
          <w:rtl/>
        </w:rPr>
        <w:t xml:space="preserve"> شد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م،</w:t>
      </w:r>
      <w:r w:rsidRPr="0095450B">
        <w:rPr>
          <w:sz w:val="34"/>
          <w:szCs w:val="34"/>
          <w:rtl/>
        </w:rPr>
        <w:t xml:space="preserve"> آمد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حجة الاسلام. بعض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ها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ند</w:t>
      </w:r>
      <w:r w:rsidRPr="0095450B">
        <w:rPr>
          <w:sz w:val="34"/>
          <w:szCs w:val="34"/>
          <w:rtl/>
        </w:rPr>
        <w:t xml:space="preserve">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sz w:val="34"/>
          <w:szCs w:val="34"/>
          <w:rtl/>
        </w:rPr>
        <w:t xml:space="preserve"> شما صروره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؛</w:t>
      </w:r>
      <w:r w:rsidRPr="0095450B">
        <w:rPr>
          <w:sz w:val="34"/>
          <w:szCs w:val="34"/>
          <w:rtl/>
        </w:rPr>
        <w:t xml:space="preserve"> مثل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ت</w:t>
      </w:r>
      <w:r w:rsidRPr="0095450B">
        <w:rPr>
          <w:rFonts w:hint="eastAsia"/>
          <w:sz w:val="34"/>
          <w:szCs w:val="34"/>
          <w:rtl/>
        </w:rPr>
        <w:t>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ز</w:t>
      </w:r>
      <w:r w:rsidRPr="0095450B">
        <w:rPr>
          <w:rFonts w:hint="cs"/>
          <w:sz w:val="34"/>
          <w:szCs w:val="34"/>
          <w:rtl/>
        </w:rPr>
        <w:t>ی</w:t>
      </w:r>
      <w:r w:rsidR="00801BE2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ند</w:t>
      </w:r>
      <w:r w:rsidRPr="0095450B">
        <w:rPr>
          <w:sz w:val="34"/>
          <w:szCs w:val="34"/>
          <w:rtl/>
        </w:rPr>
        <w:t xml:space="preserve"> صروره </w:t>
      </w:r>
      <w:r w:rsidR="002C1356">
        <w:rPr>
          <w:rFonts w:hint="cs"/>
          <w:sz w:val="34"/>
          <w:szCs w:val="34"/>
          <w:rtl/>
        </w:rPr>
        <w:t>کسی</w:t>
      </w:r>
      <w:r w:rsidRPr="0095450B">
        <w:rPr>
          <w:sz w:val="34"/>
          <w:szCs w:val="34"/>
          <w:rtl/>
        </w:rPr>
        <w:t xml:space="preserve"> </w:t>
      </w:r>
      <w:r w:rsidR="002C1356">
        <w:rPr>
          <w:rFonts w:hint="cs"/>
          <w:sz w:val="34"/>
          <w:szCs w:val="34"/>
          <w:rtl/>
        </w:rPr>
        <w:t>است</w:t>
      </w:r>
      <w:r w:rsidRPr="0095450B">
        <w:rPr>
          <w:sz w:val="34"/>
          <w:szCs w:val="34"/>
          <w:rtl/>
        </w:rPr>
        <w:t xml:space="preserve"> که تا حالا حج نرفته؛ شما تا حالا حج رفت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حج دومت است.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زنجان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فرما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</w:t>
      </w:r>
      <w:r w:rsidR="002C1356">
        <w:rPr>
          <w:rFonts w:hint="cs"/>
          <w:sz w:val="34"/>
          <w:szCs w:val="34"/>
          <w:rtl/>
        </w:rPr>
        <w:t>(</w:t>
      </w:r>
      <w:r w:rsidRPr="0095450B">
        <w:rPr>
          <w:sz w:val="34"/>
          <w:szCs w:val="34"/>
          <w:rtl/>
        </w:rPr>
        <w:t>و درست هم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فرما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="002C1356">
        <w:rPr>
          <w:rFonts w:hint="cs"/>
          <w:sz w:val="34"/>
          <w:szCs w:val="34"/>
          <w:rtl/>
        </w:rPr>
        <w:t>)</w:t>
      </w:r>
      <w:r w:rsidRPr="0095450B">
        <w:rPr>
          <w:sz w:val="34"/>
          <w:szCs w:val="34"/>
          <w:rtl/>
        </w:rPr>
        <w:t xml:space="preserve"> ما از مجموع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sz w:val="34"/>
          <w:szCs w:val="34"/>
          <w:rtl/>
        </w:rPr>
        <w:t xml:space="preserve"> استفاده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صروره </w:t>
      </w:r>
      <w:r w:rsidR="002C1356">
        <w:rPr>
          <w:rFonts w:hint="cs"/>
          <w:sz w:val="34"/>
          <w:szCs w:val="34"/>
          <w:rtl/>
        </w:rPr>
        <w:t>کسی</w:t>
      </w:r>
      <w:r w:rsidRPr="0095450B">
        <w:rPr>
          <w:sz w:val="34"/>
          <w:szCs w:val="34"/>
          <w:rtl/>
        </w:rPr>
        <w:t xml:space="preserve"> است که حجش، حجة الاسلام است. و لذا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آقا سال اول لازم نبود حلق بکند؛ صروره نبود، مستط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</w:t>
      </w:r>
      <w:r w:rsidRPr="0095450B">
        <w:rPr>
          <w:sz w:val="34"/>
          <w:szCs w:val="34"/>
          <w:rtl/>
        </w:rPr>
        <w:t xml:space="preserve"> نبود. الان که حجش حجة الاسلام است، صروره است. از مجموع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استفاده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 ما در بحث حج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را گفت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>.</w:t>
      </w:r>
    </w:p>
    <w:p w14:paraId="6AB6406B" w14:textId="3F358703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sz w:val="34"/>
          <w:szCs w:val="34"/>
          <w:rtl/>
        </w:rPr>
        <w:t>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جناب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! طبق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احتمال دوم که احتمال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sz w:val="34"/>
          <w:szCs w:val="34"/>
          <w:rtl/>
        </w:rPr>
        <w:t xml:space="preserve"> است، «ان کان صرورة»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اگر بر او حجة الاسلام </w:t>
      </w:r>
      <w:r w:rsidRPr="0095450B">
        <w:rPr>
          <w:rFonts w:hint="eastAsia"/>
          <w:sz w:val="34"/>
          <w:szCs w:val="34"/>
          <w:rtl/>
        </w:rPr>
        <w:t>واجب</w:t>
      </w:r>
      <w:r w:rsidRPr="0095450B">
        <w:rPr>
          <w:sz w:val="34"/>
          <w:szCs w:val="34"/>
          <w:rtl/>
        </w:rPr>
        <w:t xml:space="preserve"> باشد، از اصل مال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 فرض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="00061B70">
        <w:rPr>
          <w:rFonts w:hint="cs"/>
          <w:sz w:val="34"/>
          <w:szCs w:val="34"/>
          <w:rtl/>
        </w:rPr>
        <w:t>.</w:t>
      </w:r>
      <w:r w:rsidRPr="0095450B">
        <w:rPr>
          <w:sz w:val="34"/>
          <w:szCs w:val="34"/>
          <w:rtl/>
        </w:rPr>
        <w:t xml:space="preserve"> مثل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فرض کرده «ان </w:t>
      </w:r>
      <w:r w:rsidR="00104D97">
        <w:rPr>
          <w:rFonts w:hint="cs"/>
          <w:sz w:val="34"/>
          <w:szCs w:val="34"/>
          <w:rtl/>
        </w:rPr>
        <w:t xml:space="preserve">کان </w:t>
      </w:r>
      <w:r w:rsidRPr="0095450B">
        <w:rPr>
          <w:sz w:val="34"/>
          <w:szCs w:val="34"/>
          <w:rtl/>
        </w:rPr>
        <w:t>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حج</w:t>
      </w:r>
      <w:r w:rsidR="00104D97">
        <w:rPr>
          <w:rFonts w:hint="cs"/>
          <w:sz w:val="34"/>
          <w:szCs w:val="34"/>
          <w:rtl/>
        </w:rPr>
        <w:t xml:space="preserve">ة </w:t>
      </w:r>
      <w:r w:rsidRPr="0095450B">
        <w:rPr>
          <w:sz w:val="34"/>
          <w:szCs w:val="34"/>
          <w:rtl/>
        </w:rPr>
        <w:t xml:space="preserve">الاسلام فمن اصل المال» </w:t>
      </w:r>
      <w:r w:rsidR="00104D97">
        <w:rPr>
          <w:rFonts w:hint="cs"/>
          <w:sz w:val="34"/>
          <w:szCs w:val="34"/>
          <w:rtl/>
        </w:rPr>
        <w:t xml:space="preserve">و </w:t>
      </w:r>
      <w:r w:rsidRPr="0095450B">
        <w:rPr>
          <w:sz w:val="34"/>
          <w:szCs w:val="34"/>
          <w:rtl/>
        </w:rPr>
        <w:t>نوعاً هم افراد مطمئن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شوند</w:t>
      </w:r>
      <w:r w:rsidRPr="0095450B">
        <w:rPr>
          <w:sz w:val="34"/>
          <w:szCs w:val="34"/>
          <w:rtl/>
        </w:rPr>
        <w:t xml:space="preserve"> از قرائن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حج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نرفته، به انداز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حج پول داشته؛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</w:t>
      </w:r>
      <w:r w:rsidR="00104D97">
        <w:rPr>
          <w:rFonts w:hint="cs"/>
          <w:sz w:val="34"/>
          <w:szCs w:val="34"/>
          <w:rtl/>
        </w:rPr>
        <w:t>صروره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«</w:t>
      </w:r>
      <w:r w:rsidR="00F24785">
        <w:rPr>
          <w:rFonts w:hint="cs"/>
          <w:sz w:val="34"/>
          <w:szCs w:val="34"/>
          <w:rtl/>
        </w:rPr>
        <w:t xml:space="preserve">اذا حج کان </w:t>
      </w:r>
      <w:r w:rsidR="00104D97">
        <w:rPr>
          <w:rFonts w:hint="cs"/>
          <w:sz w:val="34"/>
          <w:szCs w:val="34"/>
          <w:rtl/>
        </w:rPr>
        <w:t>حجه</w:t>
      </w:r>
      <w:r w:rsidRPr="0095450B">
        <w:rPr>
          <w:sz w:val="34"/>
          <w:szCs w:val="34"/>
          <w:rtl/>
        </w:rPr>
        <w:t xml:space="preserve"> </w:t>
      </w:r>
      <w:r w:rsidR="00104D97">
        <w:rPr>
          <w:sz w:val="34"/>
          <w:szCs w:val="34"/>
          <w:rtl/>
        </w:rPr>
        <w:t>حجة الاسلام</w:t>
      </w:r>
      <w:r w:rsidRPr="0095450B">
        <w:rPr>
          <w:sz w:val="34"/>
          <w:szCs w:val="34"/>
          <w:rtl/>
        </w:rPr>
        <w:t xml:space="preserve">». اما حالا اگر به قول </w:t>
      </w:r>
      <w:r w:rsidRPr="0095450B">
        <w:rPr>
          <w:rFonts w:hint="eastAsia"/>
          <w:sz w:val="34"/>
          <w:szCs w:val="34"/>
          <w:rtl/>
        </w:rPr>
        <w:t>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شک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</w:t>
      </w:r>
      <w:r w:rsidR="00F24785">
        <w:rPr>
          <w:rFonts w:hint="cs"/>
          <w:sz w:val="34"/>
          <w:szCs w:val="34"/>
          <w:rtl/>
        </w:rPr>
        <w:t>آقا</w:t>
      </w:r>
      <w:r w:rsidRPr="0095450B">
        <w:rPr>
          <w:sz w:val="34"/>
          <w:szCs w:val="34"/>
          <w:rtl/>
        </w:rPr>
        <w:t xml:space="preserve">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: «من </w:t>
      </w:r>
      <w:r w:rsidR="00104D97">
        <w:rPr>
          <w:sz w:val="34"/>
          <w:szCs w:val="34"/>
          <w:rtl/>
        </w:rPr>
        <w:t>حجة الاسلام</w:t>
      </w:r>
      <w:r w:rsidRPr="0095450B">
        <w:rPr>
          <w:sz w:val="34"/>
          <w:szCs w:val="34"/>
          <w:rtl/>
        </w:rPr>
        <w:t xml:space="preserve"> به عهده‌ام است»، آ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راست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د؟</w:t>
      </w:r>
      <w:r w:rsidRPr="0095450B">
        <w:rPr>
          <w:sz w:val="34"/>
          <w:szCs w:val="34"/>
          <w:rtl/>
        </w:rPr>
        <w:t xml:space="preserve"> نکند وسواس است، نکند اشتباه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کند،</w:t>
      </w:r>
      <w:r w:rsidRPr="0095450B">
        <w:rPr>
          <w:sz w:val="34"/>
          <w:szCs w:val="34"/>
          <w:rtl/>
        </w:rPr>
        <w:t xml:space="preserve"> نکند روغن 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خته</w:t>
      </w:r>
      <w:r w:rsidRPr="0095450B">
        <w:rPr>
          <w:sz w:val="34"/>
          <w:szCs w:val="34"/>
          <w:rtl/>
        </w:rPr>
        <w:t xml:space="preserve"> را که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sz w:val="34"/>
          <w:szCs w:val="34"/>
          <w:rtl/>
        </w:rPr>
        <w:t xml:space="preserve">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تواند</w:t>
      </w:r>
      <w:r w:rsidRPr="0095450B">
        <w:rPr>
          <w:sz w:val="34"/>
          <w:szCs w:val="34"/>
          <w:rtl/>
        </w:rPr>
        <w:t xml:space="preserve"> از پولش استفاده کند، نذر امامزاده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</w:t>
      </w:r>
      <w:r w:rsidRPr="0095450B">
        <w:rPr>
          <w:sz w:val="34"/>
          <w:szCs w:val="34"/>
          <w:rtl/>
        </w:rPr>
        <w:t>! ورثه را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خواهد</w:t>
      </w:r>
      <w:r w:rsidRPr="0095450B">
        <w:rPr>
          <w:sz w:val="34"/>
          <w:szCs w:val="34"/>
          <w:rtl/>
        </w:rPr>
        <w:t xml:space="preserve"> محروم کند،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>: «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حج واج</w:t>
      </w:r>
      <w:r w:rsidRPr="0095450B">
        <w:rPr>
          <w:rFonts w:hint="eastAsia"/>
          <w:sz w:val="34"/>
          <w:szCs w:val="34"/>
          <w:rtl/>
        </w:rPr>
        <w:t>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هم از طرف من به جا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اور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د»</w:t>
      </w:r>
      <w:r w:rsidRPr="0095450B">
        <w:rPr>
          <w:sz w:val="34"/>
          <w:szCs w:val="34"/>
          <w:rtl/>
        </w:rPr>
        <w:t>.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فرمود مشکل است که ما تعبداً قول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را بپذ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م؛</w:t>
      </w:r>
      <w:r w:rsidRPr="0095450B">
        <w:rPr>
          <w:sz w:val="34"/>
          <w:szCs w:val="34"/>
          <w:rtl/>
        </w:rPr>
        <w:t xml:space="preserve"> با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معاو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 xml:space="preserve"> بن عمار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شود،</w:t>
      </w:r>
      <w:r w:rsidRPr="0095450B">
        <w:rPr>
          <w:sz w:val="34"/>
          <w:szCs w:val="34"/>
          <w:rtl/>
        </w:rPr>
        <w:t xml:space="preserve"> مشکل است.</w:t>
      </w:r>
    </w:p>
    <w:p w14:paraId="5556889B" w14:textId="01FABD45" w:rsidR="0095450B" w:rsidRPr="0095450B" w:rsidRDefault="0095450B" w:rsidP="00B9255A">
      <w:pPr>
        <w:pStyle w:val="Heading2"/>
        <w:shd w:val="clear" w:color="auto" w:fill="auto"/>
      </w:pPr>
      <w:r w:rsidRPr="0095450B">
        <w:rPr>
          <w:rtl/>
        </w:rPr>
        <w:t>اشکال بر استدلال به «</w:t>
      </w:r>
      <w:r w:rsidR="0033666B">
        <w:rPr>
          <w:rtl/>
        </w:rPr>
        <w:t xml:space="preserve">اقرار العقلاء </w:t>
      </w:r>
      <w:r w:rsidRPr="0095450B">
        <w:rPr>
          <w:rtl/>
        </w:rPr>
        <w:t>عل</w:t>
      </w:r>
      <w:r w:rsidRPr="0095450B">
        <w:rPr>
          <w:rFonts w:hint="cs"/>
          <w:rtl/>
        </w:rPr>
        <w:t>ی</w:t>
      </w:r>
      <w:r w:rsidRPr="0095450B">
        <w:rPr>
          <w:rtl/>
        </w:rPr>
        <w:t xml:space="preserve"> انفسهم» در مرض موت</w:t>
      </w:r>
    </w:p>
    <w:p w14:paraId="19BE7F2D" w14:textId="142A4AC6" w:rsidR="00361F63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eastAsia"/>
          <w:sz w:val="34"/>
          <w:szCs w:val="34"/>
          <w:rtl/>
        </w:rPr>
        <w:t>اما</w:t>
      </w:r>
      <w:r w:rsidRPr="0095450B">
        <w:rPr>
          <w:sz w:val="34"/>
          <w:szCs w:val="34"/>
          <w:rtl/>
        </w:rPr>
        <w:t xml:space="preserve"> راجع به اصل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فرمود</w:t>
      </w:r>
      <w:r w:rsidR="00361F63">
        <w:rPr>
          <w:rFonts w:hint="cs"/>
          <w:sz w:val="34"/>
          <w:szCs w:val="34"/>
          <w:rtl/>
        </w:rPr>
        <w:t>:</w:t>
      </w:r>
      <w:r w:rsidRPr="0095450B">
        <w:rPr>
          <w:sz w:val="34"/>
          <w:szCs w:val="34"/>
          <w:rtl/>
        </w:rPr>
        <w:t xml:space="preserve"> «</w:t>
      </w:r>
      <w:r w:rsidR="007A5D11">
        <w:rPr>
          <w:rFonts w:hint="cs"/>
          <w:sz w:val="34"/>
          <w:szCs w:val="34"/>
          <w:rtl/>
        </w:rPr>
        <w:t>ا</w:t>
      </w:r>
      <w:r w:rsidR="0033666B">
        <w:rPr>
          <w:sz w:val="34"/>
          <w:szCs w:val="34"/>
          <w:rtl/>
        </w:rPr>
        <w:t xml:space="preserve">قرار العقلاء </w:t>
      </w:r>
      <w:r w:rsidRPr="0095450B">
        <w:rPr>
          <w:sz w:val="34"/>
          <w:szCs w:val="34"/>
          <w:rtl/>
        </w:rPr>
        <w:t>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انفسهم جا</w:t>
      </w:r>
      <w:r w:rsidR="007A5D11">
        <w:rPr>
          <w:rFonts w:hint="cs"/>
          <w:sz w:val="34"/>
          <w:szCs w:val="34"/>
          <w:rtl/>
        </w:rPr>
        <w:t>ئ</w:t>
      </w:r>
      <w:r w:rsidRPr="0095450B">
        <w:rPr>
          <w:rFonts w:hint="eastAsia"/>
          <w:sz w:val="34"/>
          <w:szCs w:val="34"/>
          <w:rtl/>
        </w:rPr>
        <w:t>ز،</w:t>
      </w:r>
      <w:r w:rsidRPr="0095450B">
        <w:rPr>
          <w:sz w:val="34"/>
          <w:szCs w:val="34"/>
          <w:rtl/>
        </w:rPr>
        <w:t xml:space="preserve"> شامل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="007A5D11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اگر متهم است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شخص، </w:t>
      </w:r>
      <w:r w:rsidR="007A5D11">
        <w:rPr>
          <w:rFonts w:hint="cs"/>
          <w:sz w:val="34"/>
          <w:szCs w:val="34"/>
          <w:rtl/>
        </w:rPr>
        <w:t>متهم</w:t>
      </w:r>
      <w:r w:rsidRPr="0095450B">
        <w:rPr>
          <w:sz w:val="34"/>
          <w:szCs w:val="34"/>
          <w:rtl/>
        </w:rPr>
        <w:t xml:space="preserve"> است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خواهد</w:t>
      </w:r>
      <w:r w:rsidRPr="0095450B">
        <w:rPr>
          <w:sz w:val="34"/>
          <w:szCs w:val="34"/>
          <w:rtl/>
        </w:rPr>
        <w:t xml:space="preserve"> به ورثه ز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ان</w:t>
      </w:r>
      <w:r w:rsidRPr="0095450B">
        <w:rPr>
          <w:sz w:val="34"/>
          <w:szCs w:val="34"/>
          <w:rtl/>
        </w:rPr>
        <w:t xml:space="preserve"> بزند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خواهد</w:t>
      </w:r>
      <w:r w:rsidRPr="0095450B">
        <w:rPr>
          <w:sz w:val="34"/>
          <w:szCs w:val="34"/>
          <w:rtl/>
        </w:rPr>
        <w:t xml:space="preserve"> نفع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به همسرش برساند، چون همسرش ز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اد</w:t>
      </w:r>
      <w:r w:rsidRPr="0095450B">
        <w:rPr>
          <w:sz w:val="34"/>
          <w:szCs w:val="34"/>
          <w:rtl/>
        </w:rPr>
        <w:t xml:space="preserve"> ارث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برد؛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: «من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ارد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او بدهکارم»</w:t>
      </w:r>
      <w:r w:rsidR="007A5D11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عرفاً </w:t>
      </w:r>
      <w:r w:rsidRPr="0095450B">
        <w:rPr>
          <w:sz w:val="34"/>
          <w:szCs w:val="34"/>
          <w:rtl/>
        </w:rPr>
        <w:lastRenderedPageBreak/>
        <w:t>متهم است</w:t>
      </w:r>
      <w:r w:rsidR="007A5D11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به چه دل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عقلا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را نافذ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دانند؟</w:t>
      </w:r>
      <w:r w:rsidRPr="0095450B">
        <w:rPr>
          <w:sz w:val="34"/>
          <w:szCs w:val="34"/>
          <w:rtl/>
        </w:rPr>
        <w:t xml:space="preserve"> اصلاً عرفاً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«</w:t>
      </w:r>
      <w:r w:rsidR="0033666B">
        <w:rPr>
          <w:sz w:val="34"/>
          <w:szCs w:val="34"/>
          <w:rtl/>
        </w:rPr>
        <w:t xml:space="preserve">اقرار العقلاء </w:t>
      </w:r>
      <w:r w:rsidRPr="0095450B">
        <w:rPr>
          <w:sz w:val="34"/>
          <w:szCs w:val="34"/>
          <w:rtl/>
        </w:rPr>
        <w:t>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انفسهم» است؟ وقت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آفتابش به لب بام رس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ده،</w:t>
      </w:r>
      <w:r w:rsidRPr="0095450B">
        <w:rPr>
          <w:sz w:val="34"/>
          <w:szCs w:val="34"/>
          <w:rtl/>
        </w:rPr>
        <w:t xml:space="preserve"> پا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لب گور است،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 است، از دن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چشم پوش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ده؛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عرفاً «اقرار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النفس» است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«اقرار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</w:t>
      </w:r>
      <w:r w:rsidRPr="0095450B">
        <w:rPr>
          <w:rFonts w:hint="eastAsia"/>
          <w:sz w:val="34"/>
          <w:szCs w:val="34"/>
          <w:rtl/>
        </w:rPr>
        <w:t>ورث</w:t>
      </w:r>
      <w:r w:rsidR="00E73483">
        <w:rPr>
          <w:rFonts w:hint="cs"/>
          <w:sz w:val="34"/>
          <w:szCs w:val="34"/>
          <w:rtl/>
        </w:rPr>
        <w:t>ة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است؟ «ادعا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الورث</w:t>
      </w:r>
      <w:r w:rsidR="00E73483">
        <w:rPr>
          <w:rFonts w:hint="cs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>» است عرفاً.</w:t>
      </w:r>
    </w:p>
    <w:p w14:paraId="6AF015FC" w14:textId="77777777" w:rsidR="00E73483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sz w:val="34"/>
          <w:szCs w:val="34"/>
          <w:rtl/>
        </w:rPr>
        <w:t>حالا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دقت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خوئ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</w:t>
      </w:r>
      <w:r w:rsidRPr="0095450B">
        <w:rPr>
          <w:sz w:val="34"/>
          <w:szCs w:val="34"/>
          <w:rtl/>
        </w:rPr>
        <w:t xml:space="preserve"> که موضوع</w:t>
      </w:r>
      <w:r w:rsidR="00361F63">
        <w:rPr>
          <w:rFonts w:hint="cs"/>
          <w:sz w:val="34"/>
          <w:szCs w:val="34"/>
          <w:rtl/>
        </w:rPr>
        <w:t xml:space="preserve"> ارث را </w:t>
      </w:r>
      <w:r w:rsidRPr="0095450B">
        <w:rPr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جاد</w:t>
      </w:r>
      <w:r w:rsidRPr="0095450B">
        <w:rPr>
          <w:sz w:val="34"/>
          <w:szCs w:val="34"/>
          <w:rtl/>
        </w:rPr>
        <w:t xml:space="preserve">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کند؛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عرف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پذ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رد</w:t>
      </w:r>
      <w:r w:rsidRPr="0095450B">
        <w:rPr>
          <w:sz w:val="34"/>
          <w:szCs w:val="34"/>
          <w:rtl/>
        </w:rPr>
        <w:t>. عرف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>: «ا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موضوع </w:t>
      </w:r>
      <w:r w:rsidR="00361F63">
        <w:rPr>
          <w:rFonts w:hint="cs"/>
          <w:sz w:val="34"/>
          <w:szCs w:val="34"/>
          <w:rtl/>
        </w:rPr>
        <w:t>ارث</w:t>
      </w:r>
      <w:r w:rsidRPr="0095450B">
        <w:rPr>
          <w:sz w:val="34"/>
          <w:szCs w:val="34"/>
          <w:rtl/>
        </w:rPr>
        <w:t xml:space="preserve"> چرا مانع شد؟ به خاطر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ادعا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ش؛</w:t>
      </w:r>
      <w:r w:rsidRPr="0095450B">
        <w:rPr>
          <w:sz w:val="34"/>
          <w:szCs w:val="34"/>
          <w:rtl/>
        </w:rPr>
        <w:t xml:space="preserve"> والا معلوم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 xml:space="preserve"> راست بگو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د»</w:t>
      </w:r>
      <w:r w:rsidRPr="0095450B">
        <w:rPr>
          <w:sz w:val="34"/>
          <w:szCs w:val="34"/>
          <w:rtl/>
        </w:rPr>
        <w:t xml:space="preserve">. </w:t>
      </w:r>
      <w:r w:rsidR="00E73483">
        <w:rPr>
          <w:rFonts w:hint="cs"/>
          <w:sz w:val="34"/>
          <w:szCs w:val="34"/>
          <w:rtl/>
        </w:rPr>
        <w:t>و</w:t>
      </w:r>
      <w:r w:rsidRPr="0095450B">
        <w:rPr>
          <w:sz w:val="34"/>
          <w:szCs w:val="34"/>
          <w:rtl/>
        </w:rPr>
        <w:t>لذا انصافاً در مورد متهم، به «</w:t>
      </w:r>
      <w:r w:rsidR="0033666B">
        <w:rPr>
          <w:rFonts w:hint="eastAsia"/>
          <w:sz w:val="34"/>
          <w:szCs w:val="34"/>
          <w:rtl/>
        </w:rPr>
        <w:t xml:space="preserve">اقرار العقلاء </w:t>
      </w:r>
      <w:r w:rsidRPr="0095450B">
        <w:rPr>
          <w:sz w:val="34"/>
          <w:szCs w:val="34"/>
          <w:rtl/>
        </w:rPr>
        <w:t>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</w:t>
      </w:r>
      <w:r w:rsidR="00E73483">
        <w:rPr>
          <w:sz w:val="34"/>
          <w:szCs w:val="34"/>
          <w:rtl/>
        </w:rPr>
        <w:t>انفسهم جائز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که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نبو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مرسل است، استدلال کردن وجه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ندارد.</w:t>
      </w:r>
    </w:p>
    <w:p w14:paraId="1104D0F8" w14:textId="77777777" w:rsidR="003F3CB0" w:rsidRDefault="00E73483" w:rsidP="00B9255A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</w:t>
      </w:r>
      <w:r w:rsidR="00D30E98">
        <w:rPr>
          <w:rFonts w:hint="cs"/>
          <w:sz w:val="34"/>
          <w:szCs w:val="34"/>
          <w:rtl/>
        </w:rPr>
        <w:t xml:space="preserve">آقای خوئی فرمود اگر </w:t>
      </w:r>
      <w:r w:rsidR="00B74529">
        <w:rPr>
          <w:rFonts w:hint="cs"/>
          <w:sz w:val="34"/>
          <w:szCs w:val="34"/>
          <w:rtl/>
        </w:rPr>
        <w:t xml:space="preserve">با طلب </w:t>
      </w:r>
      <w:r w:rsidR="00D30E98">
        <w:rPr>
          <w:rFonts w:hint="cs"/>
          <w:sz w:val="34"/>
          <w:szCs w:val="34"/>
          <w:rtl/>
        </w:rPr>
        <w:t xml:space="preserve">دائن </w:t>
      </w:r>
      <w:r w:rsidR="00B74529">
        <w:rPr>
          <w:rFonts w:hint="cs"/>
          <w:sz w:val="34"/>
          <w:szCs w:val="34"/>
          <w:rtl/>
        </w:rPr>
        <w:t>و</w:t>
      </w:r>
      <w:r w:rsidR="00D30E98">
        <w:rPr>
          <w:rFonts w:hint="cs"/>
          <w:sz w:val="34"/>
          <w:szCs w:val="34"/>
          <w:rtl/>
        </w:rPr>
        <w:t xml:space="preserve"> اجبارش موضوع ارث مضیق می‌شود.</w:t>
      </w:r>
      <w:r>
        <w:rPr>
          <w:rFonts w:hint="cs"/>
          <w:sz w:val="34"/>
          <w:szCs w:val="34"/>
          <w:rtl/>
        </w:rPr>
        <w:t xml:space="preserve"> جواب:] </w:t>
      </w:r>
      <w:r w:rsidR="0095450B" w:rsidRPr="0095450B">
        <w:rPr>
          <w:sz w:val="34"/>
          <w:szCs w:val="34"/>
          <w:rtl/>
        </w:rPr>
        <w:t xml:space="preserve">عادتاً </w:t>
      </w:r>
      <w:r w:rsidR="00EE18EA">
        <w:rPr>
          <w:rFonts w:hint="cs"/>
          <w:sz w:val="34"/>
          <w:szCs w:val="34"/>
          <w:rtl/>
        </w:rPr>
        <w:t>به فرزندانش می‌گوید من به زید بدهکارم [نه اینکه به زید بگوید من به تو بدهکارم</w:t>
      </w:r>
      <w:r w:rsidR="00B74529">
        <w:rPr>
          <w:rFonts w:hint="cs"/>
          <w:sz w:val="34"/>
          <w:szCs w:val="34"/>
          <w:rtl/>
        </w:rPr>
        <w:t xml:space="preserve">]. </w:t>
      </w:r>
      <w:r w:rsidR="00B74529" w:rsidRPr="00B74529">
        <w:rPr>
          <w:rFonts w:hint="eastAsia"/>
          <w:sz w:val="34"/>
          <w:szCs w:val="34"/>
          <w:rtl/>
        </w:rPr>
        <w:t>بر</w:t>
      </w:r>
      <w:r w:rsidR="00B74529" w:rsidRPr="00B74529">
        <w:rPr>
          <w:sz w:val="34"/>
          <w:szCs w:val="34"/>
          <w:rtl/>
        </w:rPr>
        <w:t xml:space="preserve"> فرض هم هم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الان طلب کند، او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 w:rsidRPr="00B74529">
        <w:rPr>
          <w:sz w:val="34"/>
          <w:szCs w:val="34"/>
          <w:rtl/>
        </w:rPr>
        <w:t xml:space="preserve"> از دن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</w:t>
      </w:r>
      <w:r w:rsidR="00B74529" w:rsidRPr="00B74529">
        <w:rPr>
          <w:sz w:val="34"/>
          <w:szCs w:val="34"/>
          <w:rtl/>
        </w:rPr>
        <w:t xml:space="preserve"> دستش کوتاه شده؛ امروز فردا دارد 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رد</w:t>
      </w:r>
      <w:r w:rsidR="00B74529" w:rsidRPr="00B74529">
        <w:rPr>
          <w:sz w:val="34"/>
          <w:szCs w:val="34"/>
          <w:rtl/>
        </w:rPr>
        <w:t>. 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ب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ند</w:t>
      </w:r>
      <w:r w:rsidR="00B74529" w:rsidRPr="00B74529">
        <w:rPr>
          <w:sz w:val="34"/>
          <w:szCs w:val="34"/>
          <w:rtl/>
        </w:rPr>
        <w:t xml:space="preserve">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ارد</w:t>
      </w:r>
      <w:r w:rsidR="00B74529" w:rsidRPr="00B74529">
        <w:rPr>
          <w:sz w:val="34"/>
          <w:szCs w:val="34"/>
          <w:rtl/>
        </w:rPr>
        <w:t xml:space="preserve"> 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رسد</w:t>
      </w:r>
      <w:r w:rsidR="00B74529" w:rsidRPr="00B74529">
        <w:rPr>
          <w:sz w:val="34"/>
          <w:szCs w:val="34"/>
          <w:rtl/>
        </w:rPr>
        <w:t xml:space="preserve"> به فرزندانش که چندان</w:t>
      </w:r>
      <w:r w:rsidR="00A63F11">
        <w:rPr>
          <w:rFonts w:hint="cs"/>
          <w:sz w:val="34"/>
          <w:szCs w:val="34"/>
          <w:rtl/>
        </w:rPr>
        <w:t xml:space="preserve"> علاق</w:t>
      </w:r>
      <w:r w:rsidR="00A63F11" w:rsidRPr="00A63F11">
        <w:rPr>
          <w:sz w:val="34"/>
          <w:szCs w:val="34"/>
          <w:rtl/>
        </w:rPr>
        <w:t>ۀ</w:t>
      </w:r>
      <w:r w:rsidR="00A63F11">
        <w:rPr>
          <w:rFonts w:hint="cs"/>
          <w:sz w:val="34"/>
          <w:szCs w:val="34"/>
          <w:rtl/>
        </w:rPr>
        <w:t xml:space="preserve"> عاطفی،</w:t>
      </w:r>
      <w:r w:rsidR="00B74529" w:rsidRPr="00B74529">
        <w:rPr>
          <w:sz w:val="34"/>
          <w:szCs w:val="34"/>
          <w:rtl/>
        </w:rPr>
        <w:t xml:space="preserve"> ارتباط عاطف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هم با </w:t>
      </w:r>
      <w:r w:rsidR="00A63F11">
        <w:rPr>
          <w:rFonts w:hint="cs"/>
          <w:sz w:val="34"/>
          <w:szCs w:val="34"/>
          <w:rtl/>
        </w:rPr>
        <w:t>او</w:t>
      </w:r>
      <w:r w:rsidR="00B74529" w:rsidRPr="00B74529">
        <w:rPr>
          <w:sz w:val="34"/>
          <w:szCs w:val="34"/>
          <w:rtl/>
        </w:rPr>
        <w:t xml:space="preserve"> ندار</w:t>
      </w:r>
      <w:r w:rsidR="00A63F11">
        <w:rPr>
          <w:rFonts w:hint="cs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>د؛ متهم هم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است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>
        <w:rPr>
          <w:rFonts w:hint="cs"/>
          <w:sz w:val="34"/>
          <w:szCs w:val="34"/>
          <w:rtl/>
        </w:rPr>
        <w:t xml:space="preserve">، </w:t>
      </w:r>
      <w:r w:rsidR="003F3CB0">
        <w:rPr>
          <w:rFonts w:hint="cs"/>
          <w:sz w:val="34"/>
          <w:szCs w:val="34"/>
          <w:rtl/>
        </w:rPr>
        <w:t>و</w:t>
      </w:r>
      <w:r w:rsidR="00B74529" w:rsidRPr="00B74529">
        <w:rPr>
          <w:sz w:val="34"/>
          <w:szCs w:val="34"/>
          <w:rtl/>
        </w:rPr>
        <w:t>ارتباط عاطف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اش</w:t>
      </w:r>
      <w:r w:rsidR="00B74529" w:rsidRPr="00B74529">
        <w:rPr>
          <w:sz w:val="34"/>
          <w:szCs w:val="34"/>
          <w:rtl/>
        </w:rPr>
        <w:t xml:space="preserve"> با همسرش است.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ن،</w:t>
      </w:r>
      <w:r w:rsidR="00B74529" w:rsidRPr="00B74529">
        <w:rPr>
          <w:sz w:val="34"/>
          <w:szCs w:val="34"/>
          <w:rtl/>
        </w:rPr>
        <w:t xml:space="preserve"> بگو</w:t>
      </w:r>
      <w:r w:rsidR="00B74529" w:rsidRPr="00B74529">
        <w:rPr>
          <w:rFonts w:hint="cs"/>
          <w:sz w:val="34"/>
          <w:szCs w:val="34"/>
          <w:rtl/>
        </w:rPr>
        <w:t>یی</w:t>
      </w:r>
      <w:r w:rsidR="00B74529" w:rsidRPr="00B74529">
        <w:rPr>
          <w:rFonts w:hint="eastAsia"/>
          <w:sz w:val="34"/>
          <w:szCs w:val="34"/>
          <w:rtl/>
        </w:rPr>
        <w:t>م</w:t>
      </w:r>
      <w:r w:rsidR="00B74529" w:rsidRPr="00B74529">
        <w:rPr>
          <w:sz w:val="34"/>
          <w:szCs w:val="34"/>
          <w:rtl/>
        </w:rPr>
        <w:t xml:space="preserve"> الزام 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تواند</w:t>
      </w:r>
      <w:r w:rsidR="00B74529" w:rsidRPr="00B74529">
        <w:rPr>
          <w:sz w:val="34"/>
          <w:szCs w:val="34"/>
          <w:rtl/>
        </w:rPr>
        <w:t xml:space="preserve"> بکند</w:t>
      </w:r>
      <w:r w:rsidR="00A63F11">
        <w:rPr>
          <w:rFonts w:hint="cs"/>
          <w:sz w:val="34"/>
          <w:szCs w:val="34"/>
          <w:rtl/>
        </w:rPr>
        <w:t>،</w:t>
      </w:r>
      <w:r w:rsidR="00B74529" w:rsidRPr="00B74529">
        <w:rPr>
          <w:sz w:val="34"/>
          <w:szCs w:val="34"/>
          <w:rtl/>
        </w:rPr>
        <w:t xml:space="preserve"> همسر</w:t>
      </w:r>
      <w:r w:rsidR="00B74529" w:rsidRPr="00B74529">
        <w:rPr>
          <w:rFonts w:hint="eastAsia"/>
          <w:sz w:val="34"/>
          <w:szCs w:val="34"/>
          <w:rtl/>
        </w:rPr>
        <w:t>ش</w:t>
      </w:r>
      <w:r w:rsidR="00B74529" w:rsidRPr="00B74529">
        <w:rPr>
          <w:sz w:val="34"/>
          <w:szCs w:val="34"/>
          <w:rtl/>
        </w:rPr>
        <w:t xml:space="preserve"> هم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الان 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ارد</w:t>
      </w:r>
      <w:r w:rsidR="00B74529" w:rsidRPr="00B74529">
        <w:rPr>
          <w:sz w:val="34"/>
          <w:szCs w:val="34"/>
          <w:rtl/>
        </w:rPr>
        <w:t xml:space="preserve"> را از او بگ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رد</w:t>
      </w:r>
      <w:r w:rsidR="00B74529" w:rsidRPr="00B74529">
        <w:rPr>
          <w:sz w:val="34"/>
          <w:szCs w:val="34"/>
          <w:rtl/>
        </w:rPr>
        <w:t>. قانون</w:t>
      </w:r>
      <w:r w:rsidR="00A63F11">
        <w:rPr>
          <w:rFonts w:hint="cs"/>
          <w:sz w:val="34"/>
          <w:szCs w:val="34"/>
          <w:rtl/>
        </w:rPr>
        <w:t>اً</w:t>
      </w:r>
      <w:r w:rsidR="00B74529" w:rsidRPr="00B74529">
        <w:rPr>
          <w:sz w:val="34"/>
          <w:szCs w:val="34"/>
          <w:rtl/>
        </w:rPr>
        <w:t xml:space="preserve"> 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تواند</w:t>
      </w:r>
      <w:r w:rsidR="00B74529" w:rsidRPr="00B74529">
        <w:rPr>
          <w:sz w:val="34"/>
          <w:szCs w:val="34"/>
          <w:rtl/>
        </w:rPr>
        <w:t xml:space="preserve"> الزام بکند؛ اما </w:t>
      </w:r>
      <w:r w:rsidR="003F3CB0">
        <w:rPr>
          <w:rFonts w:hint="cs"/>
          <w:sz w:val="34"/>
          <w:szCs w:val="34"/>
          <w:rtl/>
        </w:rPr>
        <w:t xml:space="preserve">این </w:t>
      </w:r>
      <w:r w:rsidR="00B74529" w:rsidRPr="00B74529">
        <w:rPr>
          <w:sz w:val="34"/>
          <w:szCs w:val="34"/>
          <w:rtl/>
        </w:rPr>
        <w:t>بعد از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نکه</w:t>
      </w:r>
      <w:r w:rsidR="00B74529" w:rsidRPr="00B74529">
        <w:rPr>
          <w:sz w:val="34"/>
          <w:szCs w:val="34"/>
          <w:rtl/>
        </w:rPr>
        <w:t xml:space="preserve"> در معرض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است که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 w:rsidRPr="00B74529">
        <w:rPr>
          <w:sz w:val="34"/>
          <w:szCs w:val="34"/>
          <w:rtl/>
        </w:rPr>
        <w:t xml:space="preserve"> امروز و فردا از ب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برود، 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عن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ارد</w:t>
      </w:r>
      <w:r w:rsidR="00B74529" w:rsidRPr="00B74529">
        <w:rPr>
          <w:sz w:val="34"/>
          <w:szCs w:val="34"/>
          <w:rtl/>
        </w:rPr>
        <w:t xml:space="preserve"> 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ر</w:t>
      </w:r>
      <w:r w:rsidR="00B74529" w:rsidRPr="00B74529">
        <w:rPr>
          <w:sz w:val="34"/>
          <w:szCs w:val="34"/>
          <w:rtl/>
        </w:rPr>
        <w:t xml:space="preserve"> خودش نم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آ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</w:t>
      </w:r>
      <w:r w:rsidR="00B74529" w:rsidRPr="00B74529">
        <w:rPr>
          <w:sz w:val="34"/>
          <w:szCs w:val="34"/>
          <w:rtl/>
        </w:rPr>
        <w:t>. هر چه هم بخواهد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چند روز چلوکباب بخورد، اگر بتواند بخورد،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 w:rsidRPr="00B74529">
        <w:rPr>
          <w:sz w:val="34"/>
          <w:szCs w:val="34"/>
          <w:rtl/>
        </w:rPr>
        <w:t xml:space="preserve"> به‌انداز</w:t>
      </w:r>
      <w:r w:rsidR="00B74529" w:rsidRPr="00B74529">
        <w:rPr>
          <w:rFonts w:hint="cs"/>
          <w:sz w:val="34"/>
          <w:szCs w:val="34"/>
          <w:rtl/>
        </w:rPr>
        <w:t>ۀ</w:t>
      </w:r>
      <w:r w:rsidR="00B74529" w:rsidRPr="00B74529">
        <w:rPr>
          <w:sz w:val="34"/>
          <w:szCs w:val="34"/>
          <w:rtl/>
        </w:rPr>
        <w:t xml:space="preserve"> </w:t>
      </w:r>
      <w:r w:rsidR="003F3CB0">
        <w:rPr>
          <w:rFonts w:hint="cs"/>
          <w:sz w:val="34"/>
          <w:szCs w:val="34"/>
          <w:rtl/>
        </w:rPr>
        <w:t>آن‌ها</w:t>
      </w:r>
      <w:r w:rsidR="00B74529" w:rsidRPr="00B74529">
        <w:rPr>
          <w:sz w:val="34"/>
          <w:szCs w:val="34"/>
          <w:rtl/>
        </w:rPr>
        <w:t xml:space="preserve"> پول </w:t>
      </w:r>
      <w:r w:rsidR="00B74529" w:rsidRPr="00B74529">
        <w:rPr>
          <w:rFonts w:hint="eastAsia"/>
          <w:sz w:val="34"/>
          <w:szCs w:val="34"/>
          <w:rtl/>
        </w:rPr>
        <w:t>دارد</w:t>
      </w:r>
      <w:r w:rsidR="00B74529" w:rsidRPr="00B74529">
        <w:rPr>
          <w:sz w:val="34"/>
          <w:szCs w:val="34"/>
          <w:rtl/>
        </w:rPr>
        <w:t>.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 w:rsidRPr="00B74529">
        <w:rPr>
          <w:sz w:val="34"/>
          <w:szCs w:val="34"/>
          <w:rtl/>
        </w:rPr>
        <w:t xml:space="preserve"> چ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ز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رش</w:t>
      </w:r>
      <w:r w:rsidR="00B74529" w:rsidRPr="00B74529">
        <w:rPr>
          <w:sz w:val="34"/>
          <w:szCs w:val="34"/>
          <w:rtl/>
        </w:rPr>
        <w:t xml:space="preserve"> نم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آ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د؛</w:t>
      </w:r>
      <w:r w:rsidR="00B74529" w:rsidRPr="00B74529">
        <w:rPr>
          <w:sz w:val="34"/>
          <w:szCs w:val="34"/>
          <w:rtl/>
        </w:rPr>
        <w:t xml:space="preserve"> به گورش هم که نم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خواهد</w:t>
      </w:r>
      <w:r w:rsidR="00B74529" w:rsidRPr="00B74529">
        <w:rPr>
          <w:sz w:val="34"/>
          <w:szCs w:val="34"/>
          <w:rtl/>
        </w:rPr>
        <w:t xml:space="preserve">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م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ارد</w:t>
      </w:r>
      <w:r w:rsidR="00B74529" w:rsidRPr="00B74529">
        <w:rPr>
          <w:sz w:val="34"/>
          <w:szCs w:val="34"/>
          <w:rtl/>
        </w:rPr>
        <w:t xml:space="preserve"> را ببرد. گفت: «</w:t>
      </w:r>
      <w:r w:rsidR="003F3CB0">
        <w:rPr>
          <w:rFonts w:hint="cs"/>
          <w:sz w:val="34"/>
          <w:szCs w:val="34"/>
          <w:rtl/>
        </w:rPr>
        <w:t>إ</w:t>
      </w:r>
      <w:r w:rsidR="00B74529" w:rsidRPr="00B74529">
        <w:rPr>
          <w:sz w:val="34"/>
          <w:szCs w:val="34"/>
          <w:rtl/>
        </w:rPr>
        <w:t>ما لک او لاخ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او للذئب». «لک» رفت؛ 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ر</w:t>
      </w:r>
      <w:r w:rsidR="00B74529" w:rsidRPr="00B74529">
        <w:rPr>
          <w:sz w:val="34"/>
          <w:szCs w:val="34"/>
          <w:rtl/>
        </w:rPr>
        <w:t xml:space="preserve"> خودش نم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آ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د؛</w:t>
      </w:r>
      <w:r w:rsidR="00B74529" w:rsidRPr="00B74529">
        <w:rPr>
          <w:sz w:val="34"/>
          <w:szCs w:val="34"/>
          <w:rtl/>
        </w:rPr>
        <w:t xml:space="preserve"> شد «لاخ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او للذئب»</w:t>
      </w:r>
      <w:r w:rsidR="003F3CB0">
        <w:rPr>
          <w:rFonts w:hint="cs"/>
          <w:sz w:val="34"/>
          <w:szCs w:val="34"/>
          <w:rtl/>
        </w:rPr>
        <w:t>.</w:t>
      </w:r>
    </w:p>
    <w:p w14:paraId="2F95376C" w14:textId="3D59DF9F" w:rsidR="0095450B" w:rsidRPr="0095450B" w:rsidRDefault="003F3CB0" w:rsidP="00B9255A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B74529" w:rsidRPr="00B74529">
        <w:rPr>
          <w:rFonts w:hint="eastAsia"/>
          <w:sz w:val="34"/>
          <w:szCs w:val="34"/>
          <w:rtl/>
        </w:rPr>
        <w:t>شما</w:t>
      </w:r>
      <w:r w:rsidR="00B74529" w:rsidRPr="00B74529">
        <w:rPr>
          <w:sz w:val="34"/>
          <w:szCs w:val="34"/>
          <w:rtl/>
        </w:rPr>
        <w:t xml:space="preserve"> دل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ل‌تان</w:t>
      </w:r>
      <w:r w:rsidR="00B74529" w:rsidRPr="00B74529">
        <w:rPr>
          <w:sz w:val="34"/>
          <w:szCs w:val="34"/>
          <w:rtl/>
        </w:rPr>
        <w:t xml:space="preserve"> بر حج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ت</w:t>
      </w:r>
      <w:r w:rsidR="00B74529" w:rsidRPr="00B74529">
        <w:rPr>
          <w:sz w:val="34"/>
          <w:szCs w:val="34"/>
          <w:rtl/>
        </w:rPr>
        <w:t xml:space="preserve">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اقرار در فرض اتهام چ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ست؟</w:t>
      </w:r>
      <w:r w:rsidR="00B74529" w:rsidRPr="00B74529">
        <w:rPr>
          <w:sz w:val="34"/>
          <w:szCs w:val="34"/>
          <w:rtl/>
        </w:rPr>
        <w:t xml:space="preserve"> اصلاً ما طلبکار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م</w:t>
      </w:r>
      <w:r w:rsidR="00B74529" w:rsidRPr="00B74529">
        <w:rPr>
          <w:sz w:val="34"/>
          <w:szCs w:val="34"/>
          <w:rtl/>
        </w:rPr>
        <w:t xml:space="preserve"> از شما، نه بدهکار. شما دل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ل</w:t>
      </w:r>
      <w:r w:rsidR="00B74529" w:rsidRPr="00B74529">
        <w:rPr>
          <w:sz w:val="34"/>
          <w:szCs w:val="34"/>
          <w:rtl/>
        </w:rPr>
        <w:t xml:space="preserve"> ب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اور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</w:t>
      </w:r>
      <w:r w:rsidR="00B74529" w:rsidRPr="00B74529">
        <w:rPr>
          <w:sz w:val="34"/>
          <w:szCs w:val="34"/>
          <w:rtl/>
        </w:rPr>
        <w:t>. «اقرار العقلاء عل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انفسهم جا</w:t>
      </w:r>
      <w:r>
        <w:rPr>
          <w:rFonts w:hint="cs"/>
          <w:sz w:val="34"/>
          <w:szCs w:val="34"/>
          <w:rtl/>
        </w:rPr>
        <w:t>ئ</w:t>
      </w:r>
      <w:r w:rsidR="00B74529" w:rsidRPr="00B74529">
        <w:rPr>
          <w:rFonts w:hint="eastAsia"/>
          <w:sz w:val="34"/>
          <w:szCs w:val="34"/>
          <w:rtl/>
        </w:rPr>
        <w:t>ز»</w:t>
      </w:r>
      <w:r w:rsidR="00B74529" w:rsidRPr="00B74529">
        <w:rPr>
          <w:sz w:val="34"/>
          <w:szCs w:val="34"/>
          <w:rtl/>
        </w:rPr>
        <w:t xml:space="preserve"> 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ک</w:t>
      </w:r>
      <w:r w:rsidR="00B74529" w:rsidRPr="00B74529">
        <w:rPr>
          <w:sz w:val="34"/>
          <w:szCs w:val="34"/>
          <w:rtl/>
        </w:rPr>
        <w:t xml:space="preserve"> نبو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مرسل است؛ چه اعتبار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دارد؟ </w:t>
      </w:r>
      <w:r>
        <w:rPr>
          <w:rFonts w:hint="cs"/>
          <w:sz w:val="34"/>
          <w:szCs w:val="34"/>
          <w:rtl/>
        </w:rPr>
        <w:t xml:space="preserve">... </w:t>
      </w:r>
      <w:r w:rsidR="00B74529" w:rsidRPr="00B74529">
        <w:rPr>
          <w:sz w:val="34"/>
          <w:szCs w:val="34"/>
          <w:rtl/>
        </w:rPr>
        <w:t>عرض کردم عادتاً در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مورد پ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ش</w:t>
      </w:r>
      <w:r w:rsidR="00B74529" w:rsidRPr="00B74529">
        <w:rPr>
          <w:sz w:val="34"/>
          <w:szCs w:val="34"/>
          <w:rtl/>
        </w:rPr>
        <w:t xml:space="preserve"> نم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آ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د؛</w:t>
      </w:r>
      <w:r w:rsidR="00B74529" w:rsidRPr="00B74529">
        <w:rPr>
          <w:sz w:val="34"/>
          <w:szCs w:val="34"/>
          <w:rtl/>
        </w:rPr>
        <w:t xml:space="preserve"> بر فرض هم پ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ش</w:t>
      </w:r>
      <w:r w:rsidR="00B74529" w:rsidRPr="00B74529">
        <w:rPr>
          <w:sz w:val="34"/>
          <w:szCs w:val="34"/>
          <w:rtl/>
        </w:rPr>
        <w:t xml:space="preserve"> ب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د،</w:t>
      </w:r>
      <w:r w:rsidR="00B74529" w:rsidRPr="00B74529">
        <w:rPr>
          <w:sz w:val="34"/>
          <w:szCs w:val="34"/>
          <w:rtl/>
        </w:rPr>
        <w:t xml:space="preserve"> 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ن</w:t>
      </w:r>
      <w:r w:rsidR="00B74529" w:rsidRPr="00B74529">
        <w:rPr>
          <w:sz w:val="34"/>
          <w:szCs w:val="34"/>
          <w:rtl/>
        </w:rPr>
        <w:t xml:space="preserve">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 w:rsidRPr="00B74529">
        <w:rPr>
          <w:sz w:val="34"/>
          <w:szCs w:val="34"/>
          <w:rtl/>
        </w:rPr>
        <w:t xml:space="preserve"> از دن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</w:t>
      </w:r>
      <w:r w:rsidR="00B74529" w:rsidRPr="00B74529">
        <w:rPr>
          <w:sz w:val="34"/>
          <w:szCs w:val="34"/>
          <w:rtl/>
        </w:rPr>
        <w:t xml:space="preserve"> چشم </w:t>
      </w:r>
      <w:r w:rsidR="00B74529" w:rsidRPr="00B74529">
        <w:rPr>
          <w:rFonts w:hint="eastAsia"/>
          <w:sz w:val="34"/>
          <w:szCs w:val="34"/>
          <w:rtl/>
        </w:rPr>
        <w:t>پوش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ده،</w:t>
      </w:r>
      <w:r w:rsidR="00B74529" w:rsidRPr="00B74529">
        <w:rPr>
          <w:sz w:val="34"/>
          <w:szCs w:val="34"/>
          <w:rtl/>
        </w:rPr>
        <w:t xml:space="preserve"> دارد م</w:t>
      </w:r>
      <w:r w:rsidR="00B74529" w:rsidRPr="00B74529">
        <w:rPr>
          <w:rFonts w:hint="cs"/>
          <w:sz w:val="34"/>
          <w:szCs w:val="34"/>
          <w:rtl/>
        </w:rPr>
        <w:t>ی‌</w:t>
      </w:r>
      <w:r w:rsidR="00B74529" w:rsidRPr="00B74529">
        <w:rPr>
          <w:rFonts w:hint="eastAsia"/>
          <w:sz w:val="34"/>
          <w:szCs w:val="34"/>
          <w:rtl/>
        </w:rPr>
        <w:t>رود</w:t>
      </w:r>
      <w:r w:rsidR="00B74529" w:rsidRPr="00B74529">
        <w:rPr>
          <w:sz w:val="34"/>
          <w:szCs w:val="34"/>
          <w:rtl/>
        </w:rPr>
        <w:t xml:space="preserve"> آن دن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ا؛</w:t>
      </w:r>
      <w:r w:rsidR="00B74529" w:rsidRPr="00B74529">
        <w:rPr>
          <w:sz w:val="34"/>
          <w:szCs w:val="34"/>
          <w:rtl/>
        </w:rPr>
        <w:t xml:space="preserve"> اصلاً علقه‌ا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sz w:val="34"/>
          <w:szCs w:val="34"/>
          <w:rtl/>
        </w:rPr>
        <w:t xml:space="preserve"> د</w:t>
      </w:r>
      <w:r w:rsidR="00B74529" w:rsidRPr="00B74529">
        <w:rPr>
          <w:rFonts w:hint="cs"/>
          <w:sz w:val="34"/>
          <w:szCs w:val="34"/>
          <w:rtl/>
        </w:rPr>
        <w:t>ی</w:t>
      </w:r>
      <w:r w:rsidR="00B74529" w:rsidRPr="00B74529">
        <w:rPr>
          <w:rFonts w:hint="eastAsia"/>
          <w:sz w:val="34"/>
          <w:szCs w:val="34"/>
          <w:rtl/>
        </w:rPr>
        <w:t>گر</w:t>
      </w:r>
      <w:r w:rsidR="00B74529" w:rsidRPr="00B74529">
        <w:rPr>
          <w:sz w:val="34"/>
          <w:szCs w:val="34"/>
          <w:rtl/>
        </w:rPr>
        <w:t xml:space="preserve"> به اموالش ندارد.</w:t>
      </w:r>
      <w:r>
        <w:rPr>
          <w:rFonts w:hint="cs"/>
          <w:sz w:val="34"/>
          <w:szCs w:val="34"/>
          <w:rtl/>
        </w:rPr>
        <w:t xml:space="preserve"> </w:t>
      </w:r>
      <w:r w:rsidR="009B3749">
        <w:rPr>
          <w:rFonts w:hint="cs"/>
          <w:sz w:val="34"/>
          <w:szCs w:val="34"/>
          <w:rtl/>
        </w:rPr>
        <w:t xml:space="preserve">ولی زنش را دوست دارد </w:t>
      </w:r>
      <w:r w:rsidR="0095450B" w:rsidRPr="0095450B">
        <w:rPr>
          <w:sz w:val="34"/>
          <w:szCs w:val="34"/>
          <w:rtl/>
        </w:rPr>
        <w:t>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داند</w:t>
      </w:r>
      <w:r w:rsidR="0095450B" w:rsidRPr="0095450B">
        <w:rPr>
          <w:sz w:val="34"/>
          <w:szCs w:val="34"/>
          <w:rtl/>
        </w:rPr>
        <w:t xml:space="preserve">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خ</w:t>
      </w:r>
      <w:r w:rsidR="0095450B" w:rsidRPr="0095450B">
        <w:rPr>
          <w:rFonts w:hint="eastAsia"/>
          <w:sz w:val="34"/>
          <w:szCs w:val="34"/>
          <w:rtl/>
        </w:rPr>
        <w:t>انمش</w:t>
      </w:r>
      <w:r w:rsidR="0095450B" w:rsidRPr="0095450B">
        <w:rPr>
          <w:sz w:val="34"/>
          <w:szCs w:val="34"/>
          <w:rtl/>
        </w:rPr>
        <w:t xml:space="preserve"> بعد از خودش گرفتار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بچه‌ها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sz w:val="34"/>
          <w:szCs w:val="34"/>
          <w:rtl/>
        </w:rPr>
        <w:t xml:space="preserve"> ناخلف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شود،</w:t>
      </w:r>
      <w:r w:rsidR="0095450B" w:rsidRPr="0095450B">
        <w:rPr>
          <w:sz w:val="34"/>
          <w:szCs w:val="34"/>
          <w:rtl/>
        </w:rPr>
        <w:t xml:space="preserve"> از خانه ب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رونش</w:t>
      </w:r>
      <w:r w:rsidR="0095450B" w:rsidRPr="0095450B">
        <w:rPr>
          <w:sz w:val="34"/>
          <w:szCs w:val="34"/>
          <w:rtl/>
        </w:rPr>
        <w:t xml:space="preserve">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کنند</w:t>
      </w:r>
      <w:r w:rsidR="0095450B" w:rsidRPr="0095450B">
        <w:rPr>
          <w:sz w:val="34"/>
          <w:szCs w:val="34"/>
          <w:rtl/>
        </w:rPr>
        <w:t xml:space="preserve">. </w:t>
      </w:r>
      <w:r w:rsidR="00EB331C">
        <w:rPr>
          <w:rFonts w:hint="cs"/>
          <w:sz w:val="34"/>
          <w:szCs w:val="34"/>
          <w:rtl/>
        </w:rPr>
        <w:t xml:space="preserve">اگر </w:t>
      </w:r>
      <w:r w:rsidR="0095450B" w:rsidRPr="0095450B">
        <w:rPr>
          <w:sz w:val="34"/>
          <w:szCs w:val="34"/>
          <w:rtl/>
        </w:rPr>
        <w:t>ب</w:t>
      </w:r>
      <w:r w:rsidR="00EB331C">
        <w:rPr>
          <w:rFonts w:hint="cs"/>
          <w:sz w:val="34"/>
          <w:szCs w:val="34"/>
          <w:rtl/>
        </w:rPr>
        <w:t>یاید ب</w:t>
      </w:r>
      <w:r w:rsidR="0095450B" w:rsidRPr="0095450B">
        <w:rPr>
          <w:rFonts w:hint="eastAsia"/>
          <w:sz w:val="34"/>
          <w:szCs w:val="34"/>
          <w:rtl/>
        </w:rPr>
        <w:t>گو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د</w:t>
      </w:r>
      <w:r w:rsidR="0095450B" w:rsidRPr="0095450B">
        <w:rPr>
          <w:sz w:val="34"/>
          <w:szCs w:val="34"/>
          <w:rtl/>
        </w:rPr>
        <w:t xml:space="preserve"> وص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ت</w:t>
      </w:r>
      <w:r w:rsidR="0095450B" w:rsidRPr="0095450B">
        <w:rPr>
          <w:sz w:val="34"/>
          <w:szCs w:val="34"/>
          <w:rtl/>
        </w:rPr>
        <w:t xml:space="preserve">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کنم</w:t>
      </w:r>
      <w:r w:rsidR="00EB331C">
        <w:rPr>
          <w:rFonts w:hint="cs"/>
          <w:sz w:val="34"/>
          <w:szCs w:val="34"/>
          <w:rtl/>
        </w:rPr>
        <w:t>، وصیت</w:t>
      </w:r>
      <w:r w:rsidR="0095450B" w:rsidRPr="0095450B">
        <w:rPr>
          <w:sz w:val="34"/>
          <w:szCs w:val="34"/>
          <w:rtl/>
        </w:rPr>
        <w:t xml:space="preserve"> به انداز</w:t>
      </w:r>
      <w:r w:rsidR="0095450B" w:rsidRPr="0095450B">
        <w:rPr>
          <w:rFonts w:hint="cs"/>
          <w:sz w:val="34"/>
          <w:szCs w:val="34"/>
          <w:rtl/>
        </w:rPr>
        <w:t>ۀ</w:t>
      </w:r>
      <w:r w:rsidR="0095450B" w:rsidRPr="0095450B">
        <w:rPr>
          <w:sz w:val="34"/>
          <w:szCs w:val="34"/>
          <w:rtl/>
        </w:rPr>
        <w:t xml:space="preserve"> ثلثش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شود</w:t>
      </w:r>
      <w:r w:rsidR="0095450B" w:rsidRPr="0095450B">
        <w:rPr>
          <w:sz w:val="34"/>
          <w:szCs w:val="34"/>
          <w:rtl/>
        </w:rPr>
        <w:t xml:space="preserve"> و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چ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ز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sz w:val="34"/>
          <w:szCs w:val="34"/>
          <w:rtl/>
        </w:rPr>
        <w:t xml:space="preserve"> ندارد غ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ر</w:t>
      </w:r>
      <w:r w:rsidR="0095450B" w:rsidRPr="0095450B">
        <w:rPr>
          <w:sz w:val="34"/>
          <w:szCs w:val="34"/>
          <w:rtl/>
        </w:rPr>
        <w:t xml:space="preserve"> از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خانه.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گو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د</w:t>
      </w:r>
      <w:r w:rsidR="0095450B" w:rsidRPr="0095450B">
        <w:rPr>
          <w:sz w:val="34"/>
          <w:szCs w:val="34"/>
          <w:rtl/>
        </w:rPr>
        <w:t>: «ا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خانه مال مادرتان است»</w:t>
      </w:r>
      <w:r w:rsidR="005E7F58">
        <w:rPr>
          <w:rFonts w:hint="cs"/>
          <w:sz w:val="34"/>
          <w:szCs w:val="34"/>
          <w:rtl/>
        </w:rPr>
        <w:t xml:space="preserve">، </w:t>
      </w:r>
      <w:r w:rsidR="0095450B" w:rsidRPr="0095450B">
        <w:rPr>
          <w:sz w:val="34"/>
          <w:szCs w:val="34"/>
          <w:rtl/>
        </w:rPr>
        <w:t>اقرار</w:t>
      </w:r>
      <w:r w:rsidR="005E7F58">
        <w:rPr>
          <w:rFonts w:hint="cs"/>
          <w:sz w:val="34"/>
          <w:szCs w:val="34"/>
          <w:rtl/>
        </w:rPr>
        <w:t xml:space="preserve"> به عین [می‌کند]</w:t>
      </w:r>
      <w:r w:rsidR="0095450B" w:rsidRPr="0095450B">
        <w:rPr>
          <w:sz w:val="34"/>
          <w:szCs w:val="34"/>
          <w:rtl/>
        </w:rPr>
        <w:t xml:space="preserve">. 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ا</w:t>
      </w:r>
      <w:r w:rsidR="0095450B" w:rsidRPr="0095450B">
        <w:rPr>
          <w:sz w:val="34"/>
          <w:szCs w:val="34"/>
          <w:rtl/>
        </w:rPr>
        <w:t xml:space="preserve">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گو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د</w:t>
      </w:r>
      <w:r w:rsidR="0095450B" w:rsidRPr="0095450B">
        <w:rPr>
          <w:sz w:val="34"/>
          <w:szCs w:val="34"/>
          <w:rtl/>
        </w:rPr>
        <w:t>: «من مثلا</w:t>
      </w:r>
      <w:r w:rsidR="0095450B" w:rsidRPr="0095450B">
        <w:rPr>
          <w:rFonts w:hint="eastAsia"/>
          <w:sz w:val="34"/>
          <w:szCs w:val="34"/>
          <w:rtl/>
        </w:rPr>
        <w:t>ً</w:t>
      </w:r>
      <w:r w:rsidR="0095450B" w:rsidRPr="0095450B">
        <w:rPr>
          <w:sz w:val="34"/>
          <w:szCs w:val="34"/>
          <w:rtl/>
        </w:rPr>
        <w:t xml:space="preserve"> چند م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ل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ارد</w:t>
      </w:r>
      <w:r w:rsidR="0095450B" w:rsidRPr="0095450B">
        <w:rPr>
          <w:sz w:val="34"/>
          <w:szCs w:val="34"/>
          <w:rtl/>
        </w:rPr>
        <w:t xml:space="preserve"> به مادرتان بدهکارم. ازش پول قرض گرفتم، طلا قرض گرفتم. حالا طلا هم که گران شده، خلاصه کل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خانه را هم بفروش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د،</w:t>
      </w:r>
      <w:r w:rsidR="0095450B" w:rsidRPr="0095450B">
        <w:rPr>
          <w:sz w:val="34"/>
          <w:szCs w:val="34"/>
          <w:rtl/>
        </w:rPr>
        <w:t xml:space="preserve"> نم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توان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د</w:t>
      </w:r>
      <w:r w:rsidR="0095450B" w:rsidRPr="0095450B">
        <w:rPr>
          <w:sz w:val="34"/>
          <w:szCs w:val="34"/>
          <w:rtl/>
        </w:rPr>
        <w:t xml:space="preserve"> بده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sz w:val="34"/>
          <w:szCs w:val="34"/>
          <w:rtl/>
        </w:rPr>
        <w:t xml:space="preserve"> مادرتان را پرداخت کن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د</w:t>
      </w:r>
      <w:r w:rsidR="00010808">
        <w:rPr>
          <w:rFonts w:hint="cs"/>
          <w:sz w:val="34"/>
          <w:szCs w:val="34"/>
          <w:rtl/>
        </w:rPr>
        <w:t>»</w:t>
      </w:r>
      <w:r w:rsidR="0095450B" w:rsidRPr="0095450B">
        <w:rPr>
          <w:sz w:val="34"/>
          <w:szCs w:val="34"/>
          <w:rtl/>
        </w:rPr>
        <w:t>. متهم است. به چه دل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ل</w:t>
      </w:r>
      <w:r w:rsidR="0095450B" w:rsidRPr="0095450B">
        <w:rPr>
          <w:sz w:val="34"/>
          <w:szCs w:val="34"/>
          <w:rtl/>
        </w:rPr>
        <w:t xml:space="preserve"> عقلا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را قبول دارند؟</w:t>
      </w:r>
    </w:p>
    <w:p w14:paraId="52C09E0E" w14:textId="565573EF" w:rsidR="0095450B" w:rsidRPr="0095450B" w:rsidRDefault="005E7F58" w:rsidP="00B9255A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95450B" w:rsidRPr="0095450B">
        <w:rPr>
          <w:sz w:val="34"/>
          <w:szCs w:val="34"/>
          <w:rtl/>
        </w:rPr>
        <w:t>خود آقا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sz w:val="34"/>
          <w:szCs w:val="34"/>
          <w:rtl/>
        </w:rPr>
        <w:t xml:space="preserve"> حک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م</w:t>
      </w:r>
      <w:r w:rsidR="0095450B" w:rsidRPr="0095450B">
        <w:rPr>
          <w:sz w:val="34"/>
          <w:szCs w:val="34"/>
          <w:rtl/>
        </w:rPr>
        <w:t xml:space="preserve"> هم تفص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ل</w:t>
      </w:r>
      <w:r w:rsidR="0095450B" w:rsidRPr="0095450B">
        <w:rPr>
          <w:sz w:val="34"/>
          <w:szCs w:val="34"/>
          <w:rtl/>
        </w:rPr>
        <w:t xml:space="preserve"> داد؛ گفت در مر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ض</w:t>
      </w:r>
      <w:r w:rsidR="0095450B" w:rsidRPr="0095450B">
        <w:rPr>
          <w:sz w:val="34"/>
          <w:szCs w:val="34"/>
          <w:rtl/>
        </w:rPr>
        <w:t xml:space="preserve"> به مرض موت، ما تفص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ل</w:t>
      </w:r>
      <w:r w:rsidR="0095450B" w:rsidRPr="0095450B">
        <w:rPr>
          <w:sz w:val="34"/>
          <w:szCs w:val="34"/>
          <w:rtl/>
        </w:rPr>
        <w:t xml:space="preserve">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ده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م؛</w:t>
      </w:r>
      <w:r w:rsidR="0095450B" w:rsidRPr="0095450B">
        <w:rPr>
          <w:sz w:val="34"/>
          <w:szCs w:val="34"/>
          <w:rtl/>
        </w:rPr>
        <w:t xml:space="preserve"> اگر متهم باشد، قولش مسموع ن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ست</w:t>
      </w:r>
      <w:r w:rsidR="0095450B" w:rsidRPr="0095450B">
        <w:rPr>
          <w:sz w:val="34"/>
          <w:szCs w:val="34"/>
          <w:rtl/>
        </w:rPr>
        <w:t xml:space="preserve"> الا به مقدار ثلث.</w:t>
      </w:r>
    </w:p>
    <w:p w14:paraId="3AA268C8" w14:textId="2792E399" w:rsidR="0095450B" w:rsidRPr="0095450B" w:rsidRDefault="0095450B" w:rsidP="00B9255A">
      <w:pPr>
        <w:pStyle w:val="Heading2"/>
        <w:shd w:val="clear" w:color="auto" w:fill="auto"/>
      </w:pPr>
      <w:r w:rsidRPr="0095450B">
        <w:rPr>
          <w:rtl/>
        </w:rPr>
        <w:lastRenderedPageBreak/>
        <w:t>بررس</w:t>
      </w:r>
      <w:r w:rsidRPr="0095450B">
        <w:rPr>
          <w:rFonts w:hint="cs"/>
          <w:rtl/>
        </w:rPr>
        <w:t>ی</w:t>
      </w:r>
      <w:r w:rsidRPr="0095450B">
        <w:rPr>
          <w:rtl/>
        </w:rPr>
        <w:t xml:space="preserve"> اقوال در مسئله اقرار مر</w:t>
      </w:r>
      <w:r w:rsidRPr="0095450B">
        <w:rPr>
          <w:rFonts w:hint="cs"/>
          <w:rtl/>
        </w:rPr>
        <w:t>ی</w:t>
      </w:r>
      <w:r w:rsidRPr="0095450B">
        <w:rPr>
          <w:rFonts w:hint="eastAsia"/>
          <w:rtl/>
        </w:rPr>
        <w:t>ض</w:t>
      </w:r>
      <w:r w:rsidR="00BC12BC">
        <w:rPr>
          <w:rFonts w:hint="cs"/>
          <w:rtl/>
        </w:rPr>
        <w:t xml:space="preserve"> به مرض موت</w:t>
      </w:r>
    </w:p>
    <w:p w14:paraId="5EACBA38" w14:textId="3ACC255E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مرحوم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</w:t>
      </w:r>
      <w:r w:rsidRPr="0095450B">
        <w:rPr>
          <w:sz w:val="34"/>
          <w:szCs w:val="34"/>
          <w:rtl/>
        </w:rPr>
        <w:t xml:space="preserve"> را که ما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روز</w:t>
      </w:r>
      <w:r w:rsidRPr="0095450B">
        <w:rPr>
          <w:sz w:val="34"/>
          <w:szCs w:val="34"/>
          <w:rtl/>
        </w:rPr>
        <w:t xml:space="preserve"> مطرح کرد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م،</w:t>
      </w:r>
      <w:r w:rsidRPr="0095450B">
        <w:rPr>
          <w:sz w:val="34"/>
          <w:szCs w:val="34"/>
          <w:rtl/>
        </w:rPr>
        <w:t xml:space="preserve"> در </w:t>
      </w:r>
      <w:r w:rsidR="00A66158">
        <w:rPr>
          <w:rFonts w:hint="cs"/>
          <w:sz w:val="34"/>
          <w:szCs w:val="34"/>
          <w:rtl/>
        </w:rPr>
        <w:t>رسال</w:t>
      </w:r>
      <w:r w:rsidR="00A66158" w:rsidRPr="00A66158">
        <w:rPr>
          <w:sz w:val="34"/>
          <w:szCs w:val="34"/>
          <w:rtl/>
        </w:rPr>
        <w:t>ۀ</w:t>
      </w:r>
      <w:r w:rsidR="00A66158">
        <w:rPr>
          <w:rFonts w:hint="cs"/>
          <w:sz w:val="34"/>
          <w:szCs w:val="34"/>
          <w:rtl/>
        </w:rPr>
        <w:t xml:space="preserve"> </w:t>
      </w:r>
      <w:r w:rsidRPr="0095450B">
        <w:rPr>
          <w:sz w:val="34"/>
          <w:szCs w:val="34"/>
          <w:rtl/>
        </w:rPr>
        <w:t>«تقر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رات</w:t>
      </w:r>
      <w:r w:rsidR="00A66158">
        <w:rPr>
          <w:rFonts w:hint="cs"/>
          <w:sz w:val="34"/>
          <w:szCs w:val="34"/>
          <w:rtl/>
        </w:rPr>
        <w:t xml:space="preserve"> ثلاثة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بحث را مطرح کردند در </w:t>
      </w:r>
      <w:r w:rsidR="00A66158">
        <w:rPr>
          <w:rFonts w:hint="cs"/>
          <w:sz w:val="34"/>
          <w:szCs w:val="34"/>
          <w:rtl/>
        </w:rPr>
        <w:t xml:space="preserve">[بخش] </w:t>
      </w:r>
      <w:r w:rsidRPr="0095450B">
        <w:rPr>
          <w:sz w:val="34"/>
          <w:szCs w:val="34"/>
          <w:rtl/>
        </w:rPr>
        <w:t>منجزات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>. آنجا فرمودند اما نظر عامه را اول بگو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>: عامه در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مرض موت، مثل علما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امام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اختلاف دارند</w:t>
      </w:r>
      <w:r w:rsidR="00A66158">
        <w:rPr>
          <w:rFonts w:hint="cs"/>
          <w:sz w:val="34"/>
          <w:szCs w:val="34"/>
          <w:rtl/>
        </w:rPr>
        <w:t>:</w:t>
      </w:r>
      <w:r w:rsidRPr="0095450B">
        <w:rPr>
          <w:sz w:val="34"/>
          <w:szCs w:val="34"/>
          <w:rtl/>
        </w:rPr>
        <w:t xml:space="preserve"> مالک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دهد</w:t>
      </w:r>
      <w:r w:rsidRPr="0095450B">
        <w:rPr>
          <w:sz w:val="34"/>
          <w:szCs w:val="34"/>
          <w:rtl/>
        </w:rPr>
        <w:t xml:space="preserve"> که</w:t>
      </w:r>
      <w:r w:rsidR="00DA3943">
        <w:rPr>
          <w:rFonts w:hint="cs"/>
          <w:sz w:val="34"/>
          <w:szCs w:val="34"/>
          <w:rtl/>
        </w:rPr>
        <w:t xml:space="preserve"> اگر</w:t>
      </w:r>
      <w:r w:rsidRPr="0095450B">
        <w:rPr>
          <w:sz w:val="34"/>
          <w:szCs w:val="34"/>
          <w:rtl/>
        </w:rPr>
        <w:t xml:space="preserve"> متهم باشد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موت، قولش مسموع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ست،</w:t>
      </w:r>
      <w:r w:rsidRPr="0095450B">
        <w:rPr>
          <w:sz w:val="34"/>
          <w:szCs w:val="34"/>
          <w:rtl/>
        </w:rPr>
        <w:t xml:space="preserve"> اقرارش مسموع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ست؛</w:t>
      </w:r>
      <w:r w:rsidR="00DA3943">
        <w:rPr>
          <w:rFonts w:hint="cs"/>
          <w:sz w:val="34"/>
          <w:szCs w:val="34"/>
          <w:rtl/>
        </w:rPr>
        <w:t xml:space="preserve"> اگر</w:t>
      </w:r>
      <w:r w:rsidRPr="0095450B">
        <w:rPr>
          <w:sz w:val="34"/>
          <w:szCs w:val="34"/>
          <w:rtl/>
        </w:rPr>
        <w:t xml:space="preserve"> متهم نباشد، اقرارش مسموع است. </w:t>
      </w:r>
      <w:r w:rsidR="00C57929">
        <w:rPr>
          <w:rFonts w:hint="cs"/>
          <w:sz w:val="34"/>
          <w:szCs w:val="34"/>
          <w:rtl/>
        </w:rPr>
        <w:t>برخی</w:t>
      </w:r>
      <w:r w:rsidRPr="0095450B">
        <w:rPr>
          <w:sz w:val="34"/>
          <w:szCs w:val="34"/>
          <w:rtl/>
        </w:rPr>
        <w:t xml:space="preserve"> از عامه مطلقا گفتند ه اقرار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ن،</w:t>
      </w:r>
      <w:r w:rsidRPr="0095450B">
        <w:rPr>
          <w:sz w:val="34"/>
          <w:szCs w:val="34"/>
          <w:rtl/>
        </w:rPr>
        <w:t xml:space="preserve"> مسموع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ست؛</w:t>
      </w:r>
      <w:r w:rsidRPr="0095450B">
        <w:rPr>
          <w:sz w:val="34"/>
          <w:szCs w:val="34"/>
          <w:rtl/>
        </w:rPr>
        <w:t xml:space="preserve"> از جمله احمد بن حنبل، ابو حن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فه</w:t>
      </w:r>
      <w:r w:rsidRPr="0095450B">
        <w:rPr>
          <w:sz w:val="34"/>
          <w:szCs w:val="34"/>
          <w:rtl/>
        </w:rPr>
        <w:t xml:space="preserve">. </w:t>
      </w:r>
      <w:r w:rsidR="00C57929">
        <w:rPr>
          <w:rFonts w:hint="cs"/>
          <w:sz w:val="34"/>
          <w:szCs w:val="34"/>
          <w:rtl/>
        </w:rPr>
        <w:t xml:space="preserve">و </w:t>
      </w:r>
      <w:r w:rsidRPr="0095450B">
        <w:rPr>
          <w:sz w:val="34"/>
          <w:szCs w:val="34"/>
          <w:rtl/>
        </w:rPr>
        <w:t>بعض</w:t>
      </w:r>
      <w:r w:rsidRPr="0095450B">
        <w:rPr>
          <w:rFonts w:hint="cs"/>
          <w:sz w:val="34"/>
          <w:szCs w:val="34"/>
          <w:rtl/>
        </w:rPr>
        <w:t>ی</w:t>
      </w:r>
      <w:r w:rsidR="00C57929">
        <w:rPr>
          <w:rFonts w:hint="cs"/>
          <w:sz w:val="34"/>
          <w:szCs w:val="34"/>
          <w:rtl/>
        </w:rPr>
        <w:t>‌ها</w:t>
      </w:r>
      <w:r w:rsidRPr="0095450B">
        <w:rPr>
          <w:sz w:val="34"/>
          <w:szCs w:val="34"/>
          <w:rtl/>
        </w:rPr>
        <w:t xml:space="preserve"> هم گفتند مطلقا مسموع است که </w:t>
      </w:r>
      <w:r w:rsidR="00DA3943">
        <w:rPr>
          <w:rFonts w:hint="cs"/>
          <w:sz w:val="34"/>
          <w:szCs w:val="34"/>
          <w:rtl/>
        </w:rPr>
        <w:t xml:space="preserve">قول </w:t>
      </w:r>
      <w:r w:rsidRPr="0095450B">
        <w:rPr>
          <w:sz w:val="34"/>
          <w:szCs w:val="34"/>
          <w:rtl/>
        </w:rPr>
        <w:t>حسن بصر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و اب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عب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ده</w:t>
      </w:r>
      <w:r w:rsidRPr="0095450B">
        <w:rPr>
          <w:sz w:val="34"/>
          <w:szCs w:val="34"/>
          <w:rtl/>
        </w:rPr>
        <w:t xml:space="preserve"> و </w:t>
      </w:r>
      <w:r w:rsidR="00DA3943">
        <w:rPr>
          <w:rFonts w:hint="cs"/>
          <w:sz w:val="34"/>
          <w:szCs w:val="34"/>
          <w:rtl/>
        </w:rPr>
        <w:t>«</w:t>
      </w:r>
      <w:r w:rsidR="00C57929">
        <w:rPr>
          <w:rFonts w:hint="cs"/>
          <w:sz w:val="34"/>
          <w:szCs w:val="34"/>
          <w:rtl/>
        </w:rPr>
        <w:t xml:space="preserve">احد </w:t>
      </w:r>
      <w:r w:rsidRPr="0095450B">
        <w:rPr>
          <w:sz w:val="34"/>
          <w:szCs w:val="34"/>
          <w:rtl/>
        </w:rPr>
        <w:t>قول</w:t>
      </w:r>
      <w:r w:rsidR="00C57929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شافع</w:t>
      </w:r>
      <w:r w:rsidRPr="0095450B">
        <w:rPr>
          <w:rFonts w:hint="cs"/>
          <w:sz w:val="34"/>
          <w:szCs w:val="34"/>
          <w:rtl/>
        </w:rPr>
        <w:t>ی</w:t>
      </w:r>
      <w:r w:rsidR="00DA3943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است. علما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امام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هم که اختلاف دارند، از 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</w:t>
      </w:r>
      <w:r w:rsidRPr="0095450B">
        <w:rPr>
          <w:sz w:val="34"/>
          <w:szCs w:val="34"/>
          <w:rtl/>
        </w:rPr>
        <w:t xml:space="preserve"> طوس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در «خلاف» و «مبسوط» نقل شده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گفته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موت، اقرارش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از ثلث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 بعض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دادند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متهم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متهم.</w:t>
      </w:r>
    </w:p>
    <w:p w14:paraId="01918468" w14:textId="2154C501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اگر</w:t>
      </w:r>
      <w:r w:rsidRPr="0095450B">
        <w:rPr>
          <w:sz w:val="34"/>
          <w:szCs w:val="34"/>
          <w:rtl/>
        </w:rPr>
        <w:t xml:space="preserve"> بخواه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دق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ق</w:t>
      </w:r>
      <w:r w:rsidRPr="0095450B">
        <w:rPr>
          <w:sz w:val="34"/>
          <w:szCs w:val="34"/>
          <w:rtl/>
        </w:rPr>
        <w:t xml:space="preserve"> اقوال را بررس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="00E31303">
        <w:rPr>
          <w:rFonts w:hint="cs"/>
          <w:sz w:val="34"/>
          <w:szCs w:val="34"/>
          <w:rtl/>
        </w:rPr>
        <w:t>:</w:t>
      </w:r>
      <w:r w:rsidRPr="0095450B">
        <w:rPr>
          <w:sz w:val="34"/>
          <w:szCs w:val="34"/>
          <w:rtl/>
        </w:rPr>
        <w:t xml:space="preserve"> مرحوم صاحب مفتاح الکرامه مفصل در «مفتاح الکرامه»، جلد ۱۶، صفح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</w:t>
      </w:r>
      <w:r w:rsidR="00DA3943">
        <w:rPr>
          <w:sz w:val="34"/>
          <w:szCs w:val="34"/>
        </w:rPr>
        <w:t>207</w:t>
      </w:r>
      <w:r w:rsidRPr="0095450B">
        <w:rPr>
          <w:sz w:val="34"/>
          <w:szCs w:val="34"/>
          <w:rtl/>
        </w:rPr>
        <w:t xml:space="preserve"> اقوال را مطرح کرده،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>: «ف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المسال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اقوال». </w:t>
      </w:r>
      <w:r w:rsidR="00E31303">
        <w:rPr>
          <w:rFonts w:hint="cs"/>
          <w:sz w:val="34"/>
          <w:szCs w:val="34"/>
          <w:rtl/>
        </w:rPr>
        <w:t>یکی</w:t>
      </w:r>
      <w:r w:rsidRPr="0095450B">
        <w:rPr>
          <w:sz w:val="34"/>
          <w:szCs w:val="34"/>
          <w:rtl/>
        </w:rPr>
        <w:t xml:space="preserve">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متهم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 است «و قد نسبه الشه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الثان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المسالک </w:t>
      </w:r>
      <w:r w:rsidR="0019595B">
        <w:rPr>
          <w:rFonts w:hint="cs"/>
          <w:sz w:val="34"/>
          <w:szCs w:val="34"/>
          <w:rtl/>
        </w:rPr>
        <w:t>(</w:t>
      </w:r>
      <w:r w:rsidRPr="0095450B">
        <w:rPr>
          <w:sz w:val="34"/>
          <w:szCs w:val="34"/>
          <w:rtl/>
        </w:rPr>
        <w:t>جلد ۱۱ صفح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۹۵</w:t>
      </w:r>
      <w:r w:rsidR="0019595B">
        <w:rPr>
          <w:rFonts w:hint="cs"/>
          <w:sz w:val="34"/>
          <w:szCs w:val="34"/>
          <w:rtl/>
        </w:rPr>
        <w:t>)</w:t>
      </w:r>
      <w:r w:rsidRPr="0095450B">
        <w:rPr>
          <w:sz w:val="34"/>
          <w:szCs w:val="34"/>
          <w:rtl/>
        </w:rPr>
        <w:t xml:space="preserve"> ال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الاکثر و هو </w:t>
      </w:r>
      <w:r w:rsidRPr="0095450B">
        <w:rPr>
          <w:rFonts w:hint="eastAsia"/>
          <w:sz w:val="34"/>
          <w:szCs w:val="34"/>
          <w:rtl/>
        </w:rPr>
        <w:t>خ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="0019595B">
        <w:rPr>
          <w:rFonts w:hint="cs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 xml:space="preserve"> الش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</w:t>
      </w:r>
      <w:r w:rsidRPr="0095450B">
        <w:rPr>
          <w:sz w:val="34"/>
          <w:szCs w:val="34"/>
          <w:rtl/>
        </w:rPr>
        <w:t xml:space="preserve"> 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النها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="0019595B">
        <w:rPr>
          <w:rFonts w:hint="cs"/>
          <w:sz w:val="34"/>
          <w:szCs w:val="34"/>
          <w:rtl/>
        </w:rPr>
        <w:t xml:space="preserve"> القول الثاني </w:t>
      </w:r>
      <w:r w:rsidRPr="0095450B">
        <w:rPr>
          <w:sz w:val="34"/>
          <w:szCs w:val="34"/>
          <w:rtl/>
        </w:rPr>
        <w:t xml:space="preserve">ان الاقرار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نفذ</w:t>
      </w:r>
      <w:r w:rsidRPr="0095450B">
        <w:rPr>
          <w:sz w:val="34"/>
          <w:szCs w:val="34"/>
          <w:rtl/>
        </w:rPr>
        <w:t xml:space="preserve"> من الاصل 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الوارث و الاجنب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مطلقا»، چه متهم باشد چه نباشد.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="0019595B">
        <w:rPr>
          <w:rFonts w:hint="cs"/>
          <w:sz w:val="34"/>
          <w:szCs w:val="34"/>
          <w:rtl/>
        </w:rPr>
        <w:t>:</w:t>
      </w:r>
      <w:r w:rsidRPr="0095450B">
        <w:rPr>
          <w:sz w:val="34"/>
          <w:szCs w:val="34"/>
          <w:rtl/>
        </w:rPr>
        <w:t xml:space="preserve"> در «سرائر» هم ادعا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اجماع کرده بر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قول دوم</w:t>
      </w:r>
      <w:r w:rsidR="0019595B">
        <w:rPr>
          <w:rFonts w:hint="cs"/>
          <w:sz w:val="34"/>
          <w:szCs w:val="34"/>
          <w:rtl/>
        </w:rPr>
        <w:t>.</w:t>
      </w:r>
      <w:r w:rsidRPr="0095450B">
        <w:rPr>
          <w:sz w:val="34"/>
          <w:szCs w:val="34"/>
          <w:rtl/>
        </w:rPr>
        <w:t xml:space="preserve"> و از «خلاف» هم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قول نقل شده، جلد ۳، صفح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۳۶۷. قول سوم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به دو شرط از اصل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: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عادل باشد،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متهم نباشد.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ند</w:t>
      </w:r>
      <w:r w:rsidRPr="0095450B">
        <w:rPr>
          <w:sz w:val="34"/>
          <w:szCs w:val="34"/>
          <w:rtl/>
        </w:rPr>
        <w:t xml:space="preserve"> ممکن است شخص عادل باشد اما متهم است؛ در بحث شهادت عدل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ن،</w:t>
      </w:r>
      <w:r w:rsidRPr="0095450B">
        <w:rPr>
          <w:sz w:val="34"/>
          <w:szCs w:val="34"/>
          <w:rtl/>
        </w:rPr>
        <w:t xml:space="preserve"> بعض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ها</w:t>
      </w:r>
      <w:r w:rsidRPr="0095450B">
        <w:rPr>
          <w:sz w:val="34"/>
          <w:szCs w:val="34"/>
          <w:rtl/>
        </w:rPr>
        <w:t xml:space="preserve"> گفتند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از شرا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ط</w:t>
      </w:r>
      <w:r w:rsidRPr="0095450B">
        <w:rPr>
          <w:sz w:val="34"/>
          <w:szCs w:val="34"/>
          <w:rtl/>
        </w:rPr>
        <w:t xml:space="preserve"> قبول شهادت عدل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متهم نباشد، مث</w:t>
      </w:r>
      <w:r w:rsidR="00E31303">
        <w:rPr>
          <w:rFonts w:hint="cs"/>
          <w:sz w:val="34"/>
          <w:szCs w:val="34"/>
          <w:rtl/>
        </w:rPr>
        <w:t xml:space="preserve">لاً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عداوت دن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دارد با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. ولو عادل است، اما چون عداوت دن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دارد</w:t>
      </w:r>
      <w:r w:rsidRPr="0095450B">
        <w:rPr>
          <w:sz w:val="34"/>
          <w:szCs w:val="34"/>
          <w:rtl/>
        </w:rPr>
        <w:t xml:space="preserve"> با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</w:t>
      </w:r>
      <w:r w:rsidR="00D9226C">
        <w:rPr>
          <w:rFonts w:hint="cs"/>
          <w:sz w:val="34"/>
          <w:szCs w:val="34"/>
          <w:rtl/>
        </w:rPr>
        <w:t>آقا</w:t>
      </w:r>
      <w:r w:rsidRPr="0095450B">
        <w:rPr>
          <w:sz w:val="34"/>
          <w:szCs w:val="34"/>
          <w:rtl/>
        </w:rPr>
        <w:t>، شهادتش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او مسموع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نجا</w:t>
      </w:r>
      <w:r w:rsidRPr="0095450B">
        <w:rPr>
          <w:sz w:val="34"/>
          <w:szCs w:val="34"/>
          <w:rtl/>
        </w:rPr>
        <w:t xml:space="preserve"> قول سوم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است، گفتند در صورت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مُقِر عادل باشد، متهم هم نباشد، اقرار به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کند، از اصل ترکه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والا از ثلث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که در «غا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 xml:space="preserve"> المرام» گفته نظر 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</w:t>
      </w:r>
      <w:r w:rsidRPr="0095450B">
        <w:rPr>
          <w:sz w:val="34"/>
          <w:szCs w:val="34"/>
          <w:rtl/>
        </w:rPr>
        <w:t xml:space="preserve"> طوس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در «نها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ه»</w:t>
      </w:r>
      <w:r w:rsidRPr="0095450B">
        <w:rPr>
          <w:sz w:val="34"/>
          <w:szCs w:val="34"/>
          <w:rtl/>
        </w:rPr>
        <w:t xml:space="preserve"> هم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است. قو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چهارم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گفتند اگر مُقِر عادل باشد، از اصل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و مراد از «مرض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در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عادل</w:t>
      </w:r>
      <w:r w:rsidR="006C06DD">
        <w:rPr>
          <w:rFonts w:hint="cs"/>
          <w:sz w:val="34"/>
          <w:szCs w:val="34"/>
          <w:rtl/>
        </w:rPr>
        <w:t>.</w:t>
      </w:r>
      <w:r w:rsidRPr="0095450B">
        <w:rPr>
          <w:sz w:val="34"/>
          <w:szCs w:val="34"/>
          <w:rtl/>
        </w:rPr>
        <w:t xml:space="preserve"> در حال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قول سوم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گفت</w:t>
      </w:r>
      <w:r w:rsidRPr="0095450B">
        <w:rPr>
          <w:sz w:val="34"/>
          <w:szCs w:val="34"/>
          <w:rtl/>
        </w:rPr>
        <w:t xml:space="preserve"> مراد از «مرض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»،</w:t>
      </w:r>
      <w:r w:rsidRPr="0095450B">
        <w:rPr>
          <w:sz w:val="34"/>
          <w:szCs w:val="34"/>
          <w:rtl/>
        </w:rPr>
        <w:t xml:space="preserve"> عادلِ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 است؛ هم عادل باشد هم متهم نباشد. قول پنجم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متهم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 است</w:t>
      </w:r>
      <w:r w:rsidR="00D9226C">
        <w:rPr>
          <w:rFonts w:hint="cs"/>
          <w:sz w:val="34"/>
          <w:szCs w:val="34"/>
          <w:rtl/>
        </w:rPr>
        <w:t xml:space="preserve">، کار </w:t>
      </w:r>
      <w:r w:rsidRPr="0095450B">
        <w:rPr>
          <w:rFonts w:hint="eastAsia"/>
          <w:sz w:val="34"/>
          <w:szCs w:val="34"/>
          <w:rtl/>
        </w:rPr>
        <w:t>به</w:t>
      </w:r>
      <w:r w:rsidRPr="0095450B">
        <w:rPr>
          <w:sz w:val="34"/>
          <w:szCs w:val="34"/>
          <w:rtl/>
        </w:rPr>
        <w:t xml:space="preserve"> عادل و فاسق بودن ندارد؛ ممکن است فاسق باشد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متهم نباشد؛ ممکن است عادل باشد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متهم باشد؛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متهم است</w:t>
      </w:r>
      <w:r w:rsidR="006C06DD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سوء</w:t>
      </w:r>
      <w:r w:rsidR="00D9226C">
        <w:rPr>
          <w:rFonts w:hint="cs"/>
          <w:sz w:val="34"/>
          <w:szCs w:val="34"/>
          <w:rtl/>
        </w:rPr>
        <w:t xml:space="preserve"> </w:t>
      </w:r>
      <w:r w:rsidRPr="0095450B">
        <w:rPr>
          <w:sz w:val="34"/>
          <w:szCs w:val="34"/>
          <w:rtl/>
        </w:rPr>
        <w:t>ظن به اوست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خواهد</w:t>
      </w:r>
      <w:r w:rsidRPr="0095450B">
        <w:rPr>
          <w:sz w:val="34"/>
          <w:szCs w:val="34"/>
          <w:rtl/>
        </w:rPr>
        <w:t xml:space="preserve"> نفع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</w:t>
      </w:r>
      <w:r w:rsidR="006C06DD">
        <w:rPr>
          <w:rFonts w:hint="cs"/>
          <w:sz w:val="34"/>
          <w:szCs w:val="34"/>
          <w:rtl/>
        </w:rPr>
        <w:t>ُ</w:t>
      </w:r>
      <w:r w:rsidRPr="0095450B">
        <w:rPr>
          <w:sz w:val="34"/>
          <w:szCs w:val="34"/>
          <w:rtl/>
        </w:rPr>
        <w:t>ق</w:t>
      </w:r>
      <w:r w:rsidR="006C06DD">
        <w:rPr>
          <w:rFonts w:hint="cs"/>
          <w:sz w:val="34"/>
          <w:szCs w:val="34"/>
          <w:rtl/>
        </w:rPr>
        <w:t>َ</w:t>
      </w:r>
      <w:r w:rsidRPr="0095450B">
        <w:rPr>
          <w:sz w:val="34"/>
          <w:szCs w:val="34"/>
          <w:rtl/>
        </w:rPr>
        <w:t>ر</w:t>
      </w:r>
      <w:r w:rsidR="006C06DD">
        <w:rPr>
          <w:rFonts w:hint="cs"/>
          <w:sz w:val="34"/>
          <w:szCs w:val="34"/>
          <w:rtl/>
        </w:rPr>
        <w:t xml:space="preserve">ّ </w:t>
      </w:r>
      <w:r w:rsidRPr="0095450B">
        <w:rPr>
          <w:sz w:val="34"/>
          <w:szCs w:val="34"/>
          <w:rtl/>
        </w:rPr>
        <w:t>له برساند. ابن حمزه در وص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ت،</w:t>
      </w:r>
      <w:r w:rsidR="006C06DD">
        <w:rPr>
          <w:rFonts w:hint="cs"/>
          <w:sz w:val="34"/>
          <w:szCs w:val="34"/>
          <w:rtl/>
        </w:rPr>
        <w:t xml:space="preserve"> این</w:t>
      </w:r>
      <w:r w:rsidRPr="0095450B">
        <w:rPr>
          <w:sz w:val="34"/>
          <w:szCs w:val="34"/>
          <w:rtl/>
        </w:rPr>
        <w:t xml:space="preserve"> قول پنجم را اخت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ار</w:t>
      </w:r>
      <w:r w:rsidRPr="0095450B">
        <w:rPr>
          <w:sz w:val="34"/>
          <w:szCs w:val="34"/>
          <w:rtl/>
        </w:rPr>
        <w:t xml:space="preserve"> کرده. اقوال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شتر</w:t>
      </w:r>
      <w:r w:rsidRPr="0095450B">
        <w:rPr>
          <w:sz w:val="34"/>
          <w:szCs w:val="34"/>
          <w:rtl/>
        </w:rPr>
        <w:t xml:space="preserve"> از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است؛ ما وارد آن تفاص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>.</w:t>
      </w:r>
    </w:p>
    <w:p w14:paraId="6C82653D" w14:textId="1B94DEED" w:rsidR="00A51374" w:rsidRDefault="00A51374" w:rsidP="00B9255A">
      <w:pPr>
        <w:pStyle w:val="Heading2"/>
        <w:shd w:val="clear" w:color="auto" w:fill="auto"/>
        <w:rPr>
          <w:rtl/>
        </w:rPr>
      </w:pPr>
      <w:r>
        <w:rPr>
          <w:rFonts w:hint="cs"/>
          <w:rtl/>
        </w:rPr>
        <w:lastRenderedPageBreak/>
        <w:t>جمع بین روایات در کلام آقای بروجردی</w:t>
      </w:r>
    </w:p>
    <w:p w14:paraId="4DEA9302" w14:textId="0AA163E8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برگرد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به فرما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.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فرمودند به نظر من، اقرار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موت، </w:t>
      </w:r>
      <w:r w:rsidR="00BC12BC">
        <w:rPr>
          <w:sz w:val="34"/>
          <w:szCs w:val="34"/>
          <w:rtl/>
        </w:rPr>
        <w:t>مطلقا</w:t>
      </w:r>
      <w:r w:rsidRPr="0095450B">
        <w:rPr>
          <w:sz w:val="34"/>
          <w:szCs w:val="34"/>
          <w:rtl/>
        </w:rPr>
        <w:t xml:space="preserve"> از ثلث اخراج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شود؛</w:t>
      </w:r>
      <w:r w:rsidRPr="0095450B">
        <w:rPr>
          <w:sz w:val="34"/>
          <w:szCs w:val="34"/>
          <w:rtl/>
        </w:rPr>
        <w:t xml:space="preserve"> </w:t>
      </w:r>
      <w:r w:rsidR="00BC12BC">
        <w:rPr>
          <w:sz w:val="34"/>
          <w:szCs w:val="34"/>
          <w:rtl/>
        </w:rPr>
        <w:t>مطلقا</w:t>
      </w:r>
      <w:r w:rsidRPr="0095450B">
        <w:rPr>
          <w:sz w:val="34"/>
          <w:szCs w:val="34"/>
          <w:rtl/>
        </w:rPr>
        <w:t>، چه متهم باشد چه نباشد. چرا؟ 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آن طا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فه‌ا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«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خرج</w:t>
      </w:r>
      <w:r w:rsidRPr="0095450B">
        <w:rPr>
          <w:sz w:val="34"/>
          <w:szCs w:val="34"/>
          <w:rtl/>
        </w:rPr>
        <w:t xml:space="preserve"> من الثلث»، مق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آن طا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فه‌ا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است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«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خرج</w:t>
      </w:r>
      <w:r w:rsidRPr="0095450B">
        <w:rPr>
          <w:sz w:val="34"/>
          <w:szCs w:val="34"/>
          <w:rtl/>
        </w:rPr>
        <w:t xml:space="preserve"> من ترکة الم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="00F81E37">
        <w:rPr>
          <w:rFonts w:hint="cs"/>
          <w:sz w:val="34"/>
          <w:szCs w:val="34"/>
          <w:rtl/>
        </w:rPr>
        <w:t>».</w:t>
      </w:r>
      <w:r w:rsidRPr="0095450B">
        <w:rPr>
          <w:sz w:val="34"/>
          <w:szCs w:val="34"/>
          <w:rtl/>
        </w:rPr>
        <w:t xml:space="preserve"> </w:t>
      </w:r>
      <w:r w:rsidR="00F81E37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 xml:space="preserve">قولش مسموع است» که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طا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فه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گفت</w:t>
      </w:r>
      <w:r w:rsidR="00F81E37">
        <w:rPr>
          <w:rFonts w:hint="cs"/>
          <w:sz w:val="34"/>
          <w:szCs w:val="34"/>
          <w:rtl/>
        </w:rPr>
        <w:t>، تقیید می‌خورد</w:t>
      </w:r>
      <w:r w:rsidRPr="0095450B">
        <w:rPr>
          <w:sz w:val="34"/>
          <w:szCs w:val="34"/>
          <w:rtl/>
        </w:rPr>
        <w:t xml:space="preserve"> </w:t>
      </w:r>
      <w:r w:rsidR="00F81E37">
        <w:rPr>
          <w:rFonts w:hint="cs"/>
          <w:sz w:val="34"/>
          <w:szCs w:val="34"/>
          <w:rtl/>
        </w:rPr>
        <w:t>به</w:t>
      </w:r>
      <w:r w:rsidRPr="0095450B">
        <w:rPr>
          <w:sz w:val="34"/>
          <w:szCs w:val="34"/>
          <w:rtl/>
        </w:rPr>
        <w:t xml:space="preserve"> آن طا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دوم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گفت</w:t>
      </w:r>
      <w:r w:rsidRPr="0095450B">
        <w:rPr>
          <w:sz w:val="34"/>
          <w:szCs w:val="34"/>
          <w:rtl/>
        </w:rPr>
        <w:t xml:space="preserve"> </w:t>
      </w:r>
      <w:r w:rsidR="00F81E37">
        <w:rPr>
          <w:rFonts w:hint="cs"/>
          <w:sz w:val="34"/>
          <w:szCs w:val="34"/>
          <w:rtl/>
        </w:rPr>
        <w:t>«</w:t>
      </w:r>
      <w:r w:rsidRPr="0095450B">
        <w:rPr>
          <w:sz w:val="34"/>
          <w:szCs w:val="34"/>
          <w:rtl/>
        </w:rPr>
        <w:t>قولش از ثلث مسموع است</w:t>
      </w:r>
      <w:r w:rsidR="00F81E37">
        <w:rPr>
          <w:rFonts w:hint="cs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>.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ماند</w:t>
      </w:r>
      <w:r w:rsidRPr="0095450B">
        <w:rPr>
          <w:sz w:val="34"/>
          <w:szCs w:val="34"/>
          <w:rtl/>
        </w:rPr>
        <w:t xml:space="preserve"> آن طا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فه‌ا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داد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مرض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مرض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را با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حمل بر تق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م؛</w:t>
      </w:r>
      <w:r w:rsidRPr="0095450B">
        <w:rPr>
          <w:sz w:val="34"/>
          <w:szCs w:val="34"/>
          <w:rtl/>
        </w:rPr>
        <w:t xml:space="preserve"> چون نظر مالک است. مالک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داد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متهم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متهم. و الا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مانع از نفوذ اقرار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ست؛</w:t>
      </w:r>
      <w:r w:rsidRPr="0095450B">
        <w:rPr>
          <w:sz w:val="34"/>
          <w:szCs w:val="34"/>
          <w:rtl/>
        </w:rPr>
        <w:t xml:space="preserve"> چه فرق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</w:t>
      </w:r>
      <w:r w:rsidRPr="0095450B">
        <w:rPr>
          <w:sz w:val="34"/>
          <w:szCs w:val="34"/>
          <w:rtl/>
        </w:rPr>
        <w:t xml:space="preserve"> متهم باشد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متهم نباشد؟</w:t>
      </w:r>
    </w:p>
    <w:p w14:paraId="6ED0FC59" w14:textId="49DEE826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بعد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فرموده: و اما آن دو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ت،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گفت</w:t>
      </w:r>
      <w:r w:rsidRPr="0095450B">
        <w:rPr>
          <w:sz w:val="34"/>
          <w:szCs w:val="34"/>
          <w:rtl/>
        </w:rPr>
        <w:t xml:space="preserve"> «مل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ا»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گفت</w:t>
      </w:r>
      <w:r w:rsidRPr="0095450B">
        <w:rPr>
          <w:sz w:val="34"/>
          <w:szCs w:val="34"/>
          <w:rtl/>
        </w:rPr>
        <w:t xml:space="preserve"> «اذا کان ما اقر به قل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لا»،</w:t>
      </w:r>
      <w:r w:rsidRPr="0095450B">
        <w:rPr>
          <w:sz w:val="34"/>
          <w:szCs w:val="34"/>
          <w:rtl/>
        </w:rPr>
        <w:t xml:space="preserve"> 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چ‌کس</w:t>
      </w:r>
      <w:r w:rsidRPr="0095450B">
        <w:rPr>
          <w:sz w:val="34"/>
          <w:szCs w:val="34"/>
          <w:rtl/>
        </w:rPr>
        <w:t xml:space="preserve"> به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دو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عمل نکرده و لذا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دو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ت،</w:t>
      </w:r>
      <w:r w:rsidRPr="0095450B">
        <w:rPr>
          <w:sz w:val="34"/>
          <w:szCs w:val="34"/>
          <w:rtl/>
        </w:rPr>
        <w:t xml:space="preserve"> مهجور است؛ بلکه در «</w:t>
      </w:r>
      <w:r w:rsidR="00B90176">
        <w:rPr>
          <w:rFonts w:hint="cs"/>
          <w:sz w:val="34"/>
          <w:szCs w:val="34"/>
          <w:rtl/>
        </w:rPr>
        <w:t>ال</w:t>
      </w:r>
      <w:r w:rsidRPr="0095450B">
        <w:rPr>
          <w:sz w:val="34"/>
          <w:szCs w:val="34"/>
          <w:rtl/>
        </w:rPr>
        <w:t>صحاح تاج اللغة و صحاح العرب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ة»،</w:t>
      </w:r>
      <w:r w:rsidRPr="0095450B">
        <w:rPr>
          <w:sz w:val="34"/>
          <w:szCs w:val="34"/>
          <w:rtl/>
        </w:rPr>
        <w:t xml:space="preserve"> جلد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ک،</w:t>
      </w:r>
      <w:r w:rsidRPr="0095450B">
        <w:rPr>
          <w:sz w:val="34"/>
          <w:szCs w:val="34"/>
          <w:rtl/>
        </w:rPr>
        <w:t xml:space="preserve"> صفح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۷۳، «</w:t>
      </w:r>
      <w:r w:rsidR="00B90176">
        <w:rPr>
          <w:rFonts w:hint="cs"/>
          <w:sz w:val="34"/>
          <w:szCs w:val="34"/>
          <w:rtl/>
        </w:rPr>
        <w:t>ملی</w:t>
      </w:r>
      <w:r w:rsidR="00DC5840">
        <w:rPr>
          <w:rFonts w:hint="cs"/>
          <w:sz w:val="34"/>
          <w:szCs w:val="34"/>
          <w:rtl/>
        </w:rPr>
        <w:t>ئ</w:t>
      </w:r>
      <w:r w:rsidR="00B90176">
        <w:rPr>
          <w:rFonts w:hint="cs"/>
          <w:sz w:val="34"/>
          <w:szCs w:val="34"/>
          <w:rtl/>
        </w:rPr>
        <w:t>اً</w:t>
      </w:r>
      <w:r w:rsidRPr="0095450B">
        <w:rPr>
          <w:sz w:val="34"/>
          <w:szCs w:val="34"/>
          <w:rtl/>
        </w:rPr>
        <w:t>» را معنا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کند</w:t>
      </w:r>
      <w:r w:rsidRPr="0095450B">
        <w:rPr>
          <w:sz w:val="34"/>
          <w:szCs w:val="34"/>
          <w:rtl/>
        </w:rPr>
        <w:t xml:space="preserve"> «</w:t>
      </w:r>
      <w:r w:rsidR="00B90176">
        <w:rPr>
          <w:rFonts w:hint="cs"/>
          <w:sz w:val="34"/>
          <w:szCs w:val="34"/>
          <w:rtl/>
        </w:rPr>
        <w:t>أ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ثقة». </w:t>
      </w:r>
      <w:r w:rsidR="00EB4B88">
        <w:rPr>
          <w:rFonts w:hint="cs"/>
          <w:sz w:val="34"/>
          <w:szCs w:val="34"/>
          <w:rtl/>
        </w:rPr>
        <w:t>آن وقت</w:t>
      </w:r>
      <w:r w:rsidRPr="0095450B">
        <w:rPr>
          <w:sz w:val="34"/>
          <w:szCs w:val="34"/>
          <w:rtl/>
        </w:rPr>
        <w:t xml:space="preserve"> معنا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: «اذا کان 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</w:t>
      </w:r>
      <w:r w:rsidR="00B90176">
        <w:rPr>
          <w:rFonts w:hint="cs"/>
          <w:sz w:val="34"/>
          <w:szCs w:val="34"/>
          <w:rtl/>
        </w:rPr>
        <w:t>أ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اذا کان ثقة»؛ مشابه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با آن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گفت</w:t>
      </w:r>
      <w:r w:rsidRPr="0095450B">
        <w:rPr>
          <w:sz w:val="34"/>
          <w:szCs w:val="34"/>
          <w:rtl/>
        </w:rPr>
        <w:t>: «اذا کان مرض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>.</w:t>
      </w:r>
    </w:p>
    <w:p w14:paraId="2DEF2D5E" w14:textId="2D6A4047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بعد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فرمودند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هست که به نظر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sz w:val="34"/>
          <w:szCs w:val="34"/>
          <w:rtl/>
        </w:rPr>
        <w:t xml:space="preserve"> است؛ «صح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علاء»،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sz w:val="34"/>
          <w:szCs w:val="34"/>
          <w:rtl/>
        </w:rPr>
        <w:t xml:space="preserve"> به نظر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شان،</w:t>
      </w:r>
      <w:r w:rsidRPr="0095450B">
        <w:rPr>
          <w:sz w:val="34"/>
          <w:szCs w:val="34"/>
          <w:rtl/>
        </w:rPr>
        <w:t xml:space="preserve"> «روا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علاء ب</w:t>
      </w:r>
      <w:r w:rsidR="00EB4B88">
        <w:rPr>
          <w:rFonts w:hint="cs"/>
          <w:sz w:val="34"/>
          <w:szCs w:val="34"/>
          <w:rtl/>
        </w:rPr>
        <w:t>ی</w:t>
      </w:r>
      <w:r w:rsidR="00FB7994">
        <w:rPr>
          <w:rFonts w:hint="cs"/>
          <w:sz w:val="34"/>
          <w:szCs w:val="34"/>
          <w:rtl/>
        </w:rPr>
        <w:t>ّ</w:t>
      </w:r>
      <w:r w:rsidR="00EB4B88">
        <w:rPr>
          <w:rFonts w:hint="cs"/>
          <w:sz w:val="34"/>
          <w:szCs w:val="34"/>
          <w:rtl/>
        </w:rPr>
        <w:t>اع</w:t>
      </w:r>
      <w:r w:rsidRPr="0095450B">
        <w:rPr>
          <w:sz w:val="34"/>
          <w:szCs w:val="34"/>
          <w:rtl/>
        </w:rPr>
        <w:t xml:space="preserve"> ال</w:t>
      </w:r>
      <w:r w:rsidR="00FB7994">
        <w:rPr>
          <w:rFonts w:hint="cs"/>
          <w:sz w:val="34"/>
          <w:szCs w:val="34"/>
          <w:rtl/>
        </w:rPr>
        <w:t>س</w:t>
      </w:r>
      <w:r w:rsidRPr="0095450B">
        <w:rPr>
          <w:sz w:val="34"/>
          <w:szCs w:val="34"/>
          <w:rtl/>
        </w:rPr>
        <w:t>ابر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>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را دقت 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>: «</w:t>
      </w:r>
      <w:r w:rsidR="00953491">
        <w:rPr>
          <w:rFonts w:hint="cs"/>
          <w:sz w:val="34"/>
          <w:szCs w:val="34"/>
          <w:rtl/>
        </w:rPr>
        <w:t>سألت</w:t>
      </w:r>
      <w:r w:rsidRPr="0095450B">
        <w:rPr>
          <w:sz w:val="34"/>
          <w:szCs w:val="34"/>
          <w:rtl/>
        </w:rPr>
        <w:t xml:space="preserve"> ابا عبدالله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السلام عن امرأة استودعت رجلا مالا، فلما حضرها الموت قالت له: ان المال الذ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دفعت ال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لفلان</w:t>
      </w:r>
      <w:r w:rsidR="003956E1">
        <w:rPr>
          <w:rFonts w:hint="cs"/>
          <w:sz w:val="34"/>
          <w:szCs w:val="34"/>
          <w:rtl/>
        </w:rPr>
        <w:t>ة</w:t>
      </w:r>
      <w:r w:rsidRPr="0095450B">
        <w:rPr>
          <w:sz w:val="34"/>
          <w:szCs w:val="34"/>
          <w:rtl/>
        </w:rPr>
        <w:t>». زن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مال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را نزد مرد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امانت گذاشته بود؛ هنگام مرگ به آن مرد گفت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مال من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ست؛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امانت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است 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فلان خانم. بعد از مرگ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خانم، نزد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کان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خانم آمدند پ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آن مرد و گفتند: امانت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مادر ما را تحو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بده. گفت: «چه امانت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؟». اگر بگو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امانت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مادر شما پ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من است،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sz w:val="34"/>
          <w:szCs w:val="34"/>
          <w:rtl/>
        </w:rPr>
        <w:t xml:space="preserve">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تواند</w:t>
      </w:r>
      <w:r w:rsidRPr="0095450B">
        <w:rPr>
          <w:sz w:val="34"/>
          <w:szCs w:val="34"/>
          <w:rtl/>
        </w:rPr>
        <w:t xml:space="preserve"> ثابت کند که مادرتان گفت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مال من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ست،</w:t>
      </w:r>
      <w:r w:rsidRPr="0095450B">
        <w:rPr>
          <w:sz w:val="34"/>
          <w:szCs w:val="34"/>
          <w:rtl/>
        </w:rPr>
        <w:t xml:space="preserve"> مال فلان خانم است. و لذا مجبور بود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مرد قسم بخورد که من 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چ</w:t>
      </w:r>
      <w:r w:rsidRPr="0095450B">
        <w:rPr>
          <w:sz w:val="34"/>
          <w:szCs w:val="34"/>
          <w:rtl/>
        </w:rPr>
        <w:t xml:space="preserve"> 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ز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از آن مرحومه نزدم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 آن‌ها هم راض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شدند و گفتند: «احلف لنا ما لها قبلک 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ء»</w:t>
      </w:r>
      <w:r w:rsidRPr="0095450B">
        <w:rPr>
          <w:sz w:val="34"/>
          <w:szCs w:val="34"/>
          <w:rtl/>
        </w:rPr>
        <w:t xml:space="preserve">. قسم بخور. 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آقا با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کل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پول از آن مرحومه نزدش هست، منتها آن مرحومه قبل از مرگ گفته بود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ن‌ها</w:t>
      </w:r>
      <w:r w:rsidRPr="0095450B">
        <w:rPr>
          <w:sz w:val="34"/>
          <w:szCs w:val="34"/>
          <w:rtl/>
        </w:rPr>
        <w:t xml:space="preserve"> مال شخص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من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ست،</w:t>
      </w:r>
      <w:r w:rsidRPr="0095450B">
        <w:rPr>
          <w:sz w:val="34"/>
          <w:szCs w:val="34"/>
          <w:rtl/>
        </w:rPr>
        <w:t xml:space="preserve"> مال دوستم هست.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مرد مجبور است قسم بخورد که 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چ</w:t>
      </w:r>
      <w:r w:rsidRPr="0095450B">
        <w:rPr>
          <w:sz w:val="34"/>
          <w:szCs w:val="34"/>
          <w:rtl/>
        </w:rPr>
        <w:t xml:space="preserve"> مال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از آن مرحومه نزد من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>. «اف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حلف</w:t>
      </w:r>
      <w:r w:rsidRPr="0095450B">
        <w:rPr>
          <w:sz w:val="34"/>
          <w:szCs w:val="34"/>
          <w:rtl/>
        </w:rPr>
        <w:t xml:space="preserve"> لهم؟ قال: ان کانت مأمونة فل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حلف</w:t>
      </w:r>
      <w:r w:rsidR="00953491">
        <w:rPr>
          <w:rFonts w:hint="cs"/>
          <w:sz w:val="34"/>
          <w:szCs w:val="34"/>
          <w:rtl/>
        </w:rPr>
        <w:t xml:space="preserve"> لهم</w:t>
      </w:r>
      <w:r w:rsidRPr="0095450B">
        <w:rPr>
          <w:sz w:val="34"/>
          <w:szCs w:val="34"/>
          <w:rtl/>
        </w:rPr>
        <w:t xml:space="preserve"> و ان کانت متهمة فلا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حلف»</w:t>
      </w:r>
      <w:r w:rsidRPr="0095450B">
        <w:rPr>
          <w:sz w:val="34"/>
          <w:szCs w:val="34"/>
          <w:rtl/>
        </w:rPr>
        <w:t>. اگر آن حاج‌خانم که مرحومه شده، متهمه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ست،</w:t>
      </w:r>
      <w:r w:rsidRPr="0095450B">
        <w:rPr>
          <w:sz w:val="34"/>
          <w:szCs w:val="34"/>
          <w:rtl/>
        </w:rPr>
        <w:t xml:space="preserve"> قسم بخورد</w:t>
      </w:r>
      <w:r w:rsidR="00D736E9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بگو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چ‌چ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ز</w:t>
      </w:r>
      <w:r w:rsidRPr="0095450B">
        <w:rPr>
          <w:sz w:val="34"/>
          <w:szCs w:val="34"/>
          <w:rtl/>
        </w:rPr>
        <w:t xml:space="preserve"> نزد من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 xml:space="preserve"> و شر آن‌ها را </w:t>
      </w:r>
      <w:r w:rsidR="00D736E9">
        <w:rPr>
          <w:rFonts w:hint="cs"/>
          <w:sz w:val="34"/>
          <w:szCs w:val="34"/>
          <w:rtl/>
        </w:rPr>
        <w:t>بخواباند</w:t>
      </w:r>
      <w:r w:rsidRPr="0095450B">
        <w:rPr>
          <w:sz w:val="34"/>
          <w:szCs w:val="34"/>
          <w:rtl/>
        </w:rPr>
        <w:t>. اما اگر متهمه هست، نه، قسم نخورد</w:t>
      </w:r>
      <w:r w:rsidR="00D736E9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فوقش نزد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کان</w:t>
      </w:r>
      <w:r w:rsidRPr="0095450B">
        <w:rPr>
          <w:sz w:val="34"/>
          <w:szCs w:val="34"/>
          <w:rtl/>
        </w:rPr>
        <w:t xml:space="preserve"> آن مرحومه،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آ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ند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بار را برم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دارند</w:t>
      </w:r>
      <w:r w:rsidRPr="0095450B">
        <w:rPr>
          <w:sz w:val="34"/>
          <w:szCs w:val="34"/>
          <w:rtl/>
        </w:rPr>
        <w:t xml:space="preserve"> و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برند</w:t>
      </w:r>
      <w:r w:rsidRPr="0095450B">
        <w:rPr>
          <w:sz w:val="34"/>
          <w:szCs w:val="34"/>
          <w:rtl/>
        </w:rPr>
        <w:t>. «فانما لها من مالها ثلثه». فقط به اند</w:t>
      </w:r>
      <w:r w:rsidRPr="0095450B">
        <w:rPr>
          <w:rFonts w:hint="eastAsia"/>
          <w:sz w:val="34"/>
          <w:szCs w:val="34"/>
          <w:rtl/>
        </w:rPr>
        <w:t>از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ثلث وص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تش</w:t>
      </w:r>
      <w:r w:rsidRPr="0095450B">
        <w:rPr>
          <w:sz w:val="34"/>
          <w:szCs w:val="34"/>
          <w:rtl/>
        </w:rPr>
        <w:t xml:space="preserve"> نافذ است و به آن دوستش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دهند</w:t>
      </w:r>
      <w:r w:rsidRPr="0095450B">
        <w:rPr>
          <w:sz w:val="34"/>
          <w:szCs w:val="34"/>
          <w:rtl/>
        </w:rPr>
        <w:t>.</w:t>
      </w:r>
      <w:r w:rsidR="001E69E1">
        <w:rPr>
          <w:rFonts w:hint="cs"/>
          <w:sz w:val="34"/>
          <w:szCs w:val="34"/>
          <w:rtl/>
        </w:rPr>
        <w:t xml:space="preserve"> حالا اینجوری معنا کنیم.</w:t>
      </w:r>
    </w:p>
    <w:p w14:paraId="5FC8349A" w14:textId="77777777" w:rsidR="001E69E1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سند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هم خوب است. ولو «علاء ب</w:t>
      </w:r>
      <w:r w:rsidR="001E69E1">
        <w:rPr>
          <w:rFonts w:hint="cs"/>
          <w:sz w:val="34"/>
          <w:szCs w:val="34"/>
          <w:rtl/>
        </w:rPr>
        <w:t>یّاع</w:t>
      </w:r>
      <w:r w:rsidRPr="0095450B">
        <w:rPr>
          <w:sz w:val="34"/>
          <w:szCs w:val="34"/>
          <w:rtl/>
        </w:rPr>
        <w:t xml:space="preserve"> ال</w:t>
      </w:r>
      <w:r w:rsidR="001E69E1">
        <w:rPr>
          <w:rFonts w:hint="cs"/>
          <w:sz w:val="34"/>
          <w:szCs w:val="34"/>
          <w:rtl/>
        </w:rPr>
        <w:t>س</w:t>
      </w:r>
      <w:r w:rsidRPr="0095450B">
        <w:rPr>
          <w:sz w:val="34"/>
          <w:szCs w:val="34"/>
          <w:rtl/>
        </w:rPr>
        <w:t>ابر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توث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ق</w:t>
      </w:r>
      <w:r w:rsidRPr="0095450B">
        <w:rPr>
          <w:sz w:val="34"/>
          <w:szCs w:val="34"/>
          <w:rtl/>
        </w:rPr>
        <w:t xml:space="preserve"> خاص ندارد، اما بالاخره اصحاب اجماع از او نقل حد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ث</w:t>
      </w:r>
      <w:r w:rsidRPr="0095450B">
        <w:rPr>
          <w:sz w:val="34"/>
          <w:szCs w:val="34"/>
          <w:rtl/>
        </w:rPr>
        <w:t xml:space="preserve"> کردند و مشکل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 xml:space="preserve">. ابن مسکان مثلاً از اصحاب اجماع </w:t>
      </w:r>
      <w:r w:rsidRPr="0095450B">
        <w:rPr>
          <w:sz w:val="34"/>
          <w:szCs w:val="34"/>
          <w:rtl/>
        </w:rPr>
        <w:lastRenderedPageBreak/>
        <w:t>است. احمد بن محمد بن 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قم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از سخت‌گ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ران</w:t>
      </w:r>
      <w:r w:rsidRPr="0095450B">
        <w:rPr>
          <w:sz w:val="34"/>
          <w:szCs w:val="34"/>
          <w:rtl/>
        </w:rPr>
        <w:t xml:space="preserve"> است که «لا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عن الضعفاء»، از او نقل </w:t>
      </w:r>
      <w:r w:rsidRPr="0095450B">
        <w:rPr>
          <w:rFonts w:hint="eastAsia"/>
          <w:sz w:val="34"/>
          <w:szCs w:val="34"/>
          <w:rtl/>
        </w:rPr>
        <w:t>حد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ث</w:t>
      </w:r>
      <w:r w:rsidRPr="0095450B">
        <w:rPr>
          <w:sz w:val="34"/>
          <w:szCs w:val="34"/>
          <w:rtl/>
        </w:rPr>
        <w:t xml:space="preserve"> کرده و لذا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را ما صح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و دال بر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دان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که از ثلث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</w:t>
      </w:r>
    </w:p>
    <w:p w14:paraId="200331E0" w14:textId="77777777" w:rsidR="00900A2A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sz w:val="34"/>
          <w:szCs w:val="34"/>
          <w:rtl/>
        </w:rPr>
        <w:t>اما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ما بگو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هست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متهم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متهمه،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نه،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به لحاظ حلف است؛ «</w:t>
      </w:r>
      <w:r w:rsidR="00900A2A">
        <w:rPr>
          <w:rFonts w:hint="cs"/>
          <w:sz w:val="34"/>
          <w:szCs w:val="34"/>
          <w:rtl/>
        </w:rPr>
        <w:t>أ</w:t>
      </w:r>
      <w:r w:rsidRPr="0095450B">
        <w:rPr>
          <w:sz w:val="34"/>
          <w:szCs w:val="34"/>
          <w:rtl/>
        </w:rPr>
        <w:t>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حلف</w:t>
      </w:r>
      <w:r w:rsidRPr="0095450B">
        <w:rPr>
          <w:sz w:val="34"/>
          <w:szCs w:val="34"/>
          <w:rtl/>
        </w:rPr>
        <w:t xml:space="preserve"> لهم ام لا؟». به لحاظ حلف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دادند و گفتند اگر متهم است قسم نخ</w:t>
      </w:r>
      <w:r w:rsidRPr="0095450B">
        <w:rPr>
          <w:rFonts w:hint="eastAsia"/>
          <w:sz w:val="34"/>
          <w:szCs w:val="34"/>
          <w:rtl/>
        </w:rPr>
        <w:t>ور،</w:t>
      </w:r>
      <w:r w:rsidRPr="0095450B">
        <w:rPr>
          <w:sz w:val="34"/>
          <w:szCs w:val="34"/>
          <w:rtl/>
        </w:rPr>
        <w:t xml:space="preserve"> اگر متهمه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 xml:space="preserve"> قسم بخور. ربط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به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در حج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اقرار ندارد.</w:t>
      </w:r>
    </w:p>
    <w:p w14:paraId="29A458AA" w14:textId="7F84AD8F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محصل فرما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.</w:t>
      </w:r>
    </w:p>
    <w:p w14:paraId="66ED9C6A" w14:textId="765B7DD3" w:rsidR="00900A2A" w:rsidRDefault="00900A2A" w:rsidP="00B9255A">
      <w:pPr>
        <w:pStyle w:val="Heading2"/>
        <w:shd w:val="clear" w:color="auto" w:fill="auto"/>
      </w:pPr>
      <w:r>
        <w:rPr>
          <w:rFonts w:hint="cs"/>
          <w:rtl/>
        </w:rPr>
        <w:t>مناقشه در کلام آقای بروجردی</w:t>
      </w:r>
    </w:p>
    <w:p w14:paraId="54803F7D" w14:textId="776F5F65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راجع</w:t>
      </w:r>
      <w:r w:rsidRPr="0095450B">
        <w:rPr>
          <w:sz w:val="34"/>
          <w:szCs w:val="34"/>
          <w:rtl/>
        </w:rPr>
        <w:t xml:space="preserve"> به آنکه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فرمود تفص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متهم و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</w:t>
      </w:r>
      <w:r w:rsidRPr="0095450B">
        <w:rPr>
          <w:sz w:val="34"/>
          <w:szCs w:val="34"/>
          <w:rtl/>
        </w:rPr>
        <w:t xml:space="preserve"> متهم در مر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ض</w:t>
      </w:r>
      <w:r w:rsidRPr="0095450B">
        <w:rPr>
          <w:sz w:val="34"/>
          <w:szCs w:val="34"/>
          <w:rtl/>
        </w:rPr>
        <w:t xml:space="preserve"> به مرض موت</w:t>
      </w:r>
      <w:r w:rsidR="00D073B5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قول مالک است و حمل بر تق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شود؛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ن‌ها</w:t>
      </w:r>
      <w:r w:rsidRPr="0095450B">
        <w:rPr>
          <w:sz w:val="34"/>
          <w:szCs w:val="34"/>
          <w:rtl/>
        </w:rPr>
        <w:t xml:space="preserve"> طبق صناعت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با آن موافقت کرد. حمل بر تق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در جا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sz w:val="34"/>
          <w:szCs w:val="34"/>
          <w:rtl/>
        </w:rPr>
        <w:t xml:space="preserve"> است که تعارض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دو خطاب، مستقر است و جمع عرف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ندارد</w:t>
      </w:r>
      <w:r w:rsidR="00900A2A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به عنوان ترج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ح</w:t>
      </w:r>
      <w:r w:rsidRPr="0095450B">
        <w:rPr>
          <w:sz w:val="34"/>
          <w:szCs w:val="34"/>
          <w:rtl/>
        </w:rPr>
        <w:t xml:space="preserve"> «احد الخبر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الآخر»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خبر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مخالف عامه است، مقدم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بر خبر موافق عامه. صرف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ک</w:t>
      </w:r>
      <w:r w:rsidRPr="0095450B">
        <w:rPr>
          <w:sz w:val="34"/>
          <w:szCs w:val="34"/>
          <w:rtl/>
        </w:rPr>
        <w:t xml:space="preserve"> حد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ث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مضمونش موافق قول مالک</w:t>
      </w:r>
      <w:r w:rsidR="00D073B5">
        <w:rPr>
          <w:rFonts w:hint="cs"/>
          <w:sz w:val="34"/>
          <w:szCs w:val="34"/>
          <w:rtl/>
        </w:rPr>
        <w:t xml:space="preserve"> است</w:t>
      </w:r>
      <w:r w:rsidRPr="0095450B">
        <w:rPr>
          <w:sz w:val="34"/>
          <w:szCs w:val="34"/>
          <w:rtl/>
        </w:rPr>
        <w:t xml:space="preserve"> که معاصر با امام صادق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السلام بوده،</w:t>
      </w:r>
      <w:r w:rsidR="00D073B5">
        <w:rPr>
          <w:rFonts w:hint="cs"/>
          <w:sz w:val="34"/>
          <w:szCs w:val="34"/>
          <w:rtl/>
        </w:rPr>
        <w:t xml:space="preserve"> آیا</w:t>
      </w:r>
      <w:r w:rsidRPr="0095450B">
        <w:rPr>
          <w:sz w:val="34"/>
          <w:szCs w:val="34"/>
          <w:rtl/>
        </w:rPr>
        <w:t xml:space="preserve"> منشأ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حد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ث</w:t>
      </w:r>
      <w:r w:rsidRPr="0095450B">
        <w:rPr>
          <w:sz w:val="34"/>
          <w:szCs w:val="34"/>
          <w:rtl/>
        </w:rPr>
        <w:t xml:space="preserve"> را حمل بر تق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ه</w:t>
      </w:r>
      <w:r w:rsidRPr="0095450B">
        <w:rPr>
          <w:sz w:val="34"/>
          <w:szCs w:val="34"/>
          <w:rtl/>
        </w:rPr>
        <w:t xml:space="preserve"> 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م؟</w:t>
      </w:r>
      <w:r w:rsidRPr="0095450B">
        <w:rPr>
          <w:sz w:val="34"/>
          <w:szCs w:val="34"/>
          <w:rtl/>
        </w:rPr>
        <w:t xml:space="preserve"> </w:t>
      </w:r>
      <w:r w:rsidR="0081790F">
        <w:rPr>
          <w:rFonts w:hint="cs"/>
          <w:sz w:val="34"/>
          <w:szCs w:val="34"/>
          <w:rtl/>
        </w:rPr>
        <w:t xml:space="preserve">[اگر] </w:t>
      </w:r>
      <w:r w:rsidRPr="0095450B">
        <w:rPr>
          <w:sz w:val="34"/>
          <w:szCs w:val="34"/>
          <w:rtl/>
        </w:rPr>
        <w:t>معارض ندارد، چرا اخذ نکن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خبر را؟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خبر را اخذ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و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اگر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مقر متهم است، از ثلث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 xml:space="preserve"> طبق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ات؛</w:t>
      </w:r>
      <w:r w:rsidRPr="0095450B">
        <w:rPr>
          <w:sz w:val="34"/>
          <w:szCs w:val="34"/>
          <w:rtl/>
        </w:rPr>
        <w:t xml:space="preserve"> اگر متهم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ست،</w:t>
      </w:r>
      <w:r w:rsidRPr="0095450B">
        <w:rPr>
          <w:sz w:val="34"/>
          <w:szCs w:val="34"/>
          <w:rtl/>
        </w:rPr>
        <w:t xml:space="preserve"> از اصل خارج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 و لذا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فرما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آقا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بروجرد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وجه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ندارد.</w:t>
      </w:r>
    </w:p>
    <w:p w14:paraId="1B20386A" w14:textId="21438E43" w:rsidR="00C364E5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eastAsia"/>
          <w:sz w:val="34"/>
          <w:szCs w:val="34"/>
          <w:rtl/>
        </w:rPr>
        <w:t>اما</w:t>
      </w:r>
      <w:r w:rsidRPr="0095450B">
        <w:rPr>
          <w:sz w:val="34"/>
          <w:szCs w:val="34"/>
          <w:rtl/>
        </w:rPr>
        <w:t xml:space="preserve"> راجع به آن «مل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="00C364E5">
        <w:rPr>
          <w:rFonts w:hint="cs"/>
          <w:sz w:val="34"/>
          <w:szCs w:val="34"/>
          <w:rtl/>
        </w:rPr>
        <w:t>ً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و «قل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="0081790F">
        <w:rPr>
          <w:rFonts w:hint="cs"/>
          <w:sz w:val="34"/>
          <w:szCs w:val="34"/>
          <w:rtl/>
        </w:rPr>
        <w:t>ا</w:t>
      </w:r>
      <w:r w:rsidR="000F60C4">
        <w:rPr>
          <w:rFonts w:hint="cs"/>
          <w:sz w:val="34"/>
          <w:szCs w:val="34"/>
          <w:rtl/>
        </w:rPr>
        <w:t>ً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که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شان</w:t>
      </w:r>
      <w:r w:rsidRPr="0095450B">
        <w:rPr>
          <w:sz w:val="34"/>
          <w:szCs w:val="34"/>
          <w:rtl/>
        </w:rPr>
        <w:t xml:space="preserve"> فرمود مهجور است؛ بله، 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چ‌کس</w:t>
      </w:r>
      <w:r w:rsidRPr="0095450B">
        <w:rPr>
          <w:sz w:val="34"/>
          <w:szCs w:val="34"/>
          <w:rtl/>
        </w:rPr>
        <w:t xml:space="preserve">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</w:t>
      </w:r>
      <w:r w:rsidR="0081790F">
        <w:rPr>
          <w:rFonts w:hint="cs"/>
          <w:sz w:val="34"/>
          <w:szCs w:val="34"/>
          <w:rtl/>
        </w:rPr>
        <w:t>تفصیل</w:t>
      </w:r>
      <w:r w:rsidRPr="0095450B">
        <w:rPr>
          <w:sz w:val="34"/>
          <w:szCs w:val="34"/>
          <w:rtl/>
        </w:rPr>
        <w:t xml:space="preserve"> را نداده؛ اما احتمال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نکه</w:t>
      </w:r>
      <w:r w:rsidRPr="0095450B">
        <w:rPr>
          <w:sz w:val="34"/>
          <w:szCs w:val="34"/>
          <w:rtl/>
        </w:rPr>
        <w:t xml:space="preserve"> «مل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="00C364E5">
        <w:rPr>
          <w:rFonts w:hint="cs"/>
          <w:sz w:val="34"/>
          <w:szCs w:val="34"/>
          <w:rtl/>
        </w:rPr>
        <w:t>ً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به معنا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«ثق</w:t>
      </w:r>
      <w:r w:rsidR="00C364E5">
        <w:rPr>
          <w:rFonts w:hint="cs"/>
          <w:sz w:val="34"/>
          <w:szCs w:val="34"/>
          <w:rtl/>
        </w:rPr>
        <w:t>ةً</w:t>
      </w:r>
      <w:r w:rsidRPr="0095450B">
        <w:rPr>
          <w:sz w:val="34"/>
          <w:szCs w:val="34"/>
          <w:rtl/>
        </w:rPr>
        <w:t>» باشد، خ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رعرف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است. آن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«صحاح» گفت، آن «</w:t>
      </w:r>
      <w:r w:rsidR="000F60C4">
        <w:rPr>
          <w:rFonts w:hint="cs"/>
          <w:sz w:val="34"/>
          <w:szCs w:val="34"/>
          <w:rtl/>
        </w:rPr>
        <w:t>ملی</w:t>
      </w:r>
      <w:r w:rsidR="00DC5840">
        <w:rPr>
          <w:rFonts w:hint="cs"/>
          <w:sz w:val="34"/>
          <w:szCs w:val="34"/>
          <w:rtl/>
        </w:rPr>
        <w:t>ئ</w:t>
      </w:r>
      <w:r w:rsidR="000F60C4">
        <w:rPr>
          <w:rFonts w:hint="cs"/>
          <w:sz w:val="34"/>
          <w:szCs w:val="34"/>
          <w:rtl/>
        </w:rPr>
        <w:t>اً</w:t>
      </w:r>
      <w:r w:rsidRPr="0095450B">
        <w:rPr>
          <w:sz w:val="34"/>
          <w:szCs w:val="34"/>
          <w:rtl/>
        </w:rPr>
        <w:t>» را گفت</w:t>
      </w:r>
      <w:r w:rsidR="000F60C4">
        <w:rPr>
          <w:rFonts w:hint="cs"/>
          <w:sz w:val="34"/>
          <w:szCs w:val="34"/>
          <w:rtl/>
        </w:rPr>
        <w:t xml:space="preserve"> </w:t>
      </w:r>
      <w:r w:rsidRPr="0095450B">
        <w:rPr>
          <w:sz w:val="34"/>
          <w:szCs w:val="34"/>
          <w:rtl/>
        </w:rPr>
        <w:t>«</w:t>
      </w:r>
      <w:r w:rsidR="000F60C4">
        <w:rPr>
          <w:rFonts w:hint="cs"/>
          <w:sz w:val="34"/>
          <w:szCs w:val="34"/>
          <w:rtl/>
        </w:rPr>
        <w:t>أ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ثقة». «ملؤ الرجل» مثلاً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 که ثقه باشد. عبارت «صحاح» را بخوانم برا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تان</w:t>
      </w:r>
      <w:r w:rsidRPr="0095450B">
        <w:rPr>
          <w:sz w:val="34"/>
          <w:szCs w:val="34"/>
          <w:rtl/>
        </w:rPr>
        <w:t>: «ملؤ الرجل صار 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ئا</w:t>
      </w:r>
      <w:r w:rsidRPr="0095450B">
        <w:rPr>
          <w:sz w:val="34"/>
          <w:szCs w:val="34"/>
          <w:rtl/>
        </w:rPr>
        <w:t xml:space="preserve"> </w:t>
      </w:r>
      <w:r w:rsidR="00DC5840">
        <w:rPr>
          <w:rFonts w:hint="cs"/>
          <w:sz w:val="34"/>
          <w:szCs w:val="34"/>
          <w:rtl/>
        </w:rPr>
        <w:t>أ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ثقة». اما آن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که در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بود «مل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="00DC5840">
        <w:rPr>
          <w:rFonts w:hint="cs"/>
          <w:sz w:val="34"/>
          <w:szCs w:val="34"/>
          <w:rtl/>
        </w:rPr>
        <w:t>ً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پر،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پولدار</w:t>
      </w:r>
      <w:r w:rsidR="00DC5840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خ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غ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رعرف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است «مل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="00DC5840">
        <w:rPr>
          <w:rFonts w:hint="cs"/>
          <w:sz w:val="34"/>
          <w:szCs w:val="34"/>
          <w:rtl/>
        </w:rPr>
        <w:t>ً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را بگو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عن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«ثقه». و عرض کردم پولدار بودن و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sz w:val="34"/>
          <w:szCs w:val="34"/>
          <w:rtl/>
        </w:rPr>
        <w:t xml:space="preserve"> اقرارش به مال قل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ل</w:t>
      </w:r>
      <w:r w:rsidRPr="0095450B">
        <w:rPr>
          <w:sz w:val="34"/>
          <w:szCs w:val="34"/>
          <w:rtl/>
        </w:rPr>
        <w:t xml:space="preserve"> باشد،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ن‌ها</w:t>
      </w:r>
      <w:r w:rsidRPr="0095450B">
        <w:rPr>
          <w:sz w:val="34"/>
          <w:szCs w:val="34"/>
          <w:rtl/>
        </w:rPr>
        <w:t xml:space="preserve">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ش</w:t>
      </w:r>
      <w:r w:rsidRPr="0095450B">
        <w:rPr>
          <w:sz w:val="34"/>
          <w:szCs w:val="34"/>
          <w:rtl/>
        </w:rPr>
        <w:t xml:space="preserve"> از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ن ظهور عرف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ندارد که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خواهد</w:t>
      </w:r>
      <w:r w:rsidRPr="0095450B">
        <w:rPr>
          <w:sz w:val="34"/>
          <w:szCs w:val="34"/>
          <w:rtl/>
        </w:rPr>
        <w:t xml:space="preserve"> مع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ار</w:t>
      </w:r>
      <w:r w:rsidRPr="0095450B">
        <w:rPr>
          <w:sz w:val="34"/>
          <w:szCs w:val="34"/>
          <w:rtl/>
        </w:rPr>
        <w:t xml:space="preserve"> اتهام و عدم اتهام را در بعض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از موارد تع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کند.</w:t>
      </w:r>
    </w:p>
    <w:p w14:paraId="37945D60" w14:textId="0D299A05" w:rsidR="007E3FB0" w:rsidRPr="0095450B" w:rsidRDefault="00C364E5" w:rsidP="00B9255A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95450B" w:rsidRPr="0095450B">
        <w:rPr>
          <w:sz w:val="34"/>
          <w:szCs w:val="34"/>
          <w:rtl/>
        </w:rPr>
        <w:t>ممکن هم هست به خاطر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است که از ثلث ب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شتر</w:t>
      </w:r>
      <w:r w:rsidR="0095450B" w:rsidRPr="0095450B">
        <w:rPr>
          <w:sz w:val="34"/>
          <w:szCs w:val="34"/>
          <w:rtl/>
        </w:rPr>
        <w:t xml:space="preserve"> نشود. اگر پولدار باشد، آن مال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sz w:val="34"/>
          <w:szCs w:val="34"/>
          <w:rtl/>
        </w:rPr>
        <w:t xml:space="preserve"> که اقرار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کند</w:t>
      </w:r>
      <w:r w:rsidR="000F60C4">
        <w:rPr>
          <w:rFonts w:hint="cs"/>
          <w:sz w:val="34"/>
          <w:szCs w:val="34"/>
          <w:rtl/>
        </w:rPr>
        <w:t xml:space="preserve"> اگر قلیل است،</w:t>
      </w:r>
      <w:r>
        <w:rPr>
          <w:rFonts w:hint="cs"/>
          <w:sz w:val="34"/>
          <w:szCs w:val="34"/>
          <w:rtl/>
        </w:rPr>
        <w:t xml:space="preserve"> عادتاً</w:t>
      </w:r>
      <w:r w:rsidR="0095450B" w:rsidRPr="0095450B">
        <w:rPr>
          <w:sz w:val="34"/>
          <w:szCs w:val="34"/>
          <w:rtl/>
        </w:rPr>
        <w:t xml:space="preserve"> از ثلث ب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شتر</w:t>
      </w:r>
      <w:r w:rsidR="0095450B" w:rsidRPr="0095450B">
        <w:rPr>
          <w:sz w:val="34"/>
          <w:szCs w:val="34"/>
          <w:rtl/>
        </w:rPr>
        <w:t xml:space="preserve"> نم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شود</w:t>
      </w:r>
      <w:r w:rsidR="0095450B" w:rsidRPr="0095450B">
        <w:rPr>
          <w:sz w:val="34"/>
          <w:szCs w:val="34"/>
          <w:rtl/>
        </w:rPr>
        <w:t>.</w:t>
      </w:r>
      <w:r w:rsidR="00ED6C3F">
        <w:rPr>
          <w:rFonts w:hint="cs"/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ببینید!‌ </w:t>
      </w:r>
      <w:r w:rsidR="0095450B" w:rsidRPr="0095450B">
        <w:rPr>
          <w:sz w:val="34"/>
          <w:szCs w:val="34"/>
          <w:rtl/>
        </w:rPr>
        <w:t>جمع عرف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sz w:val="34"/>
          <w:szCs w:val="34"/>
          <w:rtl/>
        </w:rPr>
        <w:t xml:space="preserve"> ب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آن دو </w:t>
      </w:r>
      <w:r w:rsidR="0095450B" w:rsidRPr="0095450B">
        <w:rPr>
          <w:rFonts w:hint="eastAsia"/>
          <w:sz w:val="34"/>
          <w:szCs w:val="34"/>
          <w:rtl/>
        </w:rPr>
        <w:t>روا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ت</w:t>
      </w:r>
      <w:r w:rsidR="0095450B" w:rsidRPr="0095450B">
        <w:rPr>
          <w:sz w:val="34"/>
          <w:szCs w:val="34"/>
          <w:rtl/>
        </w:rPr>
        <w:t xml:space="preserve"> و بق</w:t>
      </w:r>
      <w:r w:rsidR="0095450B" w:rsidRPr="0095450B">
        <w:rPr>
          <w:rFonts w:hint="cs"/>
          <w:sz w:val="34"/>
          <w:szCs w:val="34"/>
          <w:rtl/>
        </w:rPr>
        <w:t>یۀ</w:t>
      </w:r>
      <w:r w:rsidR="0095450B" w:rsidRPr="0095450B">
        <w:rPr>
          <w:sz w:val="34"/>
          <w:szCs w:val="34"/>
          <w:rtl/>
        </w:rPr>
        <w:t xml:space="preserve"> روا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ات</w:t>
      </w:r>
      <w:r w:rsidR="0095450B" w:rsidRPr="0095450B">
        <w:rPr>
          <w:sz w:val="34"/>
          <w:szCs w:val="34"/>
          <w:rtl/>
        </w:rPr>
        <w:t xml:space="preserve"> اقتضا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کند</w:t>
      </w:r>
      <w:r w:rsidR="0095450B" w:rsidRPr="0095450B">
        <w:rPr>
          <w:sz w:val="34"/>
          <w:szCs w:val="34"/>
          <w:rtl/>
        </w:rPr>
        <w:t xml:space="preserve"> بگو</w:t>
      </w:r>
      <w:r w:rsidR="0095450B" w:rsidRPr="0095450B">
        <w:rPr>
          <w:rFonts w:hint="cs"/>
          <w:sz w:val="34"/>
          <w:szCs w:val="34"/>
          <w:rtl/>
        </w:rPr>
        <w:t>یی</w:t>
      </w:r>
      <w:r w:rsidR="0095450B" w:rsidRPr="0095450B">
        <w:rPr>
          <w:rFonts w:hint="eastAsia"/>
          <w:sz w:val="34"/>
          <w:szCs w:val="34"/>
          <w:rtl/>
        </w:rPr>
        <w:t>م</w:t>
      </w:r>
      <w:r w:rsidR="0095450B" w:rsidRPr="0095450B">
        <w:rPr>
          <w:sz w:val="34"/>
          <w:szCs w:val="34"/>
          <w:rtl/>
        </w:rPr>
        <w:t xml:space="preserve"> از باب تفص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ل</w:t>
      </w:r>
      <w:r w:rsidR="0095450B" w:rsidRPr="0095450B">
        <w:rPr>
          <w:sz w:val="34"/>
          <w:szCs w:val="34"/>
          <w:rtl/>
        </w:rPr>
        <w:t xml:space="preserve"> ب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ثلث و ما زاد بر ثلث است.</w:t>
      </w:r>
      <w:r w:rsidR="007E3FB0" w:rsidRPr="007E3FB0">
        <w:rPr>
          <w:sz w:val="34"/>
          <w:szCs w:val="34"/>
          <w:rtl/>
        </w:rPr>
        <w:t xml:space="preserve"> </w:t>
      </w:r>
      <w:r w:rsidR="007E3FB0" w:rsidRPr="0095450B">
        <w:rPr>
          <w:sz w:val="34"/>
          <w:szCs w:val="34"/>
          <w:rtl/>
        </w:rPr>
        <w:t>م</w:t>
      </w:r>
      <w:r w:rsidR="007E3FB0" w:rsidRPr="0095450B">
        <w:rPr>
          <w:rFonts w:hint="cs"/>
          <w:sz w:val="34"/>
          <w:szCs w:val="34"/>
          <w:rtl/>
        </w:rPr>
        <w:t>ی‌</w:t>
      </w:r>
      <w:r w:rsidR="007E3FB0" w:rsidRPr="0095450B">
        <w:rPr>
          <w:rFonts w:hint="eastAsia"/>
          <w:sz w:val="34"/>
          <w:szCs w:val="34"/>
          <w:rtl/>
        </w:rPr>
        <w:t>ماند</w:t>
      </w:r>
      <w:r w:rsidR="007E3FB0" w:rsidRPr="0095450B">
        <w:rPr>
          <w:sz w:val="34"/>
          <w:szCs w:val="34"/>
          <w:rtl/>
        </w:rPr>
        <w:t xml:space="preserve"> ا</w:t>
      </w:r>
      <w:r w:rsidR="007E3FB0" w:rsidRPr="0095450B">
        <w:rPr>
          <w:rFonts w:hint="cs"/>
          <w:sz w:val="34"/>
          <w:szCs w:val="34"/>
          <w:rtl/>
        </w:rPr>
        <w:t>ی</w:t>
      </w:r>
      <w:r w:rsidR="007E3FB0" w:rsidRPr="0095450B">
        <w:rPr>
          <w:rFonts w:hint="eastAsia"/>
          <w:sz w:val="34"/>
          <w:szCs w:val="34"/>
          <w:rtl/>
        </w:rPr>
        <w:t>ن</w:t>
      </w:r>
      <w:r w:rsidR="007E3FB0" w:rsidRPr="0095450B">
        <w:rPr>
          <w:sz w:val="34"/>
          <w:szCs w:val="34"/>
          <w:rtl/>
        </w:rPr>
        <w:t xml:space="preserve"> مطلب که «مرض</w:t>
      </w:r>
      <w:r w:rsidR="007E3FB0" w:rsidRPr="0095450B">
        <w:rPr>
          <w:rFonts w:hint="cs"/>
          <w:sz w:val="34"/>
          <w:szCs w:val="34"/>
          <w:rtl/>
        </w:rPr>
        <w:t>ی</w:t>
      </w:r>
      <w:r w:rsidR="007E3FB0" w:rsidRPr="0095450B">
        <w:rPr>
          <w:rFonts w:hint="eastAsia"/>
          <w:sz w:val="34"/>
          <w:szCs w:val="34"/>
          <w:rtl/>
        </w:rPr>
        <w:t>»</w:t>
      </w:r>
      <w:r w:rsidR="007E3FB0" w:rsidRPr="0095450B">
        <w:rPr>
          <w:sz w:val="34"/>
          <w:szCs w:val="34"/>
          <w:rtl/>
        </w:rPr>
        <w:t xml:space="preserve"> </w:t>
      </w:r>
      <w:r w:rsidR="007E3FB0" w:rsidRPr="0095450B">
        <w:rPr>
          <w:rFonts w:hint="cs"/>
          <w:sz w:val="34"/>
          <w:szCs w:val="34"/>
          <w:rtl/>
        </w:rPr>
        <w:t>ی</w:t>
      </w:r>
      <w:r w:rsidR="007E3FB0" w:rsidRPr="0095450B">
        <w:rPr>
          <w:rFonts w:hint="eastAsia"/>
          <w:sz w:val="34"/>
          <w:szCs w:val="34"/>
          <w:rtl/>
        </w:rPr>
        <w:t>عن</w:t>
      </w:r>
      <w:r w:rsidR="007E3FB0" w:rsidRPr="0095450B">
        <w:rPr>
          <w:rFonts w:hint="cs"/>
          <w:sz w:val="34"/>
          <w:szCs w:val="34"/>
          <w:rtl/>
        </w:rPr>
        <w:t>ی</w:t>
      </w:r>
      <w:r w:rsidR="007E3FB0" w:rsidRPr="0095450B">
        <w:rPr>
          <w:sz w:val="34"/>
          <w:szCs w:val="34"/>
          <w:rtl/>
        </w:rPr>
        <w:t xml:space="preserve"> چه؟</w:t>
      </w:r>
    </w:p>
    <w:p w14:paraId="721D22B1" w14:textId="12EAC96F" w:rsidR="0095450B" w:rsidRPr="0095450B" w:rsidRDefault="00B9255A" w:rsidP="00B9255A">
      <w:pPr>
        <w:pStyle w:val="Heading2"/>
        <w:shd w:val="clear" w:color="auto" w:fill="auto"/>
      </w:pPr>
      <w:r>
        <w:rPr>
          <w:rFonts w:hint="cs"/>
          <w:rtl/>
        </w:rPr>
        <w:t>عدم وثاقت «</w:t>
      </w:r>
      <w:r w:rsidR="0095450B" w:rsidRPr="0095450B">
        <w:rPr>
          <w:rtl/>
        </w:rPr>
        <w:t xml:space="preserve">علاء </w:t>
      </w:r>
      <w:r w:rsidR="00E6778D">
        <w:rPr>
          <w:rFonts w:hint="cs"/>
          <w:rtl/>
        </w:rPr>
        <w:t>بیّاع</w:t>
      </w:r>
      <w:r w:rsidR="0095450B" w:rsidRPr="0095450B">
        <w:rPr>
          <w:rtl/>
        </w:rPr>
        <w:t xml:space="preserve"> </w:t>
      </w:r>
      <w:r w:rsidR="00E6778D">
        <w:rPr>
          <w:rFonts w:hint="cs"/>
          <w:rtl/>
        </w:rPr>
        <w:t>س</w:t>
      </w:r>
      <w:r w:rsidR="0095450B" w:rsidRPr="0095450B">
        <w:rPr>
          <w:rtl/>
        </w:rPr>
        <w:t>ابر</w:t>
      </w:r>
      <w:r w:rsidR="0095450B" w:rsidRPr="0095450B">
        <w:rPr>
          <w:rFonts w:hint="cs"/>
          <w:rtl/>
        </w:rPr>
        <w:t>ی</w:t>
      </w:r>
      <w:r>
        <w:rPr>
          <w:rFonts w:hint="cs"/>
          <w:rtl/>
        </w:rPr>
        <w:t>»</w:t>
      </w:r>
    </w:p>
    <w:p w14:paraId="4D3FFEB8" w14:textId="1F439BC0" w:rsidR="0095450B" w:rsidRPr="0095450B" w:rsidRDefault="0095450B" w:rsidP="00B9255A">
      <w:pPr>
        <w:bidi/>
        <w:spacing w:before="120"/>
        <w:ind w:firstLine="227"/>
        <w:rPr>
          <w:sz w:val="34"/>
          <w:szCs w:val="34"/>
        </w:rPr>
      </w:pPr>
      <w:r w:rsidRPr="0095450B">
        <w:rPr>
          <w:rFonts w:hint="eastAsia"/>
          <w:sz w:val="34"/>
          <w:szCs w:val="34"/>
          <w:rtl/>
        </w:rPr>
        <w:t>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«علاء </w:t>
      </w:r>
      <w:r w:rsidR="00ED6C3F">
        <w:rPr>
          <w:rFonts w:hint="cs"/>
          <w:sz w:val="34"/>
          <w:szCs w:val="34"/>
          <w:rtl/>
        </w:rPr>
        <w:t>بی</w:t>
      </w:r>
      <w:r w:rsidR="00DD646D">
        <w:rPr>
          <w:rFonts w:hint="cs"/>
          <w:sz w:val="34"/>
          <w:szCs w:val="34"/>
          <w:rtl/>
        </w:rPr>
        <w:t>ّ</w:t>
      </w:r>
      <w:r w:rsidR="00ED6C3F">
        <w:rPr>
          <w:rFonts w:hint="cs"/>
          <w:sz w:val="34"/>
          <w:szCs w:val="34"/>
          <w:rtl/>
        </w:rPr>
        <w:t>اع</w:t>
      </w:r>
      <w:r w:rsidRPr="0095450B">
        <w:rPr>
          <w:sz w:val="34"/>
          <w:szCs w:val="34"/>
          <w:rtl/>
        </w:rPr>
        <w:t xml:space="preserve"> ال</w:t>
      </w:r>
      <w:r w:rsidR="00ED6C3F">
        <w:rPr>
          <w:rFonts w:hint="cs"/>
          <w:sz w:val="34"/>
          <w:szCs w:val="34"/>
          <w:rtl/>
        </w:rPr>
        <w:t>س</w:t>
      </w:r>
      <w:r w:rsidRPr="0095450B">
        <w:rPr>
          <w:sz w:val="34"/>
          <w:szCs w:val="34"/>
          <w:rtl/>
        </w:rPr>
        <w:t>ابر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سندش ضع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</w:t>
      </w:r>
      <w:r w:rsidRPr="0095450B">
        <w:rPr>
          <w:sz w:val="34"/>
          <w:szCs w:val="34"/>
          <w:rtl/>
        </w:rPr>
        <w:t xml:space="preserve"> است. «علاء ب</w:t>
      </w:r>
      <w:r w:rsidR="00DD646D">
        <w:rPr>
          <w:rFonts w:hint="cs"/>
          <w:sz w:val="34"/>
          <w:szCs w:val="34"/>
          <w:rtl/>
        </w:rPr>
        <w:t>یّاع</w:t>
      </w:r>
      <w:r w:rsidRPr="0095450B">
        <w:rPr>
          <w:sz w:val="34"/>
          <w:szCs w:val="34"/>
          <w:rtl/>
        </w:rPr>
        <w:t xml:space="preserve"> ال</w:t>
      </w:r>
      <w:r w:rsidR="00DD646D">
        <w:rPr>
          <w:rFonts w:hint="cs"/>
          <w:sz w:val="34"/>
          <w:szCs w:val="34"/>
          <w:rtl/>
        </w:rPr>
        <w:t>س</w:t>
      </w:r>
      <w:r w:rsidRPr="0095450B">
        <w:rPr>
          <w:sz w:val="34"/>
          <w:szCs w:val="34"/>
          <w:rtl/>
        </w:rPr>
        <w:t>ابر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 xml:space="preserve"> توث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ق</w:t>
      </w:r>
      <w:r w:rsidRPr="0095450B">
        <w:rPr>
          <w:sz w:val="34"/>
          <w:szCs w:val="34"/>
          <w:rtl/>
        </w:rPr>
        <w:t xml:space="preserve"> ندارد. عبدالله بن مسکان از او نقل بکند، اصحاب اجماع از او نقل بکنند، چه ارزش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دارد؟ آن اصحاب اجماع، اجماع </w:t>
      </w:r>
      <w:r w:rsidRPr="0095450B">
        <w:rPr>
          <w:sz w:val="34"/>
          <w:szCs w:val="34"/>
          <w:rtl/>
        </w:rPr>
        <w:lastRenderedPageBreak/>
        <w:t xml:space="preserve">بر </w:t>
      </w:r>
      <w:r w:rsidR="00DD646D">
        <w:rPr>
          <w:rFonts w:hint="cs"/>
          <w:sz w:val="34"/>
          <w:szCs w:val="34"/>
          <w:rtl/>
        </w:rPr>
        <w:t>وثاقت</w:t>
      </w:r>
      <w:r w:rsidRPr="0095450B">
        <w:rPr>
          <w:sz w:val="34"/>
          <w:szCs w:val="34"/>
          <w:rtl/>
        </w:rPr>
        <w:t xml:space="preserve"> و فقاهت خودشان بوده. «اجمعت العصابة عل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eastAsia"/>
          <w:sz w:val="34"/>
          <w:szCs w:val="34"/>
          <w:rtl/>
        </w:rPr>
        <w:t>تصد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ق</w:t>
      </w:r>
      <w:r w:rsidR="00DD646D">
        <w:rPr>
          <w:rFonts w:hint="cs"/>
          <w:sz w:val="34"/>
          <w:szCs w:val="34"/>
          <w:rtl/>
        </w:rPr>
        <w:t xml:space="preserve">هم </w:t>
      </w:r>
      <w:r w:rsidRPr="0095450B">
        <w:rPr>
          <w:sz w:val="34"/>
          <w:szCs w:val="34"/>
          <w:rtl/>
        </w:rPr>
        <w:t>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ما</w:t>
      </w:r>
      <w:r w:rsidRPr="0095450B">
        <w:rPr>
          <w:sz w:val="34"/>
          <w:szCs w:val="34"/>
          <w:rtl/>
        </w:rPr>
        <w:t xml:space="preserve"> 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قولون</w:t>
      </w:r>
      <w:r w:rsidRPr="0095450B">
        <w:rPr>
          <w:sz w:val="34"/>
          <w:szCs w:val="34"/>
          <w:rtl/>
        </w:rPr>
        <w:t xml:space="preserve"> و اقروا لهم بالفقه</w:t>
      </w:r>
      <w:r w:rsidR="00DD646D">
        <w:rPr>
          <w:rFonts w:hint="cs"/>
          <w:sz w:val="34"/>
          <w:szCs w:val="34"/>
          <w:rtl/>
        </w:rPr>
        <w:t xml:space="preserve"> و العلم</w:t>
      </w:r>
      <w:r w:rsidRPr="0095450B">
        <w:rPr>
          <w:sz w:val="34"/>
          <w:szCs w:val="34"/>
          <w:rtl/>
        </w:rPr>
        <w:t>». ول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اما واسط</w:t>
      </w:r>
      <w:r w:rsidRPr="0095450B">
        <w:rPr>
          <w:rFonts w:hint="cs"/>
          <w:sz w:val="34"/>
          <w:szCs w:val="34"/>
          <w:rtl/>
        </w:rPr>
        <w:t>ۀ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ان</w:t>
      </w:r>
      <w:r w:rsidRPr="0095450B">
        <w:rPr>
          <w:sz w:val="34"/>
          <w:szCs w:val="34"/>
          <w:rtl/>
        </w:rPr>
        <w:t xml:space="preserve"> آن‌ها و امام خوب بودند، د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گر</w:t>
      </w:r>
      <w:r w:rsidRPr="0095450B">
        <w:rPr>
          <w:sz w:val="34"/>
          <w:szCs w:val="34"/>
          <w:rtl/>
        </w:rPr>
        <w:t xml:space="preserve"> نگاه نکن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م</w:t>
      </w:r>
      <w:r w:rsidRPr="0095450B">
        <w:rPr>
          <w:sz w:val="34"/>
          <w:szCs w:val="34"/>
          <w:rtl/>
        </w:rPr>
        <w:t xml:space="preserve"> به حال آن‌ها</w:t>
      </w:r>
      <w:r w:rsidR="00DD646D">
        <w:rPr>
          <w:rFonts w:hint="cs"/>
          <w:sz w:val="34"/>
          <w:szCs w:val="34"/>
          <w:rtl/>
        </w:rPr>
        <w:t>،</w:t>
      </w:r>
      <w:r w:rsidRPr="0095450B">
        <w:rPr>
          <w:sz w:val="34"/>
          <w:szCs w:val="34"/>
          <w:rtl/>
        </w:rPr>
        <w:t xml:space="preserve"> از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استفاده نم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شود</w:t>
      </w:r>
      <w:r w:rsidRPr="0095450B">
        <w:rPr>
          <w:sz w:val="34"/>
          <w:szCs w:val="34"/>
          <w:rtl/>
        </w:rPr>
        <w:t>.</w:t>
      </w:r>
    </w:p>
    <w:p w14:paraId="23634762" w14:textId="77777777" w:rsidR="005F139F" w:rsidRDefault="0095450B" w:rsidP="00B9255A">
      <w:pPr>
        <w:bidi/>
        <w:spacing w:before="120"/>
        <w:ind w:firstLine="227"/>
        <w:rPr>
          <w:sz w:val="34"/>
          <w:szCs w:val="34"/>
          <w:rtl/>
        </w:rPr>
      </w:pPr>
      <w:r w:rsidRPr="0095450B">
        <w:rPr>
          <w:rFonts w:hint="eastAsia"/>
          <w:sz w:val="34"/>
          <w:szCs w:val="34"/>
          <w:rtl/>
        </w:rPr>
        <w:t>اما</w:t>
      </w:r>
      <w:r w:rsidRPr="0095450B">
        <w:rPr>
          <w:sz w:val="34"/>
          <w:szCs w:val="34"/>
          <w:rtl/>
        </w:rPr>
        <w:t xml:space="preserve"> احمد بن محمد بن 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نقل کرده از «علاء </w:t>
      </w:r>
      <w:r w:rsidR="005F139F">
        <w:rPr>
          <w:rFonts w:hint="cs"/>
          <w:sz w:val="34"/>
          <w:szCs w:val="34"/>
          <w:rtl/>
        </w:rPr>
        <w:t>بیّاع</w:t>
      </w:r>
      <w:r w:rsidRPr="0095450B">
        <w:rPr>
          <w:sz w:val="34"/>
          <w:szCs w:val="34"/>
          <w:rtl/>
        </w:rPr>
        <w:t xml:space="preserve"> ال</w:t>
      </w:r>
      <w:r w:rsidR="005F139F">
        <w:rPr>
          <w:rFonts w:hint="cs"/>
          <w:sz w:val="34"/>
          <w:szCs w:val="34"/>
          <w:rtl/>
        </w:rPr>
        <w:t>س</w:t>
      </w:r>
      <w:r w:rsidRPr="0095450B">
        <w:rPr>
          <w:sz w:val="34"/>
          <w:szCs w:val="34"/>
          <w:rtl/>
        </w:rPr>
        <w:t>ابر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»</w:t>
      </w:r>
      <w:r w:rsidRPr="0095450B">
        <w:rPr>
          <w:sz w:val="34"/>
          <w:szCs w:val="34"/>
          <w:rtl/>
        </w:rPr>
        <w:t>. مگر احمد بن محمد بن 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التزام داده از ه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چ</w:t>
      </w:r>
      <w:r w:rsidRPr="0095450B">
        <w:rPr>
          <w:sz w:val="34"/>
          <w:szCs w:val="34"/>
          <w:rtl/>
        </w:rPr>
        <w:t xml:space="preserve"> ضع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ف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نقل نکند؟ کجا همچ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</w:t>
      </w:r>
      <w:r w:rsidRPr="0095450B">
        <w:rPr>
          <w:sz w:val="34"/>
          <w:szCs w:val="34"/>
          <w:rtl/>
        </w:rPr>
        <w:t xml:space="preserve"> التزام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داده؟ بله، آن‌ها</w:t>
      </w:r>
      <w:r w:rsidRPr="0095450B">
        <w:rPr>
          <w:rFonts w:hint="cs"/>
          <w:sz w:val="34"/>
          <w:szCs w:val="34"/>
          <w:rtl/>
        </w:rPr>
        <w:t>یی</w:t>
      </w:r>
      <w:r w:rsidRPr="0095450B">
        <w:rPr>
          <w:sz w:val="34"/>
          <w:szCs w:val="34"/>
          <w:rtl/>
        </w:rPr>
        <w:t xml:space="preserve"> که اکثار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از ضعفا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کردند</w:t>
      </w:r>
      <w:r w:rsidRPr="0095450B">
        <w:rPr>
          <w:sz w:val="34"/>
          <w:szCs w:val="34"/>
          <w:rtl/>
        </w:rPr>
        <w:t xml:space="preserve"> و بدشانس بودند، از قم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رون‌شان</w:t>
      </w:r>
      <w:r w:rsidRPr="0095450B">
        <w:rPr>
          <w:sz w:val="34"/>
          <w:szCs w:val="34"/>
          <w:rtl/>
        </w:rPr>
        <w:t xml:space="preserve">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کرد</w:t>
      </w:r>
      <w:r w:rsidRPr="0095450B">
        <w:rPr>
          <w:sz w:val="34"/>
          <w:szCs w:val="34"/>
          <w:rtl/>
        </w:rPr>
        <w:t>. آن هم با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د</w:t>
      </w:r>
      <w:r w:rsidRPr="0095450B">
        <w:rPr>
          <w:sz w:val="34"/>
          <w:szCs w:val="34"/>
          <w:rtl/>
        </w:rPr>
        <w:t xml:space="preserve"> بدشانس باشد؛ والا معلوم 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ست</w:t>
      </w:r>
      <w:r w:rsidRPr="0095450B">
        <w:rPr>
          <w:sz w:val="34"/>
          <w:szCs w:val="34"/>
          <w:rtl/>
        </w:rPr>
        <w:t xml:space="preserve"> همه 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ن‌طور</w:t>
      </w:r>
      <w:r w:rsidRPr="0095450B">
        <w:rPr>
          <w:sz w:val="34"/>
          <w:szCs w:val="34"/>
          <w:rtl/>
        </w:rPr>
        <w:t xml:space="preserve"> بودند. برق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 xml:space="preserve"> را از قم ب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رون</w:t>
      </w:r>
      <w:r w:rsidRPr="0095450B">
        <w:rPr>
          <w:sz w:val="34"/>
          <w:szCs w:val="34"/>
          <w:rtl/>
        </w:rPr>
        <w:t xml:space="preserve"> کرد و گفت تو اکثار روا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rFonts w:hint="eastAsia"/>
          <w:sz w:val="34"/>
          <w:szCs w:val="34"/>
          <w:rtl/>
        </w:rPr>
        <w:t>ت</w:t>
      </w:r>
      <w:r w:rsidRPr="0095450B">
        <w:rPr>
          <w:sz w:val="34"/>
          <w:szCs w:val="34"/>
          <w:rtl/>
        </w:rPr>
        <w:t xml:space="preserve"> از ضعفا م</w:t>
      </w:r>
      <w:r w:rsidRPr="0095450B">
        <w:rPr>
          <w:rFonts w:hint="cs"/>
          <w:sz w:val="34"/>
          <w:szCs w:val="34"/>
          <w:rtl/>
        </w:rPr>
        <w:t>ی‌</w:t>
      </w:r>
      <w:r w:rsidRPr="0095450B">
        <w:rPr>
          <w:rFonts w:hint="eastAsia"/>
          <w:sz w:val="34"/>
          <w:szCs w:val="34"/>
          <w:rtl/>
        </w:rPr>
        <w:t>کن</w:t>
      </w:r>
      <w:r w:rsidRPr="0095450B">
        <w:rPr>
          <w:rFonts w:hint="cs"/>
          <w:sz w:val="34"/>
          <w:szCs w:val="34"/>
          <w:rtl/>
        </w:rPr>
        <w:t>ی</w:t>
      </w:r>
      <w:r w:rsidRPr="0095450B">
        <w:rPr>
          <w:sz w:val="34"/>
          <w:szCs w:val="34"/>
          <w:rtl/>
        </w:rPr>
        <w:t>.</w:t>
      </w:r>
    </w:p>
    <w:p w14:paraId="21CF3838" w14:textId="00653416" w:rsidR="00642986" w:rsidRPr="00642986" w:rsidRDefault="005F139F" w:rsidP="00B9255A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95450B" w:rsidRPr="0095450B">
        <w:rPr>
          <w:sz w:val="34"/>
          <w:szCs w:val="34"/>
          <w:rtl/>
        </w:rPr>
        <w:t>آن هم به قول شما با واسطه نقل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کند،</w:t>
      </w:r>
      <w:r w:rsidR="0095450B" w:rsidRPr="0095450B">
        <w:rPr>
          <w:sz w:val="34"/>
          <w:szCs w:val="34"/>
          <w:rtl/>
        </w:rPr>
        <w:t xml:space="preserve"> اعتماد به وسائط م</w:t>
      </w:r>
      <w:r w:rsidR="0095450B" w:rsidRPr="0095450B">
        <w:rPr>
          <w:rFonts w:hint="cs"/>
          <w:sz w:val="34"/>
          <w:szCs w:val="34"/>
          <w:rtl/>
        </w:rPr>
        <w:t>ی‌</w:t>
      </w:r>
      <w:r w:rsidR="0095450B" w:rsidRPr="0095450B">
        <w:rPr>
          <w:rFonts w:hint="eastAsia"/>
          <w:sz w:val="34"/>
          <w:szCs w:val="34"/>
          <w:rtl/>
        </w:rPr>
        <w:t>کند؛</w:t>
      </w:r>
      <w:r w:rsidR="0095450B" w:rsidRPr="0095450B">
        <w:rPr>
          <w:sz w:val="34"/>
          <w:szCs w:val="34"/>
          <w:rtl/>
        </w:rPr>
        <w:t xml:space="preserve"> خودش که نقل نکرده بلاواسطه. ا</w:t>
      </w:r>
      <w:r w:rsidR="0095450B" w:rsidRPr="0095450B">
        <w:rPr>
          <w:rFonts w:hint="cs"/>
          <w:sz w:val="34"/>
          <w:szCs w:val="34"/>
          <w:rtl/>
        </w:rPr>
        <w:t>ی</w:t>
      </w:r>
      <w:r w:rsidR="0095450B" w:rsidRPr="0095450B">
        <w:rPr>
          <w:rFonts w:hint="eastAsia"/>
          <w:sz w:val="34"/>
          <w:szCs w:val="34"/>
          <w:rtl/>
        </w:rPr>
        <w:t>ن</w:t>
      </w:r>
      <w:r w:rsidR="0095450B" w:rsidRPr="0095450B">
        <w:rPr>
          <w:sz w:val="34"/>
          <w:szCs w:val="34"/>
          <w:rtl/>
        </w:rPr>
        <w:t xml:space="preserve"> هم مهم است.</w:t>
      </w:r>
      <w:r>
        <w:rPr>
          <w:rFonts w:hint="cs"/>
          <w:sz w:val="34"/>
          <w:szCs w:val="34"/>
          <w:rtl/>
        </w:rPr>
        <w:t xml:space="preserve"> </w:t>
      </w:r>
      <w:r w:rsidR="00642986" w:rsidRPr="00642986">
        <w:rPr>
          <w:rFonts w:hint="eastAsia"/>
          <w:sz w:val="34"/>
          <w:szCs w:val="34"/>
          <w:rtl/>
        </w:rPr>
        <w:t>نجاش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sz w:val="34"/>
          <w:szCs w:val="34"/>
          <w:rtl/>
        </w:rPr>
        <w:t xml:space="preserve"> بب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ن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د</w:t>
      </w:r>
      <w:r w:rsidR="00647AA4">
        <w:rPr>
          <w:rFonts w:hint="cs"/>
          <w:sz w:val="34"/>
          <w:szCs w:val="34"/>
          <w:rtl/>
        </w:rPr>
        <w:t>!</w:t>
      </w:r>
      <w:r w:rsidR="00642986" w:rsidRPr="00642986">
        <w:rPr>
          <w:sz w:val="34"/>
          <w:szCs w:val="34"/>
          <w:rtl/>
        </w:rPr>
        <w:t xml:space="preserve"> م</w:t>
      </w:r>
      <w:r w:rsidR="00642986" w:rsidRPr="00642986">
        <w:rPr>
          <w:rFonts w:hint="cs"/>
          <w:sz w:val="34"/>
          <w:szCs w:val="34"/>
          <w:rtl/>
        </w:rPr>
        <w:t>ی‌</w:t>
      </w:r>
      <w:r w:rsidR="00642986" w:rsidRPr="00642986">
        <w:rPr>
          <w:rFonts w:hint="eastAsia"/>
          <w:sz w:val="34"/>
          <w:szCs w:val="34"/>
          <w:rtl/>
        </w:rPr>
        <w:t>گو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د</w:t>
      </w:r>
      <w:r w:rsidR="00642986" w:rsidRPr="00642986">
        <w:rPr>
          <w:sz w:val="34"/>
          <w:szCs w:val="34"/>
          <w:rtl/>
        </w:rPr>
        <w:t xml:space="preserve"> فلان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sz w:val="34"/>
          <w:szCs w:val="34"/>
          <w:rtl/>
        </w:rPr>
        <w:t xml:space="preserve"> را د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دم</w:t>
      </w:r>
      <w:r w:rsidR="00642986" w:rsidRPr="00642986">
        <w:rPr>
          <w:sz w:val="34"/>
          <w:szCs w:val="34"/>
          <w:rtl/>
        </w:rPr>
        <w:t xml:space="preserve"> «ش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وخنا</w:t>
      </w:r>
      <w:r w:rsidR="00642986" w:rsidRPr="00642986">
        <w:rPr>
          <w:sz w:val="34"/>
          <w:szCs w:val="34"/>
          <w:rtl/>
        </w:rPr>
        <w:t xml:space="preserve"> 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ضعفونه،</w:t>
      </w:r>
      <w:r w:rsidR="00642986" w:rsidRPr="00642986">
        <w:rPr>
          <w:sz w:val="34"/>
          <w:szCs w:val="34"/>
          <w:rtl/>
        </w:rPr>
        <w:t xml:space="preserve"> فترکت روا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ته</w:t>
      </w:r>
      <w:r w:rsidR="00642986" w:rsidRPr="00642986">
        <w:rPr>
          <w:sz w:val="34"/>
          <w:szCs w:val="34"/>
          <w:rtl/>
        </w:rPr>
        <w:t xml:space="preserve"> عنه الا ما کان ب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ن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sz w:val="34"/>
          <w:szCs w:val="34"/>
          <w:rtl/>
        </w:rPr>
        <w:t xml:space="preserve"> و ب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نه</w:t>
      </w:r>
      <w:r w:rsidR="00642986" w:rsidRPr="00642986">
        <w:rPr>
          <w:sz w:val="34"/>
          <w:szCs w:val="34"/>
          <w:rtl/>
        </w:rPr>
        <w:t xml:space="preserve"> واسطة». قر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ب</w:t>
      </w:r>
      <w:r w:rsidR="00647AA4">
        <w:rPr>
          <w:rFonts w:hint="cs"/>
          <w:sz w:val="34"/>
          <w:szCs w:val="34"/>
          <w:rtl/>
        </w:rPr>
        <w:t xml:space="preserve"> به این مضمون. می‌گوید</w:t>
      </w:r>
      <w:r w:rsidR="00642986" w:rsidRPr="00642986">
        <w:rPr>
          <w:sz w:val="34"/>
          <w:szCs w:val="34"/>
          <w:rtl/>
        </w:rPr>
        <w:t xml:space="preserve"> اگر واسطه بود ب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ن</w:t>
      </w:r>
      <w:r w:rsidR="00642986" w:rsidRPr="00642986">
        <w:rPr>
          <w:sz w:val="34"/>
          <w:szCs w:val="34"/>
          <w:rtl/>
        </w:rPr>
        <w:t xml:space="preserve"> من و او نقل م</w:t>
      </w:r>
      <w:r w:rsidR="00642986" w:rsidRPr="00642986">
        <w:rPr>
          <w:rFonts w:hint="cs"/>
          <w:sz w:val="34"/>
          <w:szCs w:val="34"/>
          <w:rtl/>
        </w:rPr>
        <w:t>ی‌</w:t>
      </w:r>
      <w:r w:rsidR="00642986" w:rsidRPr="00642986">
        <w:rPr>
          <w:rFonts w:hint="eastAsia"/>
          <w:sz w:val="34"/>
          <w:szCs w:val="34"/>
          <w:rtl/>
        </w:rPr>
        <w:t>کنم؛</w:t>
      </w:r>
      <w:r w:rsidR="00642986" w:rsidRPr="00642986">
        <w:rPr>
          <w:sz w:val="34"/>
          <w:szCs w:val="34"/>
          <w:rtl/>
        </w:rPr>
        <w:t xml:space="preserve"> اما خودم مستق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م</w:t>
      </w:r>
      <w:r w:rsidR="00642986" w:rsidRPr="00642986">
        <w:rPr>
          <w:sz w:val="34"/>
          <w:szCs w:val="34"/>
          <w:rtl/>
        </w:rPr>
        <w:t xml:space="preserve"> از ا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ن</w:t>
      </w:r>
      <w:r w:rsidR="00642986" w:rsidRPr="00642986">
        <w:rPr>
          <w:sz w:val="34"/>
          <w:szCs w:val="34"/>
          <w:rtl/>
        </w:rPr>
        <w:t xml:space="preserve"> شخص که اصحاب تضع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فش</w:t>
      </w:r>
      <w:r w:rsidR="00642986" w:rsidRPr="00642986">
        <w:rPr>
          <w:sz w:val="34"/>
          <w:szCs w:val="34"/>
          <w:rtl/>
        </w:rPr>
        <w:t xml:space="preserve"> کرده‌اند، نقل نم</w:t>
      </w:r>
      <w:r w:rsidR="00642986" w:rsidRPr="00642986">
        <w:rPr>
          <w:rFonts w:hint="cs"/>
          <w:sz w:val="34"/>
          <w:szCs w:val="34"/>
          <w:rtl/>
        </w:rPr>
        <w:t>ی‌</w:t>
      </w:r>
      <w:r w:rsidR="00642986" w:rsidRPr="00642986">
        <w:rPr>
          <w:rFonts w:hint="eastAsia"/>
          <w:sz w:val="34"/>
          <w:szCs w:val="34"/>
          <w:rtl/>
        </w:rPr>
        <w:t>کنم</w:t>
      </w:r>
      <w:r w:rsidR="00642986" w:rsidRPr="00642986">
        <w:rPr>
          <w:sz w:val="34"/>
          <w:szCs w:val="34"/>
          <w:rtl/>
        </w:rPr>
        <w:t>. خود ا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ن</w:t>
      </w:r>
      <w:r w:rsidR="00642986" w:rsidRPr="00642986">
        <w:rPr>
          <w:sz w:val="34"/>
          <w:szCs w:val="34"/>
          <w:rtl/>
        </w:rPr>
        <w:t xml:space="preserve"> نقل مستق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م</w:t>
      </w:r>
      <w:r w:rsidR="00642986" w:rsidRPr="00642986">
        <w:rPr>
          <w:sz w:val="34"/>
          <w:szCs w:val="34"/>
          <w:rtl/>
        </w:rPr>
        <w:t xml:space="preserve"> 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ک</w:t>
      </w:r>
      <w:r w:rsidR="00642986" w:rsidRPr="00642986">
        <w:rPr>
          <w:sz w:val="34"/>
          <w:szCs w:val="34"/>
          <w:rtl/>
        </w:rPr>
        <w:t xml:space="preserve"> نوع </w:t>
      </w:r>
      <w:r w:rsidR="00642986" w:rsidRPr="00642986">
        <w:rPr>
          <w:rFonts w:hint="eastAsia"/>
          <w:sz w:val="34"/>
          <w:szCs w:val="34"/>
          <w:rtl/>
        </w:rPr>
        <w:t>ابراز</w:t>
      </w:r>
      <w:r w:rsidR="00642986" w:rsidRPr="00642986">
        <w:rPr>
          <w:sz w:val="34"/>
          <w:szCs w:val="34"/>
          <w:rtl/>
        </w:rPr>
        <w:t xml:space="preserve"> اعتماد است. شهادت به وثاقت ن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ست،</w:t>
      </w:r>
      <w:r w:rsidR="00642986" w:rsidRPr="00642986">
        <w:rPr>
          <w:sz w:val="34"/>
          <w:szCs w:val="34"/>
          <w:rtl/>
        </w:rPr>
        <w:t xml:space="preserve"> 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ک</w:t>
      </w:r>
      <w:r w:rsidR="00642986" w:rsidRPr="00642986">
        <w:rPr>
          <w:sz w:val="34"/>
          <w:szCs w:val="34"/>
          <w:rtl/>
        </w:rPr>
        <w:t xml:space="preserve"> نوع ارزش قائل شدن برا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sz w:val="34"/>
          <w:szCs w:val="34"/>
          <w:rtl/>
        </w:rPr>
        <w:t xml:space="preserve"> اوست. احمد بن محمد بن ع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س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sz w:val="34"/>
          <w:szCs w:val="34"/>
          <w:rtl/>
        </w:rPr>
        <w:t xml:space="preserve"> که مستق</w:t>
      </w:r>
      <w:r w:rsidR="00642986" w:rsidRPr="00642986">
        <w:rPr>
          <w:rFonts w:hint="cs"/>
          <w:sz w:val="34"/>
          <w:szCs w:val="34"/>
          <w:rtl/>
        </w:rPr>
        <w:t>ی</w:t>
      </w:r>
      <w:r w:rsidR="00642986" w:rsidRPr="00642986">
        <w:rPr>
          <w:rFonts w:hint="eastAsia"/>
          <w:sz w:val="34"/>
          <w:szCs w:val="34"/>
          <w:rtl/>
        </w:rPr>
        <w:t>م</w:t>
      </w:r>
      <w:r w:rsidR="00642986" w:rsidRPr="00642986">
        <w:rPr>
          <w:sz w:val="34"/>
          <w:szCs w:val="34"/>
          <w:rtl/>
        </w:rPr>
        <w:t xml:space="preserve"> نقل نکرد از علاء.</w:t>
      </w:r>
    </w:p>
    <w:p w14:paraId="64A0AD92" w14:textId="47B4AD5E" w:rsidR="00642986" w:rsidRPr="00642986" w:rsidRDefault="00642986" w:rsidP="00B9255A">
      <w:pPr>
        <w:bidi/>
        <w:spacing w:before="120"/>
        <w:ind w:firstLine="227"/>
        <w:rPr>
          <w:sz w:val="34"/>
          <w:szCs w:val="34"/>
        </w:rPr>
      </w:pPr>
      <w:r w:rsidRPr="00642986">
        <w:rPr>
          <w:rFonts w:hint="eastAsia"/>
          <w:sz w:val="34"/>
          <w:szCs w:val="34"/>
          <w:rtl/>
        </w:rPr>
        <w:t>وانگه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،</w:t>
      </w:r>
      <w:r w:rsidRPr="00642986">
        <w:rPr>
          <w:sz w:val="34"/>
          <w:szCs w:val="34"/>
          <w:rtl/>
        </w:rPr>
        <w:t xml:space="preserve"> دلالتش را هم حساب کن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د،</w:t>
      </w:r>
      <w:r w:rsidRPr="00642986">
        <w:rPr>
          <w:sz w:val="34"/>
          <w:szCs w:val="34"/>
          <w:rtl/>
        </w:rPr>
        <w:t xml:space="preserve"> تفص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sz w:val="34"/>
          <w:szCs w:val="34"/>
          <w:rtl/>
        </w:rPr>
        <w:t xml:space="preserve"> داده ب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مأمون و متهم. شا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ضابط</w:t>
      </w:r>
      <w:r w:rsidR="007E3FB0">
        <w:rPr>
          <w:rFonts w:hint="cs"/>
          <w:sz w:val="34"/>
          <w:szCs w:val="34"/>
          <w:rtl/>
        </w:rPr>
        <w:t>ه همان</w:t>
      </w:r>
      <w:r w:rsidRPr="00642986">
        <w:rPr>
          <w:sz w:val="34"/>
          <w:szCs w:val="34"/>
          <w:rtl/>
        </w:rPr>
        <w:t xml:space="preserve"> متهم بودن باشد. آن هم که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بروجرد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گفت به لحاظ </w:t>
      </w:r>
      <w:r w:rsidR="007E3FB0">
        <w:rPr>
          <w:rFonts w:hint="cs"/>
          <w:sz w:val="34"/>
          <w:szCs w:val="34"/>
          <w:rtl/>
        </w:rPr>
        <w:t>حلف</w:t>
      </w:r>
      <w:r w:rsidRPr="00642986">
        <w:rPr>
          <w:sz w:val="34"/>
          <w:szCs w:val="34"/>
          <w:rtl/>
        </w:rPr>
        <w:t xml:space="preserve"> بود که گفت اگر متهم بود، قسم نخورد.</w:t>
      </w:r>
    </w:p>
    <w:p w14:paraId="5476C2D4" w14:textId="17DC95F1" w:rsidR="00642986" w:rsidRPr="00642986" w:rsidRDefault="00642986" w:rsidP="00B9255A">
      <w:pPr>
        <w:pStyle w:val="Heading2"/>
        <w:shd w:val="clear" w:color="auto" w:fill="auto"/>
      </w:pPr>
      <w:r w:rsidRPr="00642986">
        <w:rPr>
          <w:rtl/>
        </w:rPr>
        <w:t>تحل</w:t>
      </w:r>
      <w:r w:rsidRPr="00642986">
        <w:rPr>
          <w:rFonts w:hint="cs"/>
          <w:rtl/>
        </w:rPr>
        <w:t>ی</w:t>
      </w:r>
      <w:r w:rsidRPr="00642986">
        <w:rPr>
          <w:rFonts w:hint="eastAsia"/>
          <w:rtl/>
        </w:rPr>
        <w:t>ل</w:t>
      </w:r>
      <w:r w:rsidRPr="00642986">
        <w:rPr>
          <w:rtl/>
        </w:rPr>
        <w:t xml:space="preserve"> معنا</w:t>
      </w:r>
      <w:r w:rsidRPr="00642986">
        <w:rPr>
          <w:rFonts w:hint="cs"/>
          <w:rtl/>
        </w:rPr>
        <w:t>ی</w:t>
      </w:r>
      <w:r w:rsidRPr="00642986">
        <w:rPr>
          <w:rtl/>
        </w:rPr>
        <w:t xml:space="preserve"> «مرض</w:t>
      </w:r>
      <w:r w:rsidRPr="00642986">
        <w:rPr>
          <w:rFonts w:hint="cs"/>
          <w:rtl/>
        </w:rPr>
        <w:t>ی</w:t>
      </w:r>
      <w:r w:rsidRPr="00642986">
        <w:rPr>
          <w:rFonts w:hint="eastAsia"/>
          <w:rtl/>
        </w:rPr>
        <w:t>»</w:t>
      </w:r>
      <w:r w:rsidRPr="00642986">
        <w:rPr>
          <w:rtl/>
        </w:rPr>
        <w:t xml:space="preserve"> و «مصدق»</w:t>
      </w:r>
    </w:p>
    <w:p w14:paraId="5A62E349" w14:textId="79085A73" w:rsidR="00642986" w:rsidRPr="00642986" w:rsidRDefault="00642986" w:rsidP="00B9255A">
      <w:pPr>
        <w:bidi/>
        <w:spacing w:before="120"/>
        <w:ind w:firstLine="227"/>
        <w:rPr>
          <w:sz w:val="34"/>
          <w:szCs w:val="34"/>
        </w:rPr>
      </w:pP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ماند</w:t>
      </w:r>
      <w:r w:rsidRPr="00642986">
        <w:rPr>
          <w:sz w:val="34"/>
          <w:szCs w:val="34"/>
          <w:rtl/>
        </w:rPr>
        <w:t xml:space="preserve"> آن روا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ت</w:t>
      </w:r>
      <w:r w:rsidRPr="00642986">
        <w:rPr>
          <w:sz w:val="34"/>
          <w:szCs w:val="34"/>
          <w:rtl/>
        </w:rPr>
        <w:t xml:space="preserve"> «مرض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»</w:t>
      </w:r>
      <w:r w:rsidRPr="00642986">
        <w:rPr>
          <w:sz w:val="34"/>
          <w:szCs w:val="34"/>
          <w:rtl/>
        </w:rPr>
        <w:t xml:space="preserve"> و «مصدق</w:t>
      </w:r>
      <w:r w:rsidR="00091DA2">
        <w:rPr>
          <w:rFonts w:hint="cs"/>
          <w:sz w:val="34"/>
          <w:szCs w:val="34"/>
          <w:rtl/>
        </w:rPr>
        <w:t>».</w:t>
      </w:r>
      <w:r w:rsidRPr="00642986">
        <w:rPr>
          <w:sz w:val="34"/>
          <w:szCs w:val="34"/>
          <w:rtl/>
        </w:rPr>
        <w:t xml:space="preserve"> عرف تأمل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کند</w:t>
      </w:r>
      <w:r w:rsidRPr="00642986">
        <w:rPr>
          <w:sz w:val="34"/>
          <w:szCs w:val="34"/>
          <w:rtl/>
        </w:rPr>
        <w:t xml:space="preserve"> که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</w:t>
      </w:r>
      <w:r w:rsidR="00091DA2">
        <w:rPr>
          <w:rFonts w:hint="cs"/>
          <w:sz w:val="34"/>
          <w:szCs w:val="34"/>
          <w:rtl/>
        </w:rPr>
        <w:t xml:space="preserve">«ان کان </w:t>
      </w:r>
      <w:r w:rsidRPr="00642986">
        <w:rPr>
          <w:sz w:val="34"/>
          <w:szCs w:val="34"/>
          <w:rtl/>
        </w:rPr>
        <w:t>مرض</w:t>
      </w:r>
      <w:r w:rsidRPr="00642986">
        <w:rPr>
          <w:rFonts w:hint="cs"/>
          <w:sz w:val="34"/>
          <w:szCs w:val="34"/>
          <w:rtl/>
        </w:rPr>
        <w:t>ی</w:t>
      </w:r>
      <w:r w:rsidR="00091DA2">
        <w:rPr>
          <w:rFonts w:hint="cs"/>
          <w:sz w:val="34"/>
          <w:szCs w:val="34"/>
          <w:rtl/>
        </w:rPr>
        <w:t>ا»، مرضی</w:t>
      </w:r>
      <w:r w:rsidRPr="00642986">
        <w:rPr>
          <w:sz w:val="34"/>
          <w:szCs w:val="34"/>
          <w:rtl/>
        </w:rPr>
        <w:t xml:space="preserve"> باشد،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عن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متهم نباشد</w:t>
      </w:r>
      <w:r w:rsidR="00091DA2">
        <w:rPr>
          <w:rFonts w:hint="cs"/>
          <w:sz w:val="34"/>
          <w:szCs w:val="34"/>
          <w:rtl/>
        </w:rPr>
        <w:t>؟</w:t>
      </w:r>
      <w:r w:rsidRPr="00642986">
        <w:rPr>
          <w:sz w:val="34"/>
          <w:szCs w:val="34"/>
          <w:rtl/>
        </w:rPr>
        <w:t xml:space="preserve">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ا</w:t>
      </w:r>
      <w:r w:rsidRPr="00642986">
        <w:rPr>
          <w:sz w:val="34"/>
          <w:szCs w:val="34"/>
          <w:rtl/>
        </w:rPr>
        <w:t xml:space="preserve"> مرض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باشد،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عن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ثقه باشد</w:t>
      </w:r>
      <w:r w:rsidR="00091DA2">
        <w:rPr>
          <w:rFonts w:hint="cs"/>
          <w:sz w:val="34"/>
          <w:szCs w:val="34"/>
          <w:rtl/>
        </w:rPr>
        <w:t xml:space="preserve">؟ </w:t>
      </w:r>
      <w:r w:rsidRPr="00642986">
        <w:rPr>
          <w:sz w:val="34"/>
          <w:szCs w:val="34"/>
          <w:rtl/>
        </w:rPr>
        <w:t>عادل که مع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ار</w:t>
      </w:r>
      <w:r w:rsidRPr="00642986">
        <w:rPr>
          <w:sz w:val="34"/>
          <w:szCs w:val="34"/>
          <w:rtl/>
        </w:rPr>
        <w:t xml:space="preserve"> 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ست</w:t>
      </w:r>
      <w:r w:rsidRPr="00642986">
        <w:rPr>
          <w:sz w:val="34"/>
          <w:szCs w:val="34"/>
          <w:rtl/>
        </w:rPr>
        <w:t xml:space="preserve">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نجا</w:t>
      </w:r>
      <w:r w:rsidRPr="00642986">
        <w:rPr>
          <w:sz w:val="34"/>
          <w:szCs w:val="34"/>
          <w:rtl/>
        </w:rPr>
        <w:t>.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مرحوم 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ش</w:t>
      </w:r>
      <w:r w:rsidR="004D0307">
        <w:rPr>
          <w:rFonts w:hint="cs"/>
          <w:sz w:val="34"/>
          <w:szCs w:val="34"/>
          <w:rtl/>
        </w:rPr>
        <w:t>ش</w:t>
      </w:r>
      <w:r w:rsidRPr="00642986">
        <w:rPr>
          <w:sz w:val="34"/>
          <w:szCs w:val="34"/>
          <w:rtl/>
        </w:rPr>
        <w:t xml:space="preserve"> را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تراش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بدون حجت شرع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،</w:t>
      </w:r>
      <w:r w:rsidRPr="00642986">
        <w:rPr>
          <w:sz w:val="34"/>
          <w:szCs w:val="34"/>
          <w:rtl/>
        </w:rPr>
        <w:t xml:space="preserve"> گاه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عصبان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شد</w:t>
      </w:r>
      <w:r w:rsidRPr="00642986">
        <w:rPr>
          <w:sz w:val="34"/>
          <w:szCs w:val="34"/>
          <w:rtl/>
        </w:rPr>
        <w:t xml:space="preserve"> به خانمش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توه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کرد،</w:t>
      </w:r>
      <w:r w:rsidRPr="00642986">
        <w:rPr>
          <w:sz w:val="34"/>
          <w:szCs w:val="34"/>
          <w:rtl/>
        </w:rPr>
        <w:t xml:space="preserve"> گاه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بچه‌ا</w:t>
      </w:r>
      <w:r w:rsidRPr="00642986">
        <w:rPr>
          <w:rFonts w:hint="eastAsia"/>
          <w:sz w:val="34"/>
          <w:szCs w:val="34"/>
          <w:rtl/>
        </w:rPr>
        <w:t>ش</w:t>
      </w:r>
      <w:r w:rsidRPr="00642986">
        <w:rPr>
          <w:sz w:val="34"/>
          <w:szCs w:val="34"/>
          <w:rtl/>
        </w:rPr>
        <w:t xml:space="preserve"> ر</w:t>
      </w:r>
      <w:r w:rsidR="004D0307">
        <w:rPr>
          <w:rFonts w:hint="cs"/>
          <w:sz w:val="34"/>
          <w:szCs w:val="34"/>
          <w:rtl/>
        </w:rPr>
        <w:t>ا</w:t>
      </w:r>
      <w:r w:rsidR="007D16E4">
        <w:rPr>
          <w:rFonts w:hint="cs"/>
          <w:sz w:val="34"/>
          <w:szCs w:val="34"/>
          <w:rtl/>
        </w:rPr>
        <w:t>،</w:t>
      </w:r>
      <w:r w:rsidRPr="00642986">
        <w:rPr>
          <w:sz w:val="34"/>
          <w:szCs w:val="34"/>
          <w:rtl/>
        </w:rPr>
        <w:t xml:space="preserve">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خوئ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گفت چهار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شتر</w:t>
      </w:r>
      <w:r w:rsidRPr="00642986">
        <w:rPr>
          <w:sz w:val="34"/>
          <w:szCs w:val="34"/>
          <w:rtl/>
        </w:rPr>
        <w:t xml:space="preserve"> نزن، آن هم برا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ردع از منکر. به قول </w:t>
      </w:r>
      <w:r w:rsidR="004D0307">
        <w:rPr>
          <w:rFonts w:hint="cs"/>
          <w:sz w:val="34"/>
          <w:szCs w:val="34"/>
          <w:rtl/>
        </w:rPr>
        <w:t xml:space="preserve">یک آقایی </w:t>
      </w:r>
      <w:r w:rsidRPr="00642986">
        <w:rPr>
          <w:sz w:val="34"/>
          <w:szCs w:val="34"/>
          <w:rtl/>
        </w:rPr>
        <w:t>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گفت</w:t>
      </w:r>
      <w:r w:rsidRPr="00642986">
        <w:rPr>
          <w:sz w:val="34"/>
          <w:szCs w:val="34"/>
          <w:rtl/>
        </w:rPr>
        <w:t xml:space="preserve"> چه فا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ده‌ا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دارد؟ چهار تا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="004D0307">
        <w:rPr>
          <w:rFonts w:hint="cs"/>
          <w:sz w:val="34"/>
          <w:szCs w:val="34"/>
          <w:rtl/>
        </w:rPr>
        <w:t xml:space="preserve">، آن هم «برفق»، </w:t>
      </w:r>
      <w:r w:rsidRPr="00642986">
        <w:rPr>
          <w:sz w:val="34"/>
          <w:szCs w:val="34"/>
          <w:rtl/>
        </w:rPr>
        <w:t>با نرمش. «پسرم!</w:t>
      </w:r>
      <w:r w:rsidR="00812C83">
        <w:rPr>
          <w:rFonts w:hint="cs"/>
          <w:sz w:val="34"/>
          <w:szCs w:val="34"/>
          <w:rtl/>
        </w:rPr>
        <w:t>»</w:t>
      </w:r>
      <w:r w:rsidRPr="00642986">
        <w:rPr>
          <w:sz w:val="34"/>
          <w:szCs w:val="34"/>
          <w:rtl/>
        </w:rPr>
        <w:t xml:space="preserve"> چهار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="00812C83">
        <w:rPr>
          <w:rFonts w:hint="cs"/>
          <w:sz w:val="34"/>
          <w:szCs w:val="34"/>
          <w:rtl/>
        </w:rPr>
        <w:t xml:space="preserve"> [‌می‌زند]</w:t>
      </w:r>
      <w:r w:rsidRPr="00642986">
        <w:rPr>
          <w:sz w:val="34"/>
          <w:szCs w:val="34"/>
          <w:rtl/>
        </w:rPr>
        <w:t xml:space="preserve"> آن هم </w:t>
      </w:r>
      <w:r w:rsidR="00812C83">
        <w:rPr>
          <w:rFonts w:hint="cs"/>
          <w:sz w:val="34"/>
          <w:szCs w:val="34"/>
          <w:rtl/>
        </w:rPr>
        <w:t>«</w:t>
      </w:r>
      <w:r w:rsidRPr="00642986">
        <w:rPr>
          <w:sz w:val="34"/>
          <w:szCs w:val="34"/>
          <w:rtl/>
        </w:rPr>
        <w:t>برفق</w:t>
      </w:r>
      <w:r w:rsidR="00812C83">
        <w:rPr>
          <w:rFonts w:hint="cs"/>
          <w:sz w:val="34"/>
          <w:szCs w:val="34"/>
          <w:rtl/>
        </w:rPr>
        <w:t>»</w:t>
      </w:r>
      <w:r w:rsidRPr="00642986">
        <w:rPr>
          <w:sz w:val="34"/>
          <w:szCs w:val="34"/>
          <w:rtl/>
        </w:rPr>
        <w:t xml:space="preserve">. </w:t>
      </w:r>
      <w:r w:rsidR="00812C83">
        <w:rPr>
          <w:rFonts w:hint="cs"/>
          <w:sz w:val="34"/>
          <w:szCs w:val="34"/>
          <w:rtl/>
        </w:rPr>
        <w:t xml:space="preserve">این هم </w:t>
      </w:r>
      <w:r w:rsidRPr="00642986">
        <w:rPr>
          <w:sz w:val="34"/>
          <w:szCs w:val="34"/>
          <w:rtl/>
        </w:rPr>
        <w:t>مقلد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خوئ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</w:t>
      </w:r>
      <w:r w:rsidR="00812C83">
        <w:rPr>
          <w:rFonts w:hint="cs"/>
          <w:sz w:val="34"/>
          <w:szCs w:val="34"/>
          <w:rtl/>
        </w:rPr>
        <w:t xml:space="preserve">است، </w:t>
      </w:r>
      <w:r w:rsidRPr="00642986">
        <w:rPr>
          <w:sz w:val="34"/>
          <w:szCs w:val="34"/>
          <w:rtl/>
        </w:rPr>
        <w:t>به جا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چهار تا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برفق، پنج تا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زند</w:t>
      </w:r>
      <w:r w:rsidRPr="00642986">
        <w:rPr>
          <w:sz w:val="34"/>
          <w:szCs w:val="34"/>
          <w:rtl/>
        </w:rPr>
        <w:t xml:space="preserve">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ا</w:t>
      </w:r>
      <w:r w:rsidRPr="00642986">
        <w:rPr>
          <w:sz w:val="34"/>
          <w:szCs w:val="34"/>
          <w:rtl/>
        </w:rPr>
        <w:t xml:space="preserve"> چهار تا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با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مقدار اکثر از رفق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زند،</w:t>
      </w:r>
      <w:r w:rsidRPr="00642986">
        <w:rPr>
          <w:sz w:val="34"/>
          <w:szCs w:val="34"/>
          <w:rtl/>
        </w:rPr>
        <w:t xml:space="preserve"> فاسق شده</w:t>
      </w:r>
      <w:r w:rsidR="00812C83">
        <w:rPr>
          <w:rFonts w:hint="cs"/>
          <w:sz w:val="34"/>
          <w:szCs w:val="34"/>
          <w:rtl/>
        </w:rPr>
        <w:t>.</w:t>
      </w:r>
      <w:r w:rsidRPr="00642986">
        <w:rPr>
          <w:sz w:val="34"/>
          <w:szCs w:val="34"/>
          <w:rtl/>
        </w:rPr>
        <w:t xml:space="preserve">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که مراد 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ست</w:t>
      </w:r>
      <w:r w:rsidRPr="00642986">
        <w:rPr>
          <w:sz w:val="34"/>
          <w:szCs w:val="34"/>
          <w:rtl/>
        </w:rPr>
        <w:t>. پس «مرض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»</w:t>
      </w:r>
      <w:r w:rsidRPr="00642986">
        <w:rPr>
          <w:sz w:val="34"/>
          <w:szCs w:val="34"/>
          <w:rtl/>
        </w:rPr>
        <w:t xml:space="preserve"> معلوم 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ست</w:t>
      </w:r>
      <w:r w:rsidRPr="00642986">
        <w:rPr>
          <w:sz w:val="34"/>
          <w:szCs w:val="34"/>
          <w:rtl/>
        </w:rPr>
        <w:t xml:space="preserve"> به معنا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ثقه </w:t>
      </w:r>
      <w:r w:rsidR="00034A1D">
        <w:rPr>
          <w:rFonts w:hint="cs"/>
          <w:sz w:val="34"/>
          <w:szCs w:val="34"/>
          <w:rtl/>
        </w:rPr>
        <w:t xml:space="preserve">است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ا</w:t>
      </w:r>
      <w:r w:rsidR="00034A1D">
        <w:rPr>
          <w:rFonts w:hint="cs"/>
          <w:sz w:val="34"/>
          <w:szCs w:val="34"/>
          <w:rtl/>
        </w:rPr>
        <w:t xml:space="preserve"> متهم نباشد. عادل که محتمل نیست. م</w:t>
      </w:r>
      <w:r w:rsidRPr="00642986">
        <w:rPr>
          <w:sz w:val="34"/>
          <w:szCs w:val="34"/>
          <w:rtl/>
        </w:rPr>
        <w:t>جمل است. وقت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مجمل شد، رجوع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کن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 xml:space="preserve"> به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</w:t>
      </w:r>
      <w:r w:rsidRPr="00642986">
        <w:rPr>
          <w:rFonts w:hint="cs"/>
          <w:sz w:val="34"/>
          <w:szCs w:val="34"/>
          <w:rtl/>
        </w:rPr>
        <w:t>ۀ</w:t>
      </w:r>
      <w:r w:rsidRPr="00642986">
        <w:rPr>
          <w:sz w:val="34"/>
          <w:szCs w:val="34"/>
          <w:rtl/>
        </w:rPr>
        <w:t xml:space="preserve"> </w:t>
      </w:r>
      <w:r w:rsidRPr="00642986">
        <w:rPr>
          <w:rFonts w:hint="eastAsia"/>
          <w:sz w:val="34"/>
          <w:szCs w:val="34"/>
          <w:rtl/>
        </w:rPr>
        <w:t>عقلا</w:t>
      </w:r>
      <w:r w:rsidR="00034A1D">
        <w:rPr>
          <w:rFonts w:hint="cs"/>
          <w:sz w:val="34"/>
          <w:szCs w:val="34"/>
          <w:rtl/>
        </w:rPr>
        <w:t>ییه</w:t>
      </w:r>
      <w:r w:rsidRPr="00642986">
        <w:rPr>
          <w:sz w:val="34"/>
          <w:szCs w:val="34"/>
          <w:rtl/>
        </w:rPr>
        <w:t>.</w:t>
      </w:r>
    </w:p>
    <w:p w14:paraId="4D71D62E" w14:textId="0215BE81" w:rsidR="004E055E" w:rsidRDefault="00642986" w:rsidP="00B9255A">
      <w:pPr>
        <w:bidi/>
        <w:spacing w:before="120"/>
        <w:ind w:firstLine="227"/>
        <w:rPr>
          <w:sz w:val="34"/>
          <w:szCs w:val="34"/>
          <w:rtl/>
        </w:rPr>
      </w:pPr>
      <w:r w:rsidRPr="00642986">
        <w:rPr>
          <w:rFonts w:hint="eastAsia"/>
          <w:sz w:val="34"/>
          <w:szCs w:val="34"/>
          <w:rtl/>
        </w:rPr>
        <w:t>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</w:t>
      </w:r>
      <w:r w:rsidRPr="00642986">
        <w:rPr>
          <w:rFonts w:hint="cs"/>
          <w:sz w:val="34"/>
          <w:szCs w:val="34"/>
          <w:rtl/>
        </w:rPr>
        <w:t>ۀ</w:t>
      </w:r>
      <w:r w:rsidRPr="00642986">
        <w:rPr>
          <w:sz w:val="34"/>
          <w:szCs w:val="34"/>
          <w:rtl/>
        </w:rPr>
        <w:t xml:space="preserve"> عقلا</w:t>
      </w:r>
      <w:r w:rsidR="004E055E">
        <w:rPr>
          <w:rFonts w:hint="cs"/>
          <w:sz w:val="34"/>
          <w:szCs w:val="34"/>
          <w:rtl/>
        </w:rPr>
        <w:t>ییه</w:t>
      </w:r>
      <w:r w:rsidRPr="00642986">
        <w:rPr>
          <w:sz w:val="34"/>
          <w:szCs w:val="34"/>
          <w:rtl/>
        </w:rPr>
        <w:t xml:space="preserve"> در اقرار، ولو اقرار مر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ض</w:t>
      </w:r>
      <w:r w:rsidRPr="00642986">
        <w:rPr>
          <w:sz w:val="34"/>
          <w:szCs w:val="34"/>
          <w:rtl/>
        </w:rPr>
        <w:t xml:space="preserve"> به مرض الموت، اگر متهم نباشد،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عن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امارات ظن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ه</w:t>
      </w:r>
      <w:r w:rsidRPr="00642986">
        <w:rPr>
          <w:sz w:val="34"/>
          <w:szCs w:val="34"/>
          <w:rtl/>
        </w:rPr>
        <w:t xml:space="preserve"> نباشد برا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نکه</w:t>
      </w:r>
      <w:r w:rsidRPr="00642986">
        <w:rPr>
          <w:sz w:val="34"/>
          <w:szCs w:val="34"/>
          <w:rtl/>
        </w:rPr>
        <w:t xml:space="preserve">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ضرر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خواهد</w:t>
      </w:r>
      <w:r w:rsidRPr="00642986">
        <w:rPr>
          <w:sz w:val="34"/>
          <w:szCs w:val="34"/>
          <w:rtl/>
        </w:rPr>
        <w:t xml:space="preserve"> بزند به ورثه، نفع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خواهد</w:t>
      </w:r>
      <w:r w:rsidRPr="00642986">
        <w:rPr>
          <w:sz w:val="34"/>
          <w:szCs w:val="34"/>
          <w:rtl/>
        </w:rPr>
        <w:t xml:space="preserve"> برساند به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،</w:t>
      </w:r>
      <w:r w:rsidRPr="00642986">
        <w:rPr>
          <w:sz w:val="34"/>
          <w:szCs w:val="34"/>
          <w:rtl/>
        </w:rPr>
        <w:t xml:space="preserve"> قبول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کنند</w:t>
      </w:r>
      <w:r w:rsidRPr="00642986">
        <w:rPr>
          <w:sz w:val="34"/>
          <w:szCs w:val="34"/>
          <w:rtl/>
        </w:rPr>
        <w:t>.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ند</w:t>
      </w:r>
      <w:r w:rsidRPr="00642986">
        <w:rPr>
          <w:sz w:val="34"/>
          <w:szCs w:val="34"/>
          <w:rtl/>
        </w:rPr>
        <w:t>: «</w:t>
      </w:r>
      <w:r w:rsidR="004E055E">
        <w:rPr>
          <w:rFonts w:hint="cs"/>
          <w:sz w:val="34"/>
          <w:szCs w:val="34"/>
          <w:rtl/>
        </w:rPr>
        <w:t>پدرتان</w:t>
      </w:r>
      <w:r w:rsidRPr="00642986">
        <w:rPr>
          <w:sz w:val="34"/>
          <w:szCs w:val="34"/>
          <w:rtl/>
        </w:rPr>
        <w:t xml:space="preserve"> اعتراف کرد بدهکار به من».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ند</w:t>
      </w:r>
      <w:r w:rsidRPr="00642986">
        <w:rPr>
          <w:sz w:val="34"/>
          <w:szCs w:val="34"/>
          <w:rtl/>
        </w:rPr>
        <w:t>: «</w:t>
      </w:r>
      <w:r w:rsidR="004E055E">
        <w:rPr>
          <w:rFonts w:hint="cs"/>
          <w:sz w:val="34"/>
          <w:szCs w:val="34"/>
          <w:rtl/>
        </w:rPr>
        <w:t>پدرمان</w:t>
      </w:r>
      <w:r w:rsidRPr="00642986">
        <w:rPr>
          <w:sz w:val="34"/>
          <w:szCs w:val="34"/>
          <w:rtl/>
        </w:rPr>
        <w:t xml:space="preserve"> شا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خواست</w:t>
      </w:r>
      <w:r w:rsidRPr="00642986">
        <w:rPr>
          <w:sz w:val="34"/>
          <w:szCs w:val="34"/>
          <w:rtl/>
        </w:rPr>
        <w:t xml:space="preserve"> به ما ضرر بزند». «شا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د»</w:t>
      </w:r>
      <w:r w:rsidRPr="00642986">
        <w:rPr>
          <w:sz w:val="34"/>
          <w:szCs w:val="34"/>
          <w:rtl/>
        </w:rPr>
        <w:t xml:space="preserve"> که نم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شود</w:t>
      </w:r>
      <w:r w:rsidRPr="00642986">
        <w:rPr>
          <w:sz w:val="34"/>
          <w:szCs w:val="34"/>
          <w:rtl/>
        </w:rPr>
        <w:t xml:space="preserve">! </w:t>
      </w:r>
      <w:r w:rsidR="004E055E">
        <w:rPr>
          <w:rFonts w:hint="cs"/>
          <w:sz w:val="34"/>
          <w:szCs w:val="34"/>
          <w:rtl/>
        </w:rPr>
        <w:t>پدرتان</w:t>
      </w:r>
      <w:r w:rsidRPr="00642986">
        <w:rPr>
          <w:sz w:val="34"/>
          <w:szCs w:val="34"/>
          <w:rtl/>
        </w:rPr>
        <w:t xml:space="preserve"> زنده بود اعتراف کرد به من بدهکار است. ول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اگر امارات ظن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ه</w:t>
      </w:r>
      <w:r w:rsidRPr="00642986">
        <w:rPr>
          <w:sz w:val="34"/>
          <w:szCs w:val="34"/>
          <w:rtl/>
        </w:rPr>
        <w:t xml:space="preserve"> باشد بر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نکه</w:t>
      </w:r>
      <w:r w:rsidRPr="00642986">
        <w:rPr>
          <w:sz w:val="34"/>
          <w:szCs w:val="34"/>
          <w:rtl/>
        </w:rPr>
        <w:t xml:space="preserve"> </w:t>
      </w:r>
      <w:r w:rsidRPr="00642986">
        <w:rPr>
          <w:sz w:val="34"/>
          <w:szCs w:val="34"/>
          <w:rtl/>
        </w:rPr>
        <w:lastRenderedPageBreak/>
        <w:t>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خواهد</w:t>
      </w:r>
      <w:r w:rsidRPr="00642986">
        <w:rPr>
          <w:sz w:val="34"/>
          <w:szCs w:val="34"/>
          <w:rtl/>
        </w:rPr>
        <w:t xml:space="preserve"> ضرر بزند به ورثه، آنجا روشن 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ست</w:t>
      </w:r>
      <w:r w:rsidRPr="00642986">
        <w:rPr>
          <w:sz w:val="34"/>
          <w:szCs w:val="34"/>
          <w:rtl/>
        </w:rPr>
        <w:t xml:space="preserve"> عقلاء حجت بدانند اقرار را.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روا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ت</w:t>
      </w:r>
      <w:r w:rsidRPr="00642986">
        <w:rPr>
          <w:sz w:val="34"/>
          <w:szCs w:val="34"/>
          <w:rtl/>
        </w:rPr>
        <w:t xml:space="preserve"> هم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اگر متهم باشد در مرض متصل به موت، قول</w:t>
      </w:r>
      <w:r w:rsidRPr="00642986">
        <w:rPr>
          <w:rFonts w:hint="eastAsia"/>
          <w:sz w:val="34"/>
          <w:szCs w:val="34"/>
          <w:rtl/>
        </w:rPr>
        <w:t>ش</w:t>
      </w:r>
      <w:r w:rsidRPr="00642986">
        <w:rPr>
          <w:sz w:val="34"/>
          <w:szCs w:val="34"/>
          <w:rtl/>
        </w:rPr>
        <w:t xml:space="preserve"> مسموع 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ست</w:t>
      </w:r>
      <w:r w:rsidRPr="00642986">
        <w:rPr>
          <w:sz w:val="34"/>
          <w:szCs w:val="34"/>
          <w:rtl/>
        </w:rPr>
        <w:t>.</w:t>
      </w:r>
    </w:p>
    <w:p w14:paraId="5A1447DD" w14:textId="77777777" w:rsidR="00EE34C3" w:rsidRDefault="00642986" w:rsidP="00B9255A">
      <w:pPr>
        <w:bidi/>
        <w:spacing w:before="120"/>
        <w:ind w:firstLine="227"/>
        <w:rPr>
          <w:sz w:val="34"/>
          <w:szCs w:val="34"/>
          <w:rtl/>
        </w:rPr>
      </w:pPr>
      <w:r w:rsidRPr="00642986">
        <w:rPr>
          <w:sz w:val="34"/>
          <w:szCs w:val="34"/>
          <w:rtl/>
        </w:rPr>
        <w:t>پس قدر مت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قن</w:t>
      </w:r>
      <w:r w:rsidRPr="00642986">
        <w:rPr>
          <w:sz w:val="34"/>
          <w:szCs w:val="34"/>
          <w:rtl/>
        </w:rPr>
        <w:t xml:space="preserve"> هم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شود</w:t>
      </w:r>
      <w:r w:rsidRPr="00642986">
        <w:rPr>
          <w:sz w:val="34"/>
          <w:szCs w:val="34"/>
          <w:rtl/>
        </w:rPr>
        <w:t xml:space="preserve"> که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حک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 xml:space="preserve"> فرمود،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صدر هم حاش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ه</w:t>
      </w:r>
      <w:r w:rsidRPr="00642986">
        <w:rPr>
          <w:sz w:val="34"/>
          <w:szCs w:val="34"/>
          <w:rtl/>
        </w:rPr>
        <w:t xml:space="preserve"> نزد در «منهاج»،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خوئ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فرمود، آقا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تبر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ز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فرمود که در مر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ض</w:t>
      </w:r>
      <w:r w:rsidRPr="00642986">
        <w:rPr>
          <w:sz w:val="34"/>
          <w:szCs w:val="34"/>
          <w:rtl/>
        </w:rPr>
        <w:t xml:space="preserve"> به مرض موت، اقرار به د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نافذ است «ما لم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کن</w:t>
      </w:r>
      <w:r w:rsidRPr="00642986">
        <w:rPr>
          <w:sz w:val="34"/>
          <w:szCs w:val="34"/>
          <w:rtl/>
        </w:rPr>
        <w:t xml:space="preserve"> متهما».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را ما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>.</w:t>
      </w:r>
      <w:r w:rsidR="00EE34C3">
        <w:rPr>
          <w:rFonts w:hint="cs"/>
          <w:sz w:val="34"/>
          <w:szCs w:val="34"/>
          <w:rtl/>
        </w:rPr>
        <w:t xml:space="preserve"> </w:t>
      </w:r>
      <w:r w:rsidRPr="00642986">
        <w:rPr>
          <w:rFonts w:hint="eastAsia"/>
          <w:sz w:val="34"/>
          <w:szCs w:val="34"/>
          <w:rtl/>
        </w:rPr>
        <w:t>حالا</w:t>
      </w:r>
      <w:r w:rsidRPr="00642986">
        <w:rPr>
          <w:sz w:val="34"/>
          <w:szCs w:val="34"/>
          <w:rtl/>
        </w:rPr>
        <w:t xml:space="preserve"> اگر غ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</w:t>
      </w:r>
      <w:r w:rsidRPr="00642986">
        <w:rPr>
          <w:sz w:val="34"/>
          <w:szCs w:val="34"/>
          <w:rtl/>
        </w:rPr>
        <w:t xml:space="preserve"> مر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ض</w:t>
      </w:r>
      <w:r w:rsidRPr="00642986">
        <w:rPr>
          <w:sz w:val="34"/>
          <w:szCs w:val="34"/>
          <w:rtl/>
        </w:rPr>
        <w:t xml:space="preserve"> به مرض موت بود، متهم بود، آن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مقدار ما دچار ترد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هست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>. جهتش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است که در اطلاقات حج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ت</w:t>
      </w:r>
      <w:r w:rsidRPr="00642986">
        <w:rPr>
          <w:sz w:val="34"/>
          <w:szCs w:val="34"/>
          <w:rtl/>
        </w:rPr>
        <w:t xml:space="preserve"> اقرار مناقشه دار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 xml:space="preserve"> که شامل فرض اتهام عرف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بشود.</w:t>
      </w:r>
    </w:p>
    <w:p w14:paraId="279B6EE1" w14:textId="3B2A90AB" w:rsidR="00642986" w:rsidRPr="00642986" w:rsidRDefault="00642986" w:rsidP="00B9255A">
      <w:pPr>
        <w:bidi/>
        <w:spacing w:before="120"/>
        <w:ind w:firstLine="227"/>
        <w:rPr>
          <w:sz w:val="34"/>
          <w:szCs w:val="34"/>
        </w:rPr>
      </w:pPr>
      <w:r w:rsidRPr="00642986">
        <w:rPr>
          <w:sz w:val="34"/>
          <w:szCs w:val="34"/>
          <w:rtl/>
        </w:rPr>
        <w:t>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بحث تمام شد، بحث کبرو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بود. </w:t>
      </w:r>
      <w:r w:rsidR="00EE34C3">
        <w:rPr>
          <w:rFonts w:hint="cs"/>
          <w:sz w:val="34"/>
          <w:szCs w:val="34"/>
          <w:rtl/>
        </w:rPr>
        <w:t xml:space="preserve">ولی </w:t>
      </w:r>
      <w:r w:rsidRPr="00642986">
        <w:rPr>
          <w:sz w:val="34"/>
          <w:szCs w:val="34"/>
          <w:rtl/>
        </w:rPr>
        <w:t>ربط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به بحث صغرو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ندارد که بگو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>: «من ده سال نماز قضا به عه</w:t>
      </w:r>
      <w:r w:rsidRPr="00642986">
        <w:rPr>
          <w:rFonts w:hint="eastAsia"/>
          <w:sz w:val="34"/>
          <w:szCs w:val="34"/>
          <w:rtl/>
        </w:rPr>
        <w:t>ده‌ام</w:t>
      </w:r>
      <w:r w:rsidRPr="00642986">
        <w:rPr>
          <w:sz w:val="34"/>
          <w:szCs w:val="34"/>
          <w:rtl/>
        </w:rPr>
        <w:t xml:space="preserve"> است».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نگاه هم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کند</w:t>
      </w:r>
      <w:r w:rsidRPr="00642986">
        <w:rPr>
          <w:sz w:val="34"/>
          <w:szCs w:val="34"/>
          <w:rtl/>
        </w:rPr>
        <w:t xml:space="preserve"> به پسر بزرگ‌اش، </w:t>
      </w:r>
      <w:r w:rsidR="0024751B">
        <w:rPr>
          <w:rFonts w:hint="cs"/>
          <w:sz w:val="34"/>
          <w:szCs w:val="34"/>
          <w:rtl/>
        </w:rPr>
        <w:t xml:space="preserve">در دلش </w:t>
      </w:r>
      <w:r w:rsidRPr="00642986">
        <w:rPr>
          <w:sz w:val="34"/>
          <w:szCs w:val="34"/>
          <w:rtl/>
        </w:rPr>
        <w:t>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>: «خوب از من سوءاستفاده کرد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>!</w:t>
      </w:r>
      <w:r w:rsidR="0024751B">
        <w:rPr>
          <w:rFonts w:hint="cs"/>
          <w:sz w:val="34"/>
          <w:szCs w:val="34"/>
          <w:rtl/>
        </w:rPr>
        <w:t xml:space="preserve"> </w:t>
      </w:r>
      <w:r w:rsidRPr="00642986">
        <w:rPr>
          <w:sz w:val="34"/>
          <w:szCs w:val="34"/>
          <w:rtl/>
        </w:rPr>
        <w:t>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دانم</w:t>
      </w:r>
      <w:r w:rsidRPr="00642986">
        <w:rPr>
          <w:sz w:val="34"/>
          <w:szCs w:val="34"/>
          <w:rtl/>
        </w:rPr>
        <w:t xml:space="preserve"> چه بلا</w:t>
      </w:r>
      <w:r w:rsidRPr="00642986">
        <w:rPr>
          <w:rFonts w:hint="cs"/>
          <w:sz w:val="34"/>
          <w:szCs w:val="34"/>
          <w:rtl/>
        </w:rPr>
        <w:t>یی</w:t>
      </w:r>
      <w:r w:rsidRPr="00642986">
        <w:rPr>
          <w:sz w:val="34"/>
          <w:szCs w:val="34"/>
          <w:rtl/>
        </w:rPr>
        <w:t xml:space="preserve"> سرت ب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اورم</w:t>
      </w:r>
      <w:r w:rsidRPr="00642986">
        <w:rPr>
          <w:sz w:val="34"/>
          <w:szCs w:val="34"/>
          <w:rtl/>
        </w:rPr>
        <w:t>!</w:t>
      </w:r>
      <w:r w:rsidR="0024751B">
        <w:rPr>
          <w:rFonts w:hint="cs"/>
          <w:sz w:val="34"/>
          <w:szCs w:val="34"/>
          <w:rtl/>
        </w:rPr>
        <w:t>»، «</w:t>
      </w:r>
      <w:r w:rsidRPr="00642986">
        <w:rPr>
          <w:sz w:val="34"/>
          <w:szCs w:val="34"/>
          <w:rtl/>
        </w:rPr>
        <w:t>ده سال نما</w:t>
      </w:r>
      <w:r w:rsidR="00966356">
        <w:rPr>
          <w:rFonts w:hint="cs"/>
          <w:sz w:val="34"/>
          <w:szCs w:val="34"/>
          <w:rtl/>
        </w:rPr>
        <w:t xml:space="preserve">زم </w:t>
      </w:r>
      <w:r w:rsidRPr="00642986">
        <w:rPr>
          <w:sz w:val="34"/>
          <w:szCs w:val="34"/>
          <w:rtl/>
        </w:rPr>
        <w:t>قضا کن تا ک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ف</w:t>
      </w:r>
      <w:r w:rsidRPr="00642986">
        <w:rPr>
          <w:sz w:val="34"/>
          <w:szCs w:val="34"/>
          <w:rtl/>
        </w:rPr>
        <w:t xml:space="preserve"> کن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>!».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«اقرار عل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النفس» 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س</w:t>
      </w:r>
      <w:r w:rsidR="0024751B">
        <w:rPr>
          <w:rFonts w:hint="cs"/>
          <w:sz w:val="34"/>
          <w:szCs w:val="34"/>
          <w:rtl/>
        </w:rPr>
        <w:t>ت</w:t>
      </w:r>
      <w:r w:rsidRPr="00642986">
        <w:rPr>
          <w:sz w:val="34"/>
          <w:szCs w:val="34"/>
          <w:rtl/>
        </w:rPr>
        <w:t>!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«ادعا عل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الغ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ر»</w:t>
      </w:r>
      <w:r w:rsidRPr="00642986">
        <w:rPr>
          <w:sz w:val="34"/>
          <w:szCs w:val="34"/>
          <w:rtl/>
        </w:rPr>
        <w:t xml:space="preserve"> است.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ا</w:t>
      </w:r>
      <w:r w:rsidRPr="00642986">
        <w:rPr>
          <w:sz w:val="34"/>
          <w:szCs w:val="34"/>
          <w:rtl/>
        </w:rPr>
        <w:t xml:space="preserve"> به ورثه، </w:t>
      </w:r>
      <w:r w:rsidR="0024751B">
        <w:rPr>
          <w:rFonts w:hint="cs"/>
          <w:sz w:val="34"/>
          <w:szCs w:val="34"/>
          <w:rtl/>
        </w:rPr>
        <w:t xml:space="preserve">به </w:t>
      </w:r>
      <w:r w:rsidRPr="00642986">
        <w:rPr>
          <w:sz w:val="34"/>
          <w:szCs w:val="34"/>
          <w:rtl/>
        </w:rPr>
        <w:t>همه‌شان نگاه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کند،</w:t>
      </w:r>
      <w:r w:rsidRPr="00642986">
        <w:rPr>
          <w:sz w:val="34"/>
          <w:szCs w:val="34"/>
          <w:rtl/>
        </w:rPr>
        <w:t xml:space="preserve"> 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>: «حال‌تان را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رم</w:t>
      </w:r>
      <w:r w:rsidRPr="00642986">
        <w:rPr>
          <w:sz w:val="34"/>
          <w:szCs w:val="34"/>
          <w:rtl/>
        </w:rPr>
        <w:t>! شما مقلد کسان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هست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که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گو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ند</w:t>
      </w:r>
      <w:r w:rsidRPr="00642986">
        <w:rPr>
          <w:sz w:val="34"/>
          <w:szCs w:val="34"/>
          <w:rtl/>
        </w:rPr>
        <w:t xml:space="preserve"> از اصل ترک</w:t>
      </w:r>
      <w:r w:rsidR="0024751B">
        <w:rPr>
          <w:rFonts w:hint="cs"/>
          <w:sz w:val="34"/>
          <w:szCs w:val="34"/>
          <w:rtl/>
        </w:rPr>
        <w:t>ه</w:t>
      </w:r>
      <w:r w:rsidRPr="00642986">
        <w:rPr>
          <w:sz w:val="34"/>
          <w:szCs w:val="34"/>
          <w:rtl/>
        </w:rPr>
        <w:t xml:space="preserve"> خارج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شود</w:t>
      </w:r>
      <w:r w:rsidRPr="00642986">
        <w:rPr>
          <w:sz w:val="34"/>
          <w:szCs w:val="34"/>
          <w:rtl/>
        </w:rPr>
        <w:t xml:space="preserve">. پنجاه سال نماز نخواندم، پنجاه سال روزه نگرفتم». کفارات افطار </w:t>
      </w:r>
      <w:r w:rsidR="00EE34C3">
        <w:rPr>
          <w:rFonts w:hint="cs"/>
          <w:sz w:val="34"/>
          <w:szCs w:val="34"/>
          <w:rtl/>
        </w:rPr>
        <w:t>عمدی</w:t>
      </w:r>
      <w:r w:rsidRPr="00642986">
        <w:rPr>
          <w:sz w:val="34"/>
          <w:szCs w:val="34"/>
          <w:rtl/>
        </w:rPr>
        <w:t xml:space="preserve"> که الان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ون</w:t>
      </w:r>
      <w:r w:rsidRPr="00642986">
        <w:rPr>
          <w:sz w:val="34"/>
          <w:szCs w:val="34"/>
          <w:rtl/>
        </w:rPr>
        <w:t xml:space="preserve"> و هشتصد هزار تومان حساب کردند؛ نفر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هزار تومان، شصت فق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</w:t>
      </w:r>
      <w:r w:rsidR="008018A9">
        <w:rPr>
          <w:rFonts w:hint="cs"/>
          <w:sz w:val="34"/>
          <w:szCs w:val="34"/>
          <w:rtl/>
        </w:rPr>
        <w:t>،</w:t>
      </w:r>
      <w:r w:rsidRPr="00642986">
        <w:rPr>
          <w:sz w:val="34"/>
          <w:szCs w:val="34"/>
          <w:rtl/>
        </w:rPr>
        <w:t xml:space="preserve"> شصت تا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هزار تومان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شود</w:t>
      </w:r>
      <w:r w:rsidRPr="00642986">
        <w:rPr>
          <w:sz w:val="34"/>
          <w:szCs w:val="34"/>
          <w:rtl/>
        </w:rPr>
        <w:t xml:space="preserve">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ون</w:t>
      </w:r>
      <w:r w:rsidRPr="00642986">
        <w:rPr>
          <w:sz w:val="34"/>
          <w:szCs w:val="34"/>
          <w:rtl/>
        </w:rPr>
        <w:t xml:space="preserve"> و هشتصد هزار تومان. تازه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روزش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ون</w:t>
      </w:r>
      <w:r w:rsidRPr="00642986">
        <w:rPr>
          <w:sz w:val="34"/>
          <w:szCs w:val="34"/>
          <w:rtl/>
        </w:rPr>
        <w:t xml:space="preserve"> و هشتصد</w:t>
      </w:r>
      <w:r w:rsidR="00B70A09">
        <w:rPr>
          <w:rFonts w:hint="cs"/>
          <w:sz w:val="34"/>
          <w:szCs w:val="34"/>
          <w:rtl/>
        </w:rPr>
        <w:t>،</w:t>
      </w:r>
      <w:r w:rsidRPr="00642986">
        <w:rPr>
          <w:sz w:val="34"/>
          <w:szCs w:val="34"/>
          <w:rtl/>
        </w:rPr>
        <w:t xml:space="preserve">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تومان‌اش هم که بابت کفار</w:t>
      </w:r>
      <w:r w:rsidRPr="00642986">
        <w:rPr>
          <w:rFonts w:hint="cs"/>
          <w:sz w:val="34"/>
          <w:szCs w:val="34"/>
          <w:rtl/>
        </w:rPr>
        <w:t>ۀ</w:t>
      </w:r>
      <w:r w:rsidRPr="00642986">
        <w:rPr>
          <w:sz w:val="34"/>
          <w:szCs w:val="34"/>
          <w:rtl/>
        </w:rPr>
        <w:t xml:space="preserve"> تأخ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ر</w:t>
      </w:r>
      <w:r w:rsidRPr="00642986">
        <w:rPr>
          <w:sz w:val="34"/>
          <w:szCs w:val="34"/>
          <w:rtl/>
        </w:rPr>
        <w:t xml:space="preserve"> است. 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ک</w:t>
      </w:r>
      <w:r w:rsidRPr="00642986">
        <w:rPr>
          <w:sz w:val="34"/>
          <w:szCs w:val="34"/>
          <w:rtl/>
        </w:rPr>
        <w:t xml:space="preserve"> م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ون</w:t>
      </w:r>
      <w:r w:rsidRPr="00642986">
        <w:rPr>
          <w:sz w:val="34"/>
          <w:szCs w:val="34"/>
          <w:rtl/>
        </w:rPr>
        <w:t xml:space="preserve"> و هشتصد و س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>.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را ضرب کن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د</w:t>
      </w:r>
      <w:r w:rsidRPr="00642986">
        <w:rPr>
          <w:sz w:val="34"/>
          <w:szCs w:val="34"/>
          <w:rtl/>
        </w:rPr>
        <w:t xml:space="preserve"> در پنجاه سال</w:t>
      </w:r>
      <w:r w:rsidR="00B70A09">
        <w:rPr>
          <w:rFonts w:hint="cs"/>
          <w:sz w:val="34"/>
          <w:szCs w:val="34"/>
          <w:rtl/>
        </w:rPr>
        <w:t>.</w:t>
      </w:r>
      <w:r w:rsidRPr="00642986">
        <w:rPr>
          <w:sz w:val="34"/>
          <w:szCs w:val="34"/>
          <w:rtl/>
        </w:rPr>
        <w:t xml:space="preserve"> به چ</w:t>
      </w:r>
      <w:r w:rsidRPr="00642986">
        <w:rPr>
          <w:rFonts w:hint="eastAsia"/>
          <w:sz w:val="34"/>
          <w:szCs w:val="34"/>
          <w:rtl/>
        </w:rPr>
        <w:t>ه</w:t>
      </w:r>
      <w:r w:rsidRPr="00642986">
        <w:rPr>
          <w:sz w:val="34"/>
          <w:szCs w:val="34"/>
          <w:rtl/>
        </w:rPr>
        <w:t xml:space="preserve"> دل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ل؟</w:t>
      </w:r>
      <w:r w:rsidRPr="00642986">
        <w:rPr>
          <w:sz w:val="34"/>
          <w:szCs w:val="34"/>
          <w:rtl/>
        </w:rPr>
        <w:t xml:space="preserve"> دل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ل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sz w:val="34"/>
          <w:szCs w:val="34"/>
          <w:rtl/>
        </w:rPr>
        <w:t xml:space="preserve"> بر نفوذ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اقرار، ولو متهم هم نباشد، ما ندار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>.</w:t>
      </w:r>
    </w:p>
    <w:p w14:paraId="4E0A96B3" w14:textId="77777777" w:rsidR="00B70A09" w:rsidRDefault="00642986" w:rsidP="00B9255A">
      <w:pPr>
        <w:bidi/>
        <w:spacing w:before="120"/>
        <w:ind w:firstLine="227"/>
        <w:rPr>
          <w:sz w:val="34"/>
          <w:szCs w:val="34"/>
          <w:rtl/>
        </w:rPr>
      </w:pPr>
      <w:r w:rsidRPr="00642986">
        <w:rPr>
          <w:rFonts w:hint="eastAsia"/>
          <w:sz w:val="34"/>
          <w:szCs w:val="34"/>
          <w:rtl/>
        </w:rPr>
        <w:t>از</w:t>
      </w:r>
      <w:r w:rsidRPr="00642986">
        <w:rPr>
          <w:sz w:val="34"/>
          <w:szCs w:val="34"/>
          <w:rtl/>
        </w:rPr>
        <w:t xml:space="preserve"> ا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 xml:space="preserve"> بحث گذشت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>. وارد مسئل</w:t>
      </w:r>
      <w:r w:rsidRPr="00642986">
        <w:rPr>
          <w:rFonts w:hint="cs"/>
          <w:sz w:val="34"/>
          <w:szCs w:val="34"/>
          <w:rtl/>
        </w:rPr>
        <w:t>ۀ</w:t>
      </w:r>
      <w:r w:rsidRPr="00642986">
        <w:rPr>
          <w:sz w:val="34"/>
          <w:szCs w:val="34"/>
          <w:rtl/>
        </w:rPr>
        <w:t xml:space="preserve"> بعد م</w:t>
      </w:r>
      <w:r w:rsidRPr="00642986">
        <w:rPr>
          <w:rFonts w:hint="cs"/>
          <w:sz w:val="34"/>
          <w:szCs w:val="34"/>
          <w:rtl/>
        </w:rPr>
        <w:t>ی‌</w:t>
      </w:r>
      <w:r w:rsidRPr="00642986">
        <w:rPr>
          <w:rFonts w:hint="eastAsia"/>
          <w:sz w:val="34"/>
          <w:szCs w:val="34"/>
          <w:rtl/>
        </w:rPr>
        <w:t>شو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م</w:t>
      </w:r>
      <w:r w:rsidRPr="00642986">
        <w:rPr>
          <w:sz w:val="34"/>
          <w:szCs w:val="34"/>
          <w:rtl/>
        </w:rPr>
        <w:t xml:space="preserve"> ان‌شاءالله.</w:t>
      </w:r>
    </w:p>
    <w:p w14:paraId="4742DE38" w14:textId="60D45D42" w:rsidR="00642986" w:rsidRPr="00401C5F" w:rsidRDefault="00642986" w:rsidP="00B9255A">
      <w:pPr>
        <w:bidi/>
        <w:spacing w:before="120"/>
        <w:ind w:firstLine="227"/>
        <w:rPr>
          <w:sz w:val="34"/>
          <w:szCs w:val="34"/>
        </w:rPr>
      </w:pPr>
      <w:r w:rsidRPr="00642986">
        <w:rPr>
          <w:sz w:val="34"/>
          <w:szCs w:val="34"/>
          <w:rtl/>
        </w:rPr>
        <w:t>والحمدلله رب العالم</w:t>
      </w:r>
      <w:r w:rsidRPr="00642986">
        <w:rPr>
          <w:rFonts w:hint="cs"/>
          <w:sz w:val="34"/>
          <w:szCs w:val="34"/>
          <w:rtl/>
        </w:rPr>
        <w:t>ی</w:t>
      </w:r>
      <w:r w:rsidRPr="00642986">
        <w:rPr>
          <w:rFonts w:hint="eastAsia"/>
          <w:sz w:val="34"/>
          <w:szCs w:val="34"/>
          <w:rtl/>
        </w:rPr>
        <w:t>ن</w:t>
      </w:r>
      <w:r w:rsidRPr="00642986">
        <w:rPr>
          <w:sz w:val="34"/>
          <w:szCs w:val="34"/>
          <w:rtl/>
        </w:rPr>
        <w:t>.</w:t>
      </w:r>
    </w:p>
    <w:sectPr w:rsidR="00642986" w:rsidRPr="00401C5F" w:rsidSect="009030E5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0234E" w14:textId="77777777" w:rsidR="00C96154" w:rsidRDefault="00C96154">
      <w:r>
        <w:separator/>
      </w:r>
    </w:p>
  </w:endnote>
  <w:endnote w:type="continuationSeparator" w:id="0">
    <w:p w14:paraId="1358A543" w14:textId="77777777" w:rsidR="00C96154" w:rsidRDefault="00C9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35D306" w14:textId="77777777" w:rsidR="00C96154" w:rsidRDefault="00C96154" w:rsidP="006A6A65">
      <w:pPr>
        <w:bidi/>
      </w:pPr>
      <w:r>
        <w:separator/>
      </w:r>
    </w:p>
  </w:footnote>
  <w:footnote w:type="continuationSeparator" w:id="0">
    <w:p w14:paraId="324F504B" w14:textId="77777777" w:rsidR="00C96154" w:rsidRDefault="00C96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09923" w14:textId="7FE06B03" w:rsidR="008E0105" w:rsidRPr="008E0105" w:rsidRDefault="008E0105" w:rsidP="008E0105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</w:r>
    <w:r w:rsidRPr="008E0105">
      <w:rPr>
        <w:rFonts w:hint="cs"/>
        <w:sz w:val="20"/>
        <w:szCs w:val="20"/>
        <w:rtl/>
      </w:rPr>
      <w:t xml:space="preserve">متن درس فقه استاد شهیدی (کتاب صلات - سال دهم </w:t>
    </w:r>
    <w:r w:rsidR="006961B9">
      <w:rPr>
        <w:rFonts w:hint="cs"/>
        <w:sz w:val="20"/>
        <w:szCs w:val="20"/>
        <w:rtl/>
      </w:rPr>
      <w:t>-</w:t>
    </w:r>
    <w:r w:rsidRPr="008E0105">
      <w:rPr>
        <w:rFonts w:hint="cs"/>
        <w:sz w:val="20"/>
        <w:szCs w:val="20"/>
        <w:rtl/>
      </w:rPr>
      <w:t xml:space="preserve"> جلسۀ</w:t>
    </w:r>
    <w:r w:rsidRPr="008E0105">
      <w:rPr>
        <w:sz w:val="20"/>
        <w:szCs w:val="20"/>
        <w:rtl/>
      </w:rPr>
      <w:t xml:space="preserve"> </w:t>
    </w:r>
    <w:r w:rsidR="00B9255A">
      <w:rPr>
        <w:rFonts w:hint="cs"/>
        <w:sz w:val="20"/>
        <w:szCs w:val="20"/>
        <w:rtl/>
      </w:rPr>
      <w:t>۷۴</w:t>
    </w:r>
    <w:r w:rsidRPr="008E0105">
      <w:rPr>
        <w:rFonts w:hint="cs"/>
        <w:sz w:val="20"/>
        <w:szCs w:val="20"/>
        <w:rtl/>
      </w:rPr>
      <w:t>)</w:t>
    </w:r>
  </w:p>
  <w:p w14:paraId="2E748D96" w14:textId="77777777" w:rsidR="001249E6" w:rsidRPr="00ED1A12" w:rsidRDefault="001249E6" w:rsidP="00ED1A12">
    <w:pPr>
      <w:pStyle w:val="Header"/>
      <w:rPr>
        <w:sz w:val="24"/>
        <w:szCs w:val="24"/>
      </w:rPr>
    </w:pPr>
    <w:r>
      <w:rPr>
        <w:rFonts w:hint="cs"/>
        <w:sz w:val="24"/>
        <w:szCs w:val="24"/>
        <w:rtl/>
      </w:rPr>
      <w:t>مسائل</w:t>
    </w:r>
    <w:r w:rsidRPr="007605A4">
      <w:rPr>
        <w:sz w:val="24"/>
        <w:szCs w:val="24"/>
      </w:rPr>
      <w:t xml:space="preserve"> …</w:t>
    </w:r>
    <w:r>
      <w:rPr>
        <w:sz w:val="24"/>
        <w:szCs w:val="24"/>
      </w:rPr>
      <w:t>……………………………………..…………………………………………………………………………………</w:t>
    </w:r>
    <w:r w:rsidRPr="007605A4">
      <w:rPr>
        <w:sz w:val="24"/>
        <w:szCs w:val="24"/>
      </w:rPr>
      <w:t>……</w:t>
    </w:r>
    <w:r w:rsidRPr="007605A4">
      <w:rPr>
        <w:sz w:val="24"/>
        <w:szCs w:val="24"/>
      </w:rPr>
      <w:fldChar w:fldCharType="begin"/>
    </w:r>
    <w:r w:rsidRPr="007605A4">
      <w:rPr>
        <w:sz w:val="24"/>
        <w:szCs w:val="24"/>
      </w:rPr>
      <w:instrText>PAGE   \* MERGEFORMAT</w:instrText>
    </w:r>
    <w:r w:rsidRPr="007605A4">
      <w:rPr>
        <w:sz w:val="24"/>
        <w:szCs w:val="24"/>
      </w:rPr>
      <w:fldChar w:fldCharType="separate"/>
    </w:r>
    <w:r w:rsidR="00AD3844">
      <w:rPr>
        <w:noProof/>
        <w:sz w:val="24"/>
        <w:szCs w:val="24"/>
      </w:rPr>
      <w:t>8</w:t>
    </w:r>
    <w:r w:rsidRPr="007605A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0985"/>
    <w:rsid w:val="00000A95"/>
    <w:rsid w:val="00001C8E"/>
    <w:rsid w:val="00002038"/>
    <w:rsid w:val="000021CA"/>
    <w:rsid w:val="000034D9"/>
    <w:rsid w:val="00004516"/>
    <w:rsid w:val="0000489A"/>
    <w:rsid w:val="00004983"/>
    <w:rsid w:val="00006EC2"/>
    <w:rsid w:val="00007339"/>
    <w:rsid w:val="00010808"/>
    <w:rsid w:val="00011113"/>
    <w:rsid w:val="000114E0"/>
    <w:rsid w:val="000123FF"/>
    <w:rsid w:val="000124EE"/>
    <w:rsid w:val="0001253C"/>
    <w:rsid w:val="00012651"/>
    <w:rsid w:val="000145AD"/>
    <w:rsid w:val="00014E28"/>
    <w:rsid w:val="000150FF"/>
    <w:rsid w:val="00015605"/>
    <w:rsid w:val="00015AC9"/>
    <w:rsid w:val="00015B95"/>
    <w:rsid w:val="00015E36"/>
    <w:rsid w:val="000162E6"/>
    <w:rsid w:val="000165EC"/>
    <w:rsid w:val="000179CC"/>
    <w:rsid w:val="0002151E"/>
    <w:rsid w:val="00022148"/>
    <w:rsid w:val="000221E5"/>
    <w:rsid w:val="0002277E"/>
    <w:rsid w:val="00022A6D"/>
    <w:rsid w:val="00023776"/>
    <w:rsid w:val="00023876"/>
    <w:rsid w:val="00023959"/>
    <w:rsid w:val="000251AF"/>
    <w:rsid w:val="000265BD"/>
    <w:rsid w:val="000271BA"/>
    <w:rsid w:val="000278A5"/>
    <w:rsid w:val="00031624"/>
    <w:rsid w:val="000317C7"/>
    <w:rsid w:val="00031FDA"/>
    <w:rsid w:val="0003202D"/>
    <w:rsid w:val="00032A2B"/>
    <w:rsid w:val="00033C9A"/>
    <w:rsid w:val="000340C4"/>
    <w:rsid w:val="00034766"/>
    <w:rsid w:val="00034A1D"/>
    <w:rsid w:val="00034FB6"/>
    <w:rsid w:val="00035CA9"/>
    <w:rsid w:val="00035D08"/>
    <w:rsid w:val="00036371"/>
    <w:rsid w:val="00036BD8"/>
    <w:rsid w:val="00041781"/>
    <w:rsid w:val="00042AB0"/>
    <w:rsid w:val="00043A2E"/>
    <w:rsid w:val="00043C70"/>
    <w:rsid w:val="00044170"/>
    <w:rsid w:val="0004483C"/>
    <w:rsid w:val="00045139"/>
    <w:rsid w:val="000455D5"/>
    <w:rsid w:val="0004649C"/>
    <w:rsid w:val="000464A0"/>
    <w:rsid w:val="00051C33"/>
    <w:rsid w:val="00052CA1"/>
    <w:rsid w:val="00053BE3"/>
    <w:rsid w:val="000546F4"/>
    <w:rsid w:val="00054DA3"/>
    <w:rsid w:val="00055692"/>
    <w:rsid w:val="00055BDA"/>
    <w:rsid w:val="00057E8B"/>
    <w:rsid w:val="00060E9C"/>
    <w:rsid w:val="00061421"/>
    <w:rsid w:val="00061B70"/>
    <w:rsid w:val="00061E1E"/>
    <w:rsid w:val="0006360E"/>
    <w:rsid w:val="00063949"/>
    <w:rsid w:val="00063BA4"/>
    <w:rsid w:val="0006467B"/>
    <w:rsid w:val="00064994"/>
    <w:rsid w:val="000650EF"/>
    <w:rsid w:val="00066646"/>
    <w:rsid w:val="00067186"/>
    <w:rsid w:val="00067615"/>
    <w:rsid w:val="000703F2"/>
    <w:rsid w:val="00070491"/>
    <w:rsid w:val="00071D1C"/>
    <w:rsid w:val="000721F2"/>
    <w:rsid w:val="00073678"/>
    <w:rsid w:val="00073AA9"/>
    <w:rsid w:val="00073D23"/>
    <w:rsid w:val="000750CB"/>
    <w:rsid w:val="00075C2C"/>
    <w:rsid w:val="000761FD"/>
    <w:rsid w:val="00077ADE"/>
    <w:rsid w:val="00077B81"/>
    <w:rsid w:val="00077C88"/>
    <w:rsid w:val="00080642"/>
    <w:rsid w:val="00081B0B"/>
    <w:rsid w:val="00083267"/>
    <w:rsid w:val="00083951"/>
    <w:rsid w:val="00084347"/>
    <w:rsid w:val="00085DCE"/>
    <w:rsid w:val="0008633A"/>
    <w:rsid w:val="0008761D"/>
    <w:rsid w:val="00087B05"/>
    <w:rsid w:val="00087E88"/>
    <w:rsid w:val="00090314"/>
    <w:rsid w:val="000906C9"/>
    <w:rsid w:val="00090D7B"/>
    <w:rsid w:val="000915C6"/>
    <w:rsid w:val="00091DA2"/>
    <w:rsid w:val="000923F3"/>
    <w:rsid w:val="000926C9"/>
    <w:rsid w:val="00092FBE"/>
    <w:rsid w:val="0009301D"/>
    <w:rsid w:val="00093F6E"/>
    <w:rsid w:val="0009425E"/>
    <w:rsid w:val="0009463B"/>
    <w:rsid w:val="00095C69"/>
    <w:rsid w:val="00095E0B"/>
    <w:rsid w:val="00096045"/>
    <w:rsid w:val="0009678E"/>
    <w:rsid w:val="000974DD"/>
    <w:rsid w:val="000975AB"/>
    <w:rsid w:val="000A0E9F"/>
    <w:rsid w:val="000A1A30"/>
    <w:rsid w:val="000A1A6C"/>
    <w:rsid w:val="000A1E36"/>
    <w:rsid w:val="000A2739"/>
    <w:rsid w:val="000A35A1"/>
    <w:rsid w:val="000A3AF0"/>
    <w:rsid w:val="000A3C71"/>
    <w:rsid w:val="000A3E05"/>
    <w:rsid w:val="000A40DC"/>
    <w:rsid w:val="000A4298"/>
    <w:rsid w:val="000A43CA"/>
    <w:rsid w:val="000A4878"/>
    <w:rsid w:val="000A49A9"/>
    <w:rsid w:val="000A5997"/>
    <w:rsid w:val="000A6743"/>
    <w:rsid w:val="000A7615"/>
    <w:rsid w:val="000B04F2"/>
    <w:rsid w:val="000B13A0"/>
    <w:rsid w:val="000B2279"/>
    <w:rsid w:val="000B264D"/>
    <w:rsid w:val="000B43E4"/>
    <w:rsid w:val="000B4B0C"/>
    <w:rsid w:val="000B4CA3"/>
    <w:rsid w:val="000B59F9"/>
    <w:rsid w:val="000B7769"/>
    <w:rsid w:val="000C0744"/>
    <w:rsid w:val="000C19F2"/>
    <w:rsid w:val="000C1FFD"/>
    <w:rsid w:val="000C2401"/>
    <w:rsid w:val="000C337B"/>
    <w:rsid w:val="000C3416"/>
    <w:rsid w:val="000C36A1"/>
    <w:rsid w:val="000C48E0"/>
    <w:rsid w:val="000C56BD"/>
    <w:rsid w:val="000C57B4"/>
    <w:rsid w:val="000C57DE"/>
    <w:rsid w:val="000C5F57"/>
    <w:rsid w:val="000C688D"/>
    <w:rsid w:val="000C6913"/>
    <w:rsid w:val="000C742B"/>
    <w:rsid w:val="000C7F66"/>
    <w:rsid w:val="000D16F5"/>
    <w:rsid w:val="000D19B5"/>
    <w:rsid w:val="000D205D"/>
    <w:rsid w:val="000D30B9"/>
    <w:rsid w:val="000D45E0"/>
    <w:rsid w:val="000D4882"/>
    <w:rsid w:val="000D4CB6"/>
    <w:rsid w:val="000D4CED"/>
    <w:rsid w:val="000D4D8B"/>
    <w:rsid w:val="000D5CAE"/>
    <w:rsid w:val="000D6420"/>
    <w:rsid w:val="000D68A5"/>
    <w:rsid w:val="000D73CF"/>
    <w:rsid w:val="000E023C"/>
    <w:rsid w:val="000E1AFA"/>
    <w:rsid w:val="000E3949"/>
    <w:rsid w:val="000E3B37"/>
    <w:rsid w:val="000E4CA2"/>
    <w:rsid w:val="000E54FD"/>
    <w:rsid w:val="000E5527"/>
    <w:rsid w:val="000E570F"/>
    <w:rsid w:val="000E5D5B"/>
    <w:rsid w:val="000E6E02"/>
    <w:rsid w:val="000F024B"/>
    <w:rsid w:val="000F068F"/>
    <w:rsid w:val="000F1FB6"/>
    <w:rsid w:val="000F2F56"/>
    <w:rsid w:val="000F3172"/>
    <w:rsid w:val="000F383E"/>
    <w:rsid w:val="000F5E30"/>
    <w:rsid w:val="000F60C4"/>
    <w:rsid w:val="000F646A"/>
    <w:rsid w:val="000F6F13"/>
    <w:rsid w:val="000F702E"/>
    <w:rsid w:val="000F7D53"/>
    <w:rsid w:val="001014B8"/>
    <w:rsid w:val="001039E9"/>
    <w:rsid w:val="00103FC5"/>
    <w:rsid w:val="00104D97"/>
    <w:rsid w:val="00104E1B"/>
    <w:rsid w:val="00104E2E"/>
    <w:rsid w:val="0010578C"/>
    <w:rsid w:val="00105FD4"/>
    <w:rsid w:val="0010600E"/>
    <w:rsid w:val="00106715"/>
    <w:rsid w:val="00111B50"/>
    <w:rsid w:val="00112B39"/>
    <w:rsid w:val="00112D27"/>
    <w:rsid w:val="00114440"/>
    <w:rsid w:val="00114BA5"/>
    <w:rsid w:val="00115614"/>
    <w:rsid w:val="00115C1D"/>
    <w:rsid w:val="0011614D"/>
    <w:rsid w:val="001164E7"/>
    <w:rsid w:val="001165C3"/>
    <w:rsid w:val="001169CF"/>
    <w:rsid w:val="0011702E"/>
    <w:rsid w:val="001238FA"/>
    <w:rsid w:val="00123DDE"/>
    <w:rsid w:val="00123E35"/>
    <w:rsid w:val="0012427E"/>
    <w:rsid w:val="0012466C"/>
    <w:rsid w:val="0012481F"/>
    <w:rsid w:val="001248DD"/>
    <w:rsid w:val="001249E6"/>
    <w:rsid w:val="00125123"/>
    <w:rsid w:val="00125A73"/>
    <w:rsid w:val="00125B0C"/>
    <w:rsid w:val="001268B1"/>
    <w:rsid w:val="00127A7F"/>
    <w:rsid w:val="00131426"/>
    <w:rsid w:val="00131A03"/>
    <w:rsid w:val="00132299"/>
    <w:rsid w:val="0013277A"/>
    <w:rsid w:val="00133F32"/>
    <w:rsid w:val="00134106"/>
    <w:rsid w:val="00136963"/>
    <w:rsid w:val="001370DA"/>
    <w:rsid w:val="0013773D"/>
    <w:rsid w:val="00137982"/>
    <w:rsid w:val="0014015F"/>
    <w:rsid w:val="0014044B"/>
    <w:rsid w:val="00140623"/>
    <w:rsid w:val="00141164"/>
    <w:rsid w:val="00141667"/>
    <w:rsid w:val="00141E83"/>
    <w:rsid w:val="00142C62"/>
    <w:rsid w:val="00142FA2"/>
    <w:rsid w:val="00143601"/>
    <w:rsid w:val="001460AA"/>
    <w:rsid w:val="00146619"/>
    <w:rsid w:val="001477D0"/>
    <w:rsid w:val="00150838"/>
    <w:rsid w:val="0015095B"/>
    <w:rsid w:val="00150FBA"/>
    <w:rsid w:val="001518C6"/>
    <w:rsid w:val="001518F2"/>
    <w:rsid w:val="00151A89"/>
    <w:rsid w:val="00151F84"/>
    <w:rsid w:val="00152186"/>
    <w:rsid w:val="00152CC2"/>
    <w:rsid w:val="00152E76"/>
    <w:rsid w:val="00154251"/>
    <w:rsid w:val="001542B1"/>
    <w:rsid w:val="0015450D"/>
    <w:rsid w:val="00154FE8"/>
    <w:rsid w:val="001557EF"/>
    <w:rsid w:val="00155F92"/>
    <w:rsid w:val="00156B0A"/>
    <w:rsid w:val="0015798A"/>
    <w:rsid w:val="00157C18"/>
    <w:rsid w:val="00161749"/>
    <w:rsid w:val="00162317"/>
    <w:rsid w:val="00162AC9"/>
    <w:rsid w:val="001636AA"/>
    <w:rsid w:val="00163A9F"/>
    <w:rsid w:val="001641D3"/>
    <w:rsid w:val="001641DA"/>
    <w:rsid w:val="00165489"/>
    <w:rsid w:val="001658E3"/>
    <w:rsid w:val="001668F2"/>
    <w:rsid w:val="00166930"/>
    <w:rsid w:val="00166BEC"/>
    <w:rsid w:val="00167338"/>
    <w:rsid w:val="00167FBF"/>
    <w:rsid w:val="00170702"/>
    <w:rsid w:val="0017162D"/>
    <w:rsid w:val="00171C64"/>
    <w:rsid w:val="00171CD8"/>
    <w:rsid w:val="00172193"/>
    <w:rsid w:val="001727BC"/>
    <w:rsid w:val="00172BDF"/>
    <w:rsid w:val="00174C44"/>
    <w:rsid w:val="00174C95"/>
    <w:rsid w:val="00175BBE"/>
    <w:rsid w:val="001764FC"/>
    <w:rsid w:val="0017682B"/>
    <w:rsid w:val="0017758A"/>
    <w:rsid w:val="00181154"/>
    <w:rsid w:val="0018156F"/>
    <w:rsid w:val="00182029"/>
    <w:rsid w:val="0018231E"/>
    <w:rsid w:val="00183438"/>
    <w:rsid w:val="0018389E"/>
    <w:rsid w:val="001848B8"/>
    <w:rsid w:val="001848C9"/>
    <w:rsid w:val="00185C4D"/>
    <w:rsid w:val="0018618D"/>
    <w:rsid w:val="0018621D"/>
    <w:rsid w:val="001905EC"/>
    <w:rsid w:val="00191327"/>
    <w:rsid w:val="0019164F"/>
    <w:rsid w:val="00192242"/>
    <w:rsid w:val="0019244C"/>
    <w:rsid w:val="001925C3"/>
    <w:rsid w:val="00193111"/>
    <w:rsid w:val="0019385C"/>
    <w:rsid w:val="001943C9"/>
    <w:rsid w:val="00194734"/>
    <w:rsid w:val="00194ED1"/>
    <w:rsid w:val="0019595B"/>
    <w:rsid w:val="00197160"/>
    <w:rsid w:val="00197217"/>
    <w:rsid w:val="00197393"/>
    <w:rsid w:val="00197451"/>
    <w:rsid w:val="0019791B"/>
    <w:rsid w:val="001A0C41"/>
    <w:rsid w:val="001A0DA3"/>
    <w:rsid w:val="001A2C61"/>
    <w:rsid w:val="001A2C89"/>
    <w:rsid w:val="001A3A01"/>
    <w:rsid w:val="001A3B61"/>
    <w:rsid w:val="001A4169"/>
    <w:rsid w:val="001A467F"/>
    <w:rsid w:val="001A4878"/>
    <w:rsid w:val="001A5A84"/>
    <w:rsid w:val="001A5CCB"/>
    <w:rsid w:val="001A6250"/>
    <w:rsid w:val="001A6D86"/>
    <w:rsid w:val="001A6E79"/>
    <w:rsid w:val="001A7F7F"/>
    <w:rsid w:val="001B0B5F"/>
    <w:rsid w:val="001B0E0D"/>
    <w:rsid w:val="001B0EE3"/>
    <w:rsid w:val="001B1483"/>
    <w:rsid w:val="001B15A6"/>
    <w:rsid w:val="001B15A8"/>
    <w:rsid w:val="001B20BA"/>
    <w:rsid w:val="001B28FD"/>
    <w:rsid w:val="001B5438"/>
    <w:rsid w:val="001B586C"/>
    <w:rsid w:val="001B59C2"/>
    <w:rsid w:val="001B5AE7"/>
    <w:rsid w:val="001B65B1"/>
    <w:rsid w:val="001B6F89"/>
    <w:rsid w:val="001B7CCC"/>
    <w:rsid w:val="001B7D06"/>
    <w:rsid w:val="001B7D22"/>
    <w:rsid w:val="001C00C8"/>
    <w:rsid w:val="001C0386"/>
    <w:rsid w:val="001C0F39"/>
    <w:rsid w:val="001C16D3"/>
    <w:rsid w:val="001C1BDE"/>
    <w:rsid w:val="001C1C32"/>
    <w:rsid w:val="001C1C3A"/>
    <w:rsid w:val="001C25D1"/>
    <w:rsid w:val="001C29BE"/>
    <w:rsid w:val="001C320A"/>
    <w:rsid w:val="001C3B92"/>
    <w:rsid w:val="001C41D1"/>
    <w:rsid w:val="001C428B"/>
    <w:rsid w:val="001C45A5"/>
    <w:rsid w:val="001C45E9"/>
    <w:rsid w:val="001C4799"/>
    <w:rsid w:val="001C4F0A"/>
    <w:rsid w:val="001C59E5"/>
    <w:rsid w:val="001C60E6"/>
    <w:rsid w:val="001C61CA"/>
    <w:rsid w:val="001C6B6A"/>
    <w:rsid w:val="001D1679"/>
    <w:rsid w:val="001D2BA5"/>
    <w:rsid w:val="001D2E66"/>
    <w:rsid w:val="001D377E"/>
    <w:rsid w:val="001D38E2"/>
    <w:rsid w:val="001D3AF4"/>
    <w:rsid w:val="001D3E00"/>
    <w:rsid w:val="001D404A"/>
    <w:rsid w:val="001D467A"/>
    <w:rsid w:val="001D4C33"/>
    <w:rsid w:val="001D5232"/>
    <w:rsid w:val="001D5D1D"/>
    <w:rsid w:val="001D63B7"/>
    <w:rsid w:val="001D721C"/>
    <w:rsid w:val="001D76A0"/>
    <w:rsid w:val="001E034D"/>
    <w:rsid w:val="001E0741"/>
    <w:rsid w:val="001E116C"/>
    <w:rsid w:val="001E2378"/>
    <w:rsid w:val="001E34C2"/>
    <w:rsid w:val="001E3677"/>
    <w:rsid w:val="001E38B3"/>
    <w:rsid w:val="001E3BCA"/>
    <w:rsid w:val="001E404B"/>
    <w:rsid w:val="001E5562"/>
    <w:rsid w:val="001E5A01"/>
    <w:rsid w:val="001E69E1"/>
    <w:rsid w:val="001E7444"/>
    <w:rsid w:val="001F06A5"/>
    <w:rsid w:val="001F1A01"/>
    <w:rsid w:val="001F1C33"/>
    <w:rsid w:val="001F2A22"/>
    <w:rsid w:val="001F2D33"/>
    <w:rsid w:val="001F310C"/>
    <w:rsid w:val="001F3556"/>
    <w:rsid w:val="001F3AD9"/>
    <w:rsid w:val="001F3B5E"/>
    <w:rsid w:val="001F4741"/>
    <w:rsid w:val="001F51AC"/>
    <w:rsid w:val="001F649C"/>
    <w:rsid w:val="001F7F7A"/>
    <w:rsid w:val="00200F3F"/>
    <w:rsid w:val="0020113C"/>
    <w:rsid w:val="00201211"/>
    <w:rsid w:val="00201751"/>
    <w:rsid w:val="00201A33"/>
    <w:rsid w:val="00202851"/>
    <w:rsid w:val="00202CE9"/>
    <w:rsid w:val="002030A8"/>
    <w:rsid w:val="002033ED"/>
    <w:rsid w:val="00203451"/>
    <w:rsid w:val="002034FD"/>
    <w:rsid w:val="00203F89"/>
    <w:rsid w:val="002057E3"/>
    <w:rsid w:val="00205FDC"/>
    <w:rsid w:val="00206AB2"/>
    <w:rsid w:val="00206ADA"/>
    <w:rsid w:val="00206EDA"/>
    <w:rsid w:val="00210414"/>
    <w:rsid w:val="00211DC5"/>
    <w:rsid w:val="002121BA"/>
    <w:rsid w:val="00212659"/>
    <w:rsid w:val="002131C1"/>
    <w:rsid w:val="00213430"/>
    <w:rsid w:val="0021379D"/>
    <w:rsid w:val="0021422B"/>
    <w:rsid w:val="002143D2"/>
    <w:rsid w:val="00215C68"/>
    <w:rsid w:val="00215D1C"/>
    <w:rsid w:val="0021694E"/>
    <w:rsid w:val="0021748A"/>
    <w:rsid w:val="00217514"/>
    <w:rsid w:val="002202F7"/>
    <w:rsid w:val="002209BF"/>
    <w:rsid w:val="002219CF"/>
    <w:rsid w:val="00221F7B"/>
    <w:rsid w:val="00222555"/>
    <w:rsid w:val="00223BB5"/>
    <w:rsid w:val="00224505"/>
    <w:rsid w:val="00224DE8"/>
    <w:rsid w:val="002250BF"/>
    <w:rsid w:val="0022536C"/>
    <w:rsid w:val="00227515"/>
    <w:rsid w:val="00227B86"/>
    <w:rsid w:val="002303F6"/>
    <w:rsid w:val="00231E51"/>
    <w:rsid w:val="00232E85"/>
    <w:rsid w:val="00232EFC"/>
    <w:rsid w:val="002341DD"/>
    <w:rsid w:val="002350C1"/>
    <w:rsid w:val="0023573F"/>
    <w:rsid w:val="00235F2E"/>
    <w:rsid w:val="0023619C"/>
    <w:rsid w:val="00236211"/>
    <w:rsid w:val="00236F1F"/>
    <w:rsid w:val="00237DF1"/>
    <w:rsid w:val="00240038"/>
    <w:rsid w:val="002402B9"/>
    <w:rsid w:val="0024044E"/>
    <w:rsid w:val="0024160F"/>
    <w:rsid w:val="00242630"/>
    <w:rsid w:val="00244313"/>
    <w:rsid w:val="00245104"/>
    <w:rsid w:val="002453E4"/>
    <w:rsid w:val="0024742E"/>
    <w:rsid w:val="0024751B"/>
    <w:rsid w:val="00247A40"/>
    <w:rsid w:val="00247AFA"/>
    <w:rsid w:val="00250EF7"/>
    <w:rsid w:val="002523B1"/>
    <w:rsid w:val="002535C6"/>
    <w:rsid w:val="0025370A"/>
    <w:rsid w:val="00253D1B"/>
    <w:rsid w:val="002548A1"/>
    <w:rsid w:val="00254C02"/>
    <w:rsid w:val="002551B6"/>
    <w:rsid w:val="00255FC8"/>
    <w:rsid w:val="00256136"/>
    <w:rsid w:val="002566D6"/>
    <w:rsid w:val="0025744E"/>
    <w:rsid w:val="00257883"/>
    <w:rsid w:val="00257A92"/>
    <w:rsid w:val="0026026B"/>
    <w:rsid w:val="002618D4"/>
    <w:rsid w:val="00261DA2"/>
    <w:rsid w:val="0026338E"/>
    <w:rsid w:val="002637DF"/>
    <w:rsid w:val="00263F52"/>
    <w:rsid w:val="0026419C"/>
    <w:rsid w:val="002662D6"/>
    <w:rsid w:val="00266D9A"/>
    <w:rsid w:val="00267BCE"/>
    <w:rsid w:val="002717E1"/>
    <w:rsid w:val="002718F0"/>
    <w:rsid w:val="00274045"/>
    <w:rsid w:val="0027590C"/>
    <w:rsid w:val="00276549"/>
    <w:rsid w:val="002767B1"/>
    <w:rsid w:val="00277197"/>
    <w:rsid w:val="002774EC"/>
    <w:rsid w:val="00277987"/>
    <w:rsid w:val="002813E5"/>
    <w:rsid w:val="00282A0E"/>
    <w:rsid w:val="0028317C"/>
    <w:rsid w:val="00283184"/>
    <w:rsid w:val="002837D4"/>
    <w:rsid w:val="002854ED"/>
    <w:rsid w:val="00286135"/>
    <w:rsid w:val="00286273"/>
    <w:rsid w:val="00287DB1"/>
    <w:rsid w:val="002900C7"/>
    <w:rsid w:val="0029026C"/>
    <w:rsid w:val="002902FA"/>
    <w:rsid w:val="00290612"/>
    <w:rsid w:val="002916AC"/>
    <w:rsid w:val="002916EA"/>
    <w:rsid w:val="00291DAB"/>
    <w:rsid w:val="002921D8"/>
    <w:rsid w:val="00292784"/>
    <w:rsid w:val="00292DC1"/>
    <w:rsid w:val="00293DEC"/>
    <w:rsid w:val="00294033"/>
    <w:rsid w:val="00294647"/>
    <w:rsid w:val="0029486F"/>
    <w:rsid w:val="0029542A"/>
    <w:rsid w:val="00295B7A"/>
    <w:rsid w:val="002962A1"/>
    <w:rsid w:val="00297299"/>
    <w:rsid w:val="002977EB"/>
    <w:rsid w:val="00297838"/>
    <w:rsid w:val="002A00FE"/>
    <w:rsid w:val="002A092B"/>
    <w:rsid w:val="002A168F"/>
    <w:rsid w:val="002A1AD7"/>
    <w:rsid w:val="002A22FC"/>
    <w:rsid w:val="002A57F0"/>
    <w:rsid w:val="002A7B7B"/>
    <w:rsid w:val="002A7CF9"/>
    <w:rsid w:val="002A7F6D"/>
    <w:rsid w:val="002B06A0"/>
    <w:rsid w:val="002B0D29"/>
    <w:rsid w:val="002B10E7"/>
    <w:rsid w:val="002B338B"/>
    <w:rsid w:val="002B3F38"/>
    <w:rsid w:val="002B436D"/>
    <w:rsid w:val="002B4774"/>
    <w:rsid w:val="002B6002"/>
    <w:rsid w:val="002B6AE0"/>
    <w:rsid w:val="002B7A3E"/>
    <w:rsid w:val="002C00DC"/>
    <w:rsid w:val="002C1246"/>
    <w:rsid w:val="002C1356"/>
    <w:rsid w:val="002C1D30"/>
    <w:rsid w:val="002C22B3"/>
    <w:rsid w:val="002C2B16"/>
    <w:rsid w:val="002C3D4A"/>
    <w:rsid w:val="002C54D7"/>
    <w:rsid w:val="002C5730"/>
    <w:rsid w:val="002C5734"/>
    <w:rsid w:val="002C5AE3"/>
    <w:rsid w:val="002C6596"/>
    <w:rsid w:val="002C6631"/>
    <w:rsid w:val="002C782A"/>
    <w:rsid w:val="002D0950"/>
    <w:rsid w:val="002D0EDE"/>
    <w:rsid w:val="002D1244"/>
    <w:rsid w:val="002D274C"/>
    <w:rsid w:val="002D2E00"/>
    <w:rsid w:val="002D3370"/>
    <w:rsid w:val="002D3627"/>
    <w:rsid w:val="002D402F"/>
    <w:rsid w:val="002D4CDA"/>
    <w:rsid w:val="002D4D95"/>
    <w:rsid w:val="002D4E9E"/>
    <w:rsid w:val="002D56EC"/>
    <w:rsid w:val="002D5823"/>
    <w:rsid w:val="002D5D10"/>
    <w:rsid w:val="002D6123"/>
    <w:rsid w:val="002D612D"/>
    <w:rsid w:val="002D662D"/>
    <w:rsid w:val="002D7234"/>
    <w:rsid w:val="002E0957"/>
    <w:rsid w:val="002E1281"/>
    <w:rsid w:val="002E18AA"/>
    <w:rsid w:val="002E1BA2"/>
    <w:rsid w:val="002E2810"/>
    <w:rsid w:val="002E2B5C"/>
    <w:rsid w:val="002E417C"/>
    <w:rsid w:val="002E44E0"/>
    <w:rsid w:val="002E4BBD"/>
    <w:rsid w:val="002E4DCD"/>
    <w:rsid w:val="002E5190"/>
    <w:rsid w:val="002E5E3B"/>
    <w:rsid w:val="002E5ED6"/>
    <w:rsid w:val="002E6558"/>
    <w:rsid w:val="002E738F"/>
    <w:rsid w:val="002E7E09"/>
    <w:rsid w:val="002E7ED4"/>
    <w:rsid w:val="002F18F1"/>
    <w:rsid w:val="002F2334"/>
    <w:rsid w:val="002F2429"/>
    <w:rsid w:val="002F3440"/>
    <w:rsid w:val="002F349D"/>
    <w:rsid w:val="002F3A92"/>
    <w:rsid w:val="002F41D1"/>
    <w:rsid w:val="002F48CF"/>
    <w:rsid w:val="002F48E1"/>
    <w:rsid w:val="002F5DE3"/>
    <w:rsid w:val="002F6E77"/>
    <w:rsid w:val="002F6ED7"/>
    <w:rsid w:val="002F7CEA"/>
    <w:rsid w:val="002F7F98"/>
    <w:rsid w:val="00300343"/>
    <w:rsid w:val="00301975"/>
    <w:rsid w:val="00302FCE"/>
    <w:rsid w:val="00303A14"/>
    <w:rsid w:val="00303A1F"/>
    <w:rsid w:val="00304146"/>
    <w:rsid w:val="00304960"/>
    <w:rsid w:val="00304CAF"/>
    <w:rsid w:val="00305FAC"/>
    <w:rsid w:val="0030632F"/>
    <w:rsid w:val="003069E8"/>
    <w:rsid w:val="00306A63"/>
    <w:rsid w:val="00306BC9"/>
    <w:rsid w:val="0030749D"/>
    <w:rsid w:val="00307A83"/>
    <w:rsid w:val="00307C24"/>
    <w:rsid w:val="00307D4F"/>
    <w:rsid w:val="0031002B"/>
    <w:rsid w:val="00310507"/>
    <w:rsid w:val="00310DE8"/>
    <w:rsid w:val="00311260"/>
    <w:rsid w:val="003113B8"/>
    <w:rsid w:val="00311F2F"/>
    <w:rsid w:val="00313101"/>
    <w:rsid w:val="00313895"/>
    <w:rsid w:val="00313C12"/>
    <w:rsid w:val="00313E30"/>
    <w:rsid w:val="00314035"/>
    <w:rsid w:val="0031467F"/>
    <w:rsid w:val="003147F1"/>
    <w:rsid w:val="00314D4A"/>
    <w:rsid w:val="00317415"/>
    <w:rsid w:val="003178FD"/>
    <w:rsid w:val="00317A5B"/>
    <w:rsid w:val="0032046E"/>
    <w:rsid w:val="00321860"/>
    <w:rsid w:val="003230A7"/>
    <w:rsid w:val="003230CB"/>
    <w:rsid w:val="003243F9"/>
    <w:rsid w:val="00324430"/>
    <w:rsid w:val="00325A85"/>
    <w:rsid w:val="0032628E"/>
    <w:rsid w:val="00326645"/>
    <w:rsid w:val="00326E3B"/>
    <w:rsid w:val="003277C5"/>
    <w:rsid w:val="00330451"/>
    <w:rsid w:val="003307C7"/>
    <w:rsid w:val="00331479"/>
    <w:rsid w:val="003318BE"/>
    <w:rsid w:val="00331926"/>
    <w:rsid w:val="0033370B"/>
    <w:rsid w:val="00334799"/>
    <w:rsid w:val="003352A1"/>
    <w:rsid w:val="00335E6B"/>
    <w:rsid w:val="00336280"/>
    <w:rsid w:val="0033666B"/>
    <w:rsid w:val="00337024"/>
    <w:rsid w:val="00337045"/>
    <w:rsid w:val="003377CC"/>
    <w:rsid w:val="0034000F"/>
    <w:rsid w:val="003405EB"/>
    <w:rsid w:val="0034069E"/>
    <w:rsid w:val="00342741"/>
    <w:rsid w:val="003433F2"/>
    <w:rsid w:val="0034358E"/>
    <w:rsid w:val="00343930"/>
    <w:rsid w:val="00343E37"/>
    <w:rsid w:val="003459DB"/>
    <w:rsid w:val="00347185"/>
    <w:rsid w:val="00347CBA"/>
    <w:rsid w:val="003502E7"/>
    <w:rsid w:val="00350F66"/>
    <w:rsid w:val="00351001"/>
    <w:rsid w:val="00351A33"/>
    <w:rsid w:val="00351D76"/>
    <w:rsid w:val="00351F8D"/>
    <w:rsid w:val="0035269B"/>
    <w:rsid w:val="00352A3E"/>
    <w:rsid w:val="003534A7"/>
    <w:rsid w:val="00353D47"/>
    <w:rsid w:val="00354AE0"/>
    <w:rsid w:val="00355A2F"/>
    <w:rsid w:val="00357C76"/>
    <w:rsid w:val="003600E9"/>
    <w:rsid w:val="0036086B"/>
    <w:rsid w:val="00360C7E"/>
    <w:rsid w:val="00360F22"/>
    <w:rsid w:val="003612A7"/>
    <w:rsid w:val="0036177E"/>
    <w:rsid w:val="00361AF8"/>
    <w:rsid w:val="00361D96"/>
    <w:rsid w:val="00361F63"/>
    <w:rsid w:val="00363875"/>
    <w:rsid w:val="00364125"/>
    <w:rsid w:val="003641CD"/>
    <w:rsid w:val="00364298"/>
    <w:rsid w:val="0036450E"/>
    <w:rsid w:val="00365AC9"/>
    <w:rsid w:val="00365D86"/>
    <w:rsid w:val="003662A9"/>
    <w:rsid w:val="003672F3"/>
    <w:rsid w:val="00367475"/>
    <w:rsid w:val="00367DFB"/>
    <w:rsid w:val="003714C1"/>
    <w:rsid w:val="00371B1B"/>
    <w:rsid w:val="00372DCA"/>
    <w:rsid w:val="00372E89"/>
    <w:rsid w:val="00373AEC"/>
    <w:rsid w:val="003747B7"/>
    <w:rsid w:val="00374E90"/>
    <w:rsid w:val="00375263"/>
    <w:rsid w:val="003767AB"/>
    <w:rsid w:val="003768E4"/>
    <w:rsid w:val="003770FC"/>
    <w:rsid w:val="00377AAC"/>
    <w:rsid w:val="0038166C"/>
    <w:rsid w:val="00382A14"/>
    <w:rsid w:val="00382A65"/>
    <w:rsid w:val="00382BC4"/>
    <w:rsid w:val="00382DCA"/>
    <w:rsid w:val="00383915"/>
    <w:rsid w:val="003840D5"/>
    <w:rsid w:val="00384212"/>
    <w:rsid w:val="00384215"/>
    <w:rsid w:val="0038482F"/>
    <w:rsid w:val="0038503C"/>
    <w:rsid w:val="00385560"/>
    <w:rsid w:val="00385E48"/>
    <w:rsid w:val="00387B4F"/>
    <w:rsid w:val="0039087F"/>
    <w:rsid w:val="0039126C"/>
    <w:rsid w:val="00391D4C"/>
    <w:rsid w:val="0039260B"/>
    <w:rsid w:val="00392D0F"/>
    <w:rsid w:val="0039362B"/>
    <w:rsid w:val="003937DF"/>
    <w:rsid w:val="00393D45"/>
    <w:rsid w:val="00394A7A"/>
    <w:rsid w:val="00394F2B"/>
    <w:rsid w:val="003952C6"/>
    <w:rsid w:val="003954CC"/>
    <w:rsid w:val="003956E1"/>
    <w:rsid w:val="003963D9"/>
    <w:rsid w:val="003978D1"/>
    <w:rsid w:val="003A016D"/>
    <w:rsid w:val="003A265D"/>
    <w:rsid w:val="003A4032"/>
    <w:rsid w:val="003A4834"/>
    <w:rsid w:val="003A50D9"/>
    <w:rsid w:val="003A50F8"/>
    <w:rsid w:val="003A5927"/>
    <w:rsid w:val="003A6558"/>
    <w:rsid w:val="003A66D5"/>
    <w:rsid w:val="003A673D"/>
    <w:rsid w:val="003A68C0"/>
    <w:rsid w:val="003B0159"/>
    <w:rsid w:val="003B242A"/>
    <w:rsid w:val="003B2FE7"/>
    <w:rsid w:val="003B3B6B"/>
    <w:rsid w:val="003B3D38"/>
    <w:rsid w:val="003B416B"/>
    <w:rsid w:val="003B43FC"/>
    <w:rsid w:val="003B4E03"/>
    <w:rsid w:val="003B50D2"/>
    <w:rsid w:val="003B5750"/>
    <w:rsid w:val="003B63B5"/>
    <w:rsid w:val="003B6B7E"/>
    <w:rsid w:val="003B70CE"/>
    <w:rsid w:val="003B7269"/>
    <w:rsid w:val="003B73B7"/>
    <w:rsid w:val="003B764E"/>
    <w:rsid w:val="003B7826"/>
    <w:rsid w:val="003B7AD1"/>
    <w:rsid w:val="003C0461"/>
    <w:rsid w:val="003C1BDD"/>
    <w:rsid w:val="003C3291"/>
    <w:rsid w:val="003C3443"/>
    <w:rsid w:val="003C3541"/>
    <w:rsid w:val="003C39F5"/>
    <w:rsid w:val="003C44D3"/>
    <w:rsid w:val="003C47DF"/>
    <w:rsid w:val="003C49AB"/>
    <w:rsid w:val="003C58EE"/>
    <w:rsid w:val="003C5981"/>
    <w:rsid w:val="003C6337"/>
    <w:rsid w:val="003C6997"/>
    <w:rsid w:val="003C6A90"/>
    <w:rsid w:val="003D0ABA"/>
    <w:rsid w:val="003D0FD7"/>
    <w:rsid w:val="003D17FC"/>
    <w:rsid w:val="003D1949"/>
    <w:rsid w:val="003D1997"/>
    <w:rsid w:val="003D1E7E"/>
    <w:rsid w:val="003D20BD"/>
    <w:rsid w:val="003D2AB8"/>
    <w:rsid w:val="003D2D47"/>
    <w:rsid w:val="003D3A9E"/>
    <w:rsid w:val="003D3CED"/>
    <w:rsid w:val="003D3D31"/>
    <w:rsid w:val="003D3F71"/>
    <w:rsid w:val="003D40FD"/>
    <w:rsid w:val="003D4650"/>
    <w:rsid w:val="003D560A"/>
    <w:rsid w:val="003D5B72"/>
    <w:rsid w:val="003D5BB6"/>
    <w:rsid w:val="003D718E"/>
    <w:rsid w:val="003D795D"/>
    <w:rsid w:val="003E11DD"/>
    <w:rsid w:val="003E13E5"/>
    <w:rsid w:val="003E148F"/>
    <w:rsid w:val="003E1D96"/>
    <w:rsid w:val="003E1DD0"/>
    <w:rsid w:val="003E21FE"/>
    <w:rsid w:val="003E327C"/>
    <w:rsid w:val="003E3E6B"/>
    <w:rsid w:val="003E4199"/>
    <w:rsid w:val="003E4678"/>
    <w:rsid w:val="003E55A3"/>
    <w:rsid w:val="003E7092"/>
    <w:rsid w:val="003E744D"/>
    <w:rsid w:val="003E7E14"/>
    <w:rsid w:val="003E7E2B"/>
    <w:rsid w:val="003F0119"/>
    <w:rsid w:val="003F051F"/>
    <w:rsid w:val="003F0C54"/>
    <w:rsid w:val="003F1938"/>
    <w:rsid w:val="003F1B95"/>
    <w:rsid w:val="003F1F6C"/>
    <w:rsid w:val="003F2A86"/>
    <w:rsid w:val="003F34ED"/>
    <w:rsid w:val="003F3CB0"/>
    <w:rsid w:val="003F3F60"/>
    <w:rsid w:val="003F5400"/>
    <w:rsid w:val="003F5D45"/>
    <w:rsid w:val="003F626F"/>
    <w:rsid w:val="003F6477"/>
    <w:rsid w:val="003F7696"/>
    <w:rsid w:val="0040158D"/>
    <w:rsid w:val="00401C5F"/>
    <w:rsid w:val="004020FE"/>
    <w:rsid w:val="00402B0F"/>
    <w:rsid w:val="00404BEC"/>
    <w:rsid w:val="00404CF3"/>
    <w:rsid w:val="00404E9E"/>
    <w:rsid w:val="00405097"/>
    <w:rsid w:val="00405FC7"/>
    <w:rsid w:val="00406FF2"/>
    <w:rsid w:val="00407966"/>
    <w:rsid w:val="00410264"/>
    <w:rsid w:val="00410413"/>
    <w:rsid w:val="0041106A"/>
    <w:rsid w:val="004112C8"/>
    <w:rsid w:val="004112CF"/>
    <w:rsid w:val="00412D17"/>
    <w:rsid w:val="00412FC2"/>
    <w:rsid w:val="004145FC"/>
    <w:rsid w:val="00414A76"/>
    <w:rsid w:val="00415E78"/>
    <w:rsid w:val="00416657"/>
    <w:rsid w:val="00417CDD"/>
    <w:rsid w:val="004210F4"/>
    <w:rsid w:val="00421346"/>
    <w:rsid w:val="00423293"/>
    <w:rsid w:val="0042378B"/>
    <w:rsid w:val="00423EE1"/>
    <w:rsid w:val="004247D4"/>
    <w:rsid w:val="00424AAC"/>
    <w:rsid w:val="00424C64"/>
    <w:rsid w:val="00424CFF"/>
    <w:rsid w:val="0042598C"/>
    <w:rsid w:val="00426330"/>
    <w:rsid w:val="004265B4"/>
    <w:rsid w:val="004273F0"/>
    <w:rsid w:val="0042749A"/>
    <w:rsid w:val="004275A8"/>
    <w:rsid w:val="0042798C"/>
    <w:rsid w:val="0043073D"/>
    <w:rsid w:val="00430E7D"/>
    <w:rsid w:val="004312AB"/>
    <w:rsid w:val="00432654"/>
    <w:rsid w:val="004329C9"/>
    <w:rsid w:val="00432C02"/>
    <w:rsid w:val="00433007"/>
    <w:rsid w:val="00433551"/>
    <w:rsid w:val="004341B2"/>
    <w:rsid w:val="00435599"/>
    <w:rsid w:val="00435BE7"/>
    <w:rsid w:val="00435D0E"/>
    <w:rsid w:val="00436ADC"/>
    <w:rsid w:val="00440033"/>
    <w:rsid w:val="00440B9D"/>
    <w:rsid w:val="004436D3"/>
    <w:rsid w:val="004438FC"/>
    <w:rsid w:val="00443B0D"/>
    <w:rsid w:val="00444D86"/>
    <w:rsid w:val="0044606D"/>
    <w:rsid w:val="00446337"/>
    <w:rsid w:val="004466AB"/>
    <w:rsid w:val="00446850"/>
    <w:rsid w:val="00446EBF"/>
    <w:rsid w:val="004474DE"/>
    <w:rsid w:val="00447C1F"/>
    <w:rsid w:val="004502DB"/>
    <w:rsid w:val="00450E5F"/>
    <w:rsid w:val="00452011"/>
    <w:rsid w:val="004524F7"/>
    <w:rsid w:val="0045500A"/>
    <w:rsid w:val="00455700"/>
    <w:rsid w:val="00455829"/>
    <w:rsid w:val="00456205"/>
    <w:rsid w:val="00456CF5"/>
    <w:rsid w:val="00457F7D"/>
    <w:rsid w:val="004615D2"/>
    <w:rsid w:val="00462126"/>
    <w:rsid w:val="00462A87"/>
    <w:rsid w:val="00463A8A"/>
    <w:rsid w:val="004640E5"/>
    <w:rsid w:val="00464B7A"/>
    <w:rsid w:val="0046528E"/>
    <w:rsid w:val="00465343"/>
    <w:rsid w:val="0046663A"/>
    <w:rsid w:val="00466CF5"/>
    <w:rsid w:val="004679C1"/>
    <w:rsid w:val="00467D94"/>
    <w:rsid w:val="00470256"/>
    <w:rsid w:val="00470F7A"/>
    <w:rsid w:val="0047226B"/>
    <w:rsid w:val="00472D04"/>
    <w:rsid w:val="00473B17"/>
    <w:rsid w:val="004744EE"/>
    <w:rsid w:val="0047495E"/>
    <w:rsid w:val="00475CA5"/>
    <w:rsid w:val="004765A4"/>
    <w:rsid w:val="004768EC"/>
    <w:rsid w:val="004769EF"/>
    <w:rsid w:val="00476E9A"/>
    <w:rsid w:val="00476ED1"/>
    <w:rsid w:val="00477B7D"/>
    <w:rsid w:val="00480317"/>
    <w:rsid w:val="00480600"/>
    <w:rsid w:val="00481245"/>
    <w:rsid w:val="00481289"/>
    <w:rsid w:val="004816AB"/>
    <w:rsid w:val="00483864"/>
    <w:rsid w:val="00485CC3"/>
    <w:rsid w:val="004860DD"/>
    <w:rsid w:val="004863BB"/>
    <w:rsid w:val="00490447"/>
    <w:rsid w:val="00490609"/>
    <w:rsid w:val="0049090B"/>
    <w:rsid w:val="00490A2E"/>
    <w:rsid w:val="00490AB0"/>
    <w:rsid w:val="00491168"/>
    <w:rsid w:val="0049136B"/>
    <w:rsid w:val="00491903"/>
    <w:rsid w:val="0049247B"/>
    <w:rsid w:val="00493443"/>
    <w:rsid w:val="0049358B"/>
    <w:rsid w:val="004936CE"/>
    <w:rsid w:val="004937B5"/>
    <w:rsid w:val="00494264"/>
    <w:rsid w:val="00494FDC"/>
    <w:rsid w:val="004952FD"/>
    <w:rsid w:val="0049535E"/>
    <w:rsid w:val="004957F8"/>
    <w:rsid w:val="00495D37"/>
    <w:rsid w:val="0049637D"/>
    <w:rsid w:val="0049641F"/>
    <w:rsid w:val="00497BA4"/>
    <w:rsid w:val="004A0015"/>
    <w:rsid w:val="004A04B3"/>
    <w:rsid w:val="004A15BC"/>
    <w:rsid w:val="004A180D"/>
    <w:rsid w:val="004A1B58"/>
    <w:rsid w:val="004A1E58"/>
    <w:rsid w:val="004A2E54"/>
    <w:rsid w:val="004A348E"/>
    <w:rsid w:val="004A3A68"/>
    <w:rsid w:val="004A3C35"/>
    <w:rsid w:val="004A4B67"/>
    <w:rsid w:val="004A4FFF"/>
    <w:rsid w:val="004A5765"/>
    <w:rsid w:val="004A6BAC"/>
    <w:rsid w:val="004B0BDB"/>
    <w:rsid w:val="004B1E96"/>
    <w:rsid w:val="004B43D3"/>
    <w:rsid w:val="004B4405"/>
    <w:rsid w:val="004B4914"/>
    <w:rsid w:val="004B583C"/>
    <w:rsid w:val="004B5FBA"/>
    <w:rsid w:val="004B603F"/>
    <w:rsid w:val="004B6C67"/>
    <w:rsid w:val="004B785D"/>
    <w:rsid w:val="004B7BAD"/>
    <w:rsid w:val="004C05B6"/>
    <w:rsid w:val="004C0862"/>
    <w:rsid w:val="004C0B4A"/>
    <w:rsid w:val="004C16B4"/>
    <w:rsid w:val="004C182A"/>
    <w:rsid w:val="004C1A8C"/>
    <w:rsid w:val="004C1D08"/>
    <w:rsid w:val="004C294D"/>
    <w:rsid w:val="004C3570"/>
    <w:rsid w:val="004C3E91"/>
    <w:rsid w:val="004C4504"/>
    <w:rsid w:val="004C454A"/>
    <w:rsid w:val="004C51C2"/>
    <w:rsid w:val="004C56E5"/>
    <w:rsid w:val="004C6087"/>
    <w:rsid w:val="004C6558"/>
    <w:rsid w:val="004C6716"/>
    <w:rsid w:val="004C68D4"/>
    <w:rsid w:val="004C7534"/>
    <w:rsid w:val="004C7628"/>
    <w:rsid w:val="004D0307"/>
    <w:rsid w:val="004D0A88"/>
    <w:rsid w:val="004D134A"/>
    <w:rsid w:val="004D1E3B"/>
    <w:rsid w:val="004D2901"/>
    <w:rsid w:val="004D29D0"/>
    <w:rsid w:val="004D2E5C"/>
    <w:rsid w:val="004D319E"/>
    <w:rsid w:val="004D3A73"/>
    <w:rsid w:val="004D5974"/>
    <w:rsid w:val="004D67E6"/>
    <w:rsid w:val="004D68EA"/>
    <w:rsid w:val="004D7450"/>
    <w:rsid w:val="004D782F"/>
    <w:rsid w:val="004D7F07"/>
    <w:rsid w:val="004E03E5"/>
    <w:rsid w:val="004E055E"/>
    <w:rsid w:val="004E08A0"/>
    <w:rsid w:val="004E17B1"/>
    <w:rsid w:val="004E1B5B"/>
    <w:rsid w:val="004E2443"/>
    <w:rsid w:val="004E3370"/>
    <w:rsid w:val="004E4304"/>
    <w:rsid w:val="004E61C3"/>
    <w:rsid w:val="004E6479"/>
    <w:rsid w:val="004E6598"/>
    <w:rsid w:val="004E7C7C"/>
    <w:rsid w:val="004F06CD"/>
    <w:rsid w:val="004F0844"/>
    <w:rsid w:val="004F0CC7"/>
    <w:rsid w:val="004F0F33"/>
    <w:rsid w:val="004F10A8"/>
    <w:rsid w:val="004F13A4"/>
    <w:rsid w:val="004F379D"/>
    <w:rsid w:val="004F488A"/>
    <w:rsid w:val="004F5073"/>
    <w:rsid w:val="004F5568"/>
    <w:rsid w:val="004F55B3"/>
    <w:rsid w:val="004F5ED1"/>
    <w:rsid w:val="004F6684"/>
    <w:rsid w:val="004F7762"/>
    <w:rsid w:val="00500083"/>
    <w:rsid w:val="00500940"/>
    <w:rsid w:val="005009E2"/>
    <w:rsid w:val="00500EFD"/>
    <w:rsid w:val="0050157D"/>
    <w:rsid w:val="0050184A"/>
    <w:rsid w:val="00501B98"/>
    <w:rsid w:val="0050267E"/>
    <w:rsid w:val="00502A4B"/>
    <w:rsid w:val="00503966"/>
    <w:rsid w:val="0050411A"/>
    <w:rsid w:val="0050436D"/>
    <w:rsid w:val="0050451F"/>
    <w:rsid w:val="00504698"/>
    <w:rsid w:val="00505886"/>
    <w:rsid w:val="00505C6F"/>
    <w:rsid w:val="0050638A"/>
    <w:rsid w:val="005066A4"/>
    <w:rsid w:val="005071A6"/>
    <w:rsid w:val="0050790D"/>
    <w:rsid w:val="00511008"/>
    <w:rsid w:val="00512999"/>
    <w:rsid w:val="00512F9F"/>
    <w:rsid w:val="0051410D"/>
    <w:rsid w:val="00514BC8"/>
    <w:rsid w:val="005152C7"/>
    <w:rsid w:val="00516FF6"/>
    <w:rsid w:val="0052003E"/>
    <w:rsid w:val="0052199A"/>
    <w:rsid w:val="00521ECE"/>
    <w:rsid w:val="005225D8"/>
    <w:rsid w:val="00522B58"/>
    <w:rsid w:val="00523682"/>
    <w:rsid w:val="005254E8"/>
    <w:rsid w:val="00525A46"/>
    <w:rsid w:val="00526F80"/>
    <w:rsid w:val="005271B1"/>
    <w:rsid w:val="0052744D"/>
    <w:rsid w:val="005278D2"/>
    <w:rsid w:val="00527A89"/>
    <w:rsid w:val="0053016A"/>
    <w:rsid w:val="0053079C"/>
    <w:rsid w:val="00530D6E"/>
    <w:rsid w:val="00530F57"/>
    <w:rsid w:val="005329FC"/>
    <w:rsid w:val="00533D3D"/>
    <w:rsid w:val="0053465A"/>
    <w:rsid w:val="00534F70"/>
    <w:rsid w:val="00535A50"/>
    <w:rsid w:val="00535AB4"/>
    <w:rsid w:val="00535D46"/>
    <w:rsid w:val="00540373"/>
    <w:rsid w:val="00540564"/>
    <w:rsid w:val="00540E4D"/>
    <w:rsid w:val="00541156"/>
    <w:rsid w:val="00541240"/>
    <w:rsid w:val="00542B72"/>
    <w:rsid w:val="005436FB"/>
    <w:rsid w:val="005439D5"/>
    <w:rsid w:val="00543D00"/>
    <w:rsid w:val="00544925"/>
    <w:rsid w:val="00545730"/>
    <w:rsid w:val="00546994"/>
    <w:rsid w:val="00546FD0"/>
    <w:rsid w:val="00547001"/>
    <w:rsid w:val="005477B7"/>
    <w:rsid w:val="00551C4D"/>
    <w:rsid w:val="005523FB"/>
    <w:rsid w:val="0055311E"/>
    <w:rsid w:val="00553508"/>
    <w:rsid w:val="00554093"/>
    <w:rsid w:val="005548E9"/>
    <w:rsid w:val="005549D2"/>
    <w:rsid w:val="005554B5"/>
    <w:rsid w:val="005559B8"/>
    <w:rsid w:val="00556521"/>
    <w:rsid w:val="00556704"/>
    <w:rsid w:val="00556F1D"/>
    <w:rsid w:val="00556FE1"/>
    <w:rsid w:val="00557277"/>
    <w:rsid w:val="005572B8"/>
    <w:rsid w:val="00557301"/>
    <w:rsid w:val="005574BC"/>
    <w:rsid w:val="0055797A"/>
    <w:rsid w:val="00557BDF"/>
    <w:rsid w:val="005603BB"/>
    <w:rsid w:val="00560DF8"/>
    <w:rsid w:val="00560ED2"/>
    <w:rsid w:val="00561C8B"/>
    <w:rsid w:val="00561E38"/>
    <w:rsid w:val="00562CBA"/>
    <w:rsid w:val="00565380"/>
    <w:rsid w:val="005662F3"/>
    <w:rsid w:val="00566706"/>
    <w:rsid w:val="0056694A"/>
    <w:rsid w:val="00566C3D"/>
    <w:rsid w:val="0056731D"/>
    <w:rsid w:val="00571FE6"/>
    <w:rsid w:val="005724FA"/>
    <w:rsid w:val="00572A48"/>
    <w:rsid w:val="00573319"/>
    <w:rsid w:val="00573981"/>
    <w:rsid w:val="00573F67"/>
    <w:rsid w:val="005747DA"/>
    <w:rsid w:val="00574A4A"/>
    <w:rsid w:val="00575E55"/>
    <w:rsid w:val="00576C16"/>
    <w:rsid w:val="00576EEF"/>
    <w:rsid w:val="00577174"/>
    <w:rsid w:val="005774F2"/>
    <w:rsid w:val="00577F74"/>
    <w:rsid w:val="005809CC"/>
    <w:rsid w:val="005809E5"/>
    <w:rsid w:val="00581645"/>
    <w:rsid w:val="00582044"/>
    <w:rsid w:val="00582ADC"/>
    <w:rsid w:val="0058375B"/>
    <w:rsid w:val="00583D8E"/>
    <w:rsid w:val="005859C0"/>
    <w:rsid w:val="0058605F"/>
    <w:rsid w:val="00586CB5"/>
    <w:rsid w:val="00586D63"/>
    <w:rsid w:val="005873AB"/>
    <w:rsid w:val="0059081D"/>
    <w:rsid w:val="005918D4"/>
    <w:rsid w:val="0059269C"/>
    <w:rsid w:val="00592ECD"/>
    <w:rsid w:val="005939C0"/>
    <w:rsid w:val="0059492F"/>
    <w:rsid w:val="00594F2E"/>
    <w:rsid w:val="005965E0"/>
    <w:rsid w:val="005967DE"/>
    <w:rsid w:val="005A1078"/>
    <w:rsid w:val="005A1281"/>
    <w:rsid w:val="005A1419"/>
    <w:rsid w:val="005A1CE0"/>
    <w:rsid w:val="005A339B"/>
    <w:rsid w:val="005A4B07"/>
    <w:rsid w:val="005A4CD2"/>
    <w:rsid w:val="005A64A6"/>
    <w:rsid w:val="005A72AB"/>
    <w:rsid w:val="005A7BB8"/>
    <w:rsid w:val="005B0595"/>
    <w:rsid w:val="005B0C56"/>
    <w:rsid w:val="005B1D1E"/>
    <w:rsid w:val="005B1FCA"/>
    <w:rsid w:val="005B34C3"/>
    <w:rsid w:val="005B4651"/>
    <w:rsid w:val="005B4F65"/>
    <w:rsid w:val="005B777C"/>
    <w:rsid w:val="005C0A72"/>
    <w:rsid w:val="005C0D3F"/>
    <w:rsid w:val="005C1C89"/>
    <w:rsid w:val="005C37E8"/>
    <w:rsid w:val="005C3882"/>
    <w:rsid w:val="005C3A35"/>
    <w:rsid w:val="005C4926"/>
    <w:rsid w:val="005C5728"/>
    <w:rsid w:val="005C62E9"/>
    <w:rsid w:val="005C6E39"/>
    <w:rsid w:val="005D09E8"/>
    <w:rsid w:val="005D2C49"/>
    <w:rsid w:val="005D3865"/>
    <w:rsid w:val="005D3C2B"/>
    <w:rsid w:val="005D42AC"/>
    <w:rsid w:val="005D579D"/>
    <w:rsid w:val="005D5A40"/>
    <w:rsid w:val="005D5E2A"/>
    <w:rsid w:val="005D6B33"/>
    <w:rsid w:val="005D6E3F"/>
    <w:rsid w:val="005E0690"/>
    <w:rsid w:val="005E06CE"/>
    <w:rsid w:val="005E1258"/>
    <w:rsid w:val="005E1439"/>
    <w:rsid w:val="005E1E37"/>
    <w:rsid w:val="005E295A"/>
    <w:rsid w:val="005E46C8"/>
    <w:rsid w:val="005E51AF"/>
    <w:rsid w:val="005E5984"/>
    <w:rsid w:val="005E5B63"/>
    <w:rsid w:val="005E7036"/>
    <w:rsid w:val="005E7F58"/>
    <w:rsid w:val="005F0237"/>
    <w:rsid w:val="005F0260"/>
    <w:rsid w:val="005F0325"/>
    <w:rsid w:val="005F0C8B"/>
    <w:rsid w:val="005F1201"/>
    <w:rsid w:val="005F139F"/>
    <w:rsid w:val="005F3844"/>
    <w:rsid w:val="005F3A5E"/>
    <w:rsid w:val="005F4151"/>
    <w:rsid w:val="005F42E0"/>
    <w:rsid w:val="005F4A46"/>
    <w:rsid w:val="005F4BDA"/>
    <w:rsid w:val="005F4F70"/>
    <w:rsid w:val="005F5965"/>
    <w:rsid w:val="005F59C0"/>
    <w:rsid w:val="005F5C67"/>
    <w:rsid w:val="005F5D25"/>
    <w:rsid w:val="005F62DF"/>
    <w:rsid w:val="005F69E1"/>
    <w:rsid w:val="005F6D28"/>
    <w:rsid w:val="005F7949"/>
    <w:rsid w:val="00600D68"/>
    <w:rsid w:val="0060105E"/>
    <w:rsid w:val="006014E8"/>
    <w:rsid w:val="00602123"/>
    <w:rsid w:val="0060218D"/>
    <w:rsid w:val="00602D01"/>
    <w:rsid w:val="00603C60"/>
    <w:rsid w:val="00603D27"/>
    <w:rsid w:val="00604019"/>
    <w:rsid w:val="00605863"/>
    <w:rsid w:val="00605907"/>
    <w:rsid w:val="00606867"/>
    <w:rsid w:val="00606B7E"/>
    <w:rsid w:val="00607C52"/>
    <w:rsid w:val="00607E7F"/>
    <w:rsid w:val="006105F9"/>
    <w:rsid w:val="0061173E"/>
    <w:rsid w:val="00611815"/>
    <w:rsid w:val="006123B5"/>
    <w:rsid w:val="00612704"/>
    <w:rsid w:val="00612F31"/>
    <w:rsid w:val="006132FB"/>
    <w:rsid w:val="00615BF8"/>
    <w:rsid w:val="00615D5F"/>
    <w:rsid w:val="006160CE"/>
    <w:rsid w:val="006161F6"/>
    <w:rsid w:val="00617460"/>
    <w:rsid w:val="00617789"/>
    <w:rsid w:val="00617BED"/>
    <w:rsid w:val="00620322"/>
    <w:rsid w:val="00620DA9"/>
    <w:rsid w:val="00621A7F"/>
    <w:rsid w:val="00622620"/>
    <w:rsid w:val="00622971"/>
    <w:rsid w:val="00622CFD"/>
    <w:rsid w:val="006236E5"/>
    <w:rsid w:val="00623DA6"/>
    <w:rsid w:val="00624AE4"/>
    <w:rsid w:val="00625F7C"/>
    <w:rsid w:val="00627711"/>
    <w:rsid w:val="006301EB"/>
    <w:rsid w:val="006307BE"/>
    <w:rsid w:val="00630E11"/>
    <w:rsid w:val="00631070"/>
    <w:rsid w:val="00632B06"/>
    <w:rsid w:val="00632F17"/>
    <w:rsid w:val="00633459"/>
    <w:rsid w:val="00633843"/>
    <w:rsid w:val="006338C2"/>
    <w:rsid w:val="006358E9"/>
    <w:rsid w:val="006361E5"/>
    <w:rsid w:val="00636F4F"/>
    <w:rsid w:val="006370D7"/>
    <w:rsid w:val="00637622"/>
    <w:rsid w:val="006377B2"/>
    <w:rsid w:val="00640412"/>
    <w:rsid w:val="006405FC"/>
    <w:rsid w:val="006408AA"/>
    <w:rsid w:val="00642986"/>
    <w:rsid w:val="00642A4A"/>
    <w:rsid w:val="0064379B"/>
    <w:rsid w:val="00643CF0"/>
    <w:rsid w:val="00644940"/>
    <w:rsid w:val="00644CA5"/>
    <w:rsid w:val="006450D8"/>
    <w:rsid w:val="0064511C"/>
    <w:rsid w:val="006456C2"/>
    <w:rsid w:val="006460AD"/>
    <w:rsid w:val="00646277"/>
    <w:rsid w:val="00646564"/>
    <w:rsid w:val="00647AA4"/>
    <w:rsid w:val="00650CE5"/>
    <w:rsid w:val="00650E0C"/>
    <w:rsid w:val="0065183E"/>
    <w:rsid w:val="00651B9F"/>
    <w:rsid w:val="00651E53"/>
    <w:rsid w:val="00651EF6"/>
    <w:rsid w:val="006533FA"/>
    <w:rsid w:val="00653CAC"/>
    <w:rsid w:val="0065494E"/>
    <w:rsid w:val="0065578A"/>
    <w:rsid w:val="00656077"/>
    <w:rsid w:val="00660BC1"/>
    <w:rsid w:val="00660EDA"/>
    <w:rsid w:val="006619EB"/>
    <w:rsid w:val="0066254C"/>
    <w:rsid w:val="00662BD0"/>
    <w:rsid w:val="00662E25"/>
    <w:rsid w:val="006631A4"/>
    <w:rsid w:val="006638C7"/>
    <w:rsid w:val="006638EC"/>
    <w:rsid w:val="00663A5E"/>
    <w:rsid w:val="00663B61"/>
    <w:rsid w:val="00664BBC"/>
    <w:rsid w:val="006655DB"/>
    <w:rsid w:val="00666B25"/>
    <w:rsid w:val="00666BBC"/>
    <w:rsid w:val="006670F9"/>
    <w:rsid w:val="00667908"/>
    <w:rsid w:val="00667A52"/>
    <w:rsid w:val="00667A53"/>
    <w:rsid w:val="00670175"/>
    <w:rsid w:val="0067144C"/>
    <w:rsid w:val="006719B9"/>
    <w:rsid w:val="00671AC5"/>
    <w:rsid w:val="00672C58"/>
    <w:rsid w:val="00672E7A"/>
    <w:rsid w:val="006743D7"/>
    <w:rsid w:val="00674613"/>
    <w:rsid w:val="00675CA5"/>
    <w:rsid w:val="00676D99"/>
    <w:rsid w:val="0067719B"/>
    <w:rsid w:val="00677A68"/>
    <w:rsid w:val="00680899"/>
    <w:rsid w:val="00680DE8"/>
    <w:rsid w:val="00681132"/>
    <w:rsid w:val="0068144F"/>
    <w:rsid w:val="00682E5E"/>
    <w:rsid w:val="006836C0"/>
    <w:rsid w:val="0068560F"/>
    <w:rsid w:val="00685993"/>
    <w:rsid w:val="00685F92"/>
    <w:rsid w:val="00686A75"/>
    <w:rsid w:val="00686BDF"/>
    <w:rsid w:val="0069044C"/>
    <w:rsid w:val="00691902"/>
    <w:rsid w:val="00692250"/>
    <w:rsid w:val="00692A47"/>
    <w:rsid w:val="00692BDA"/>
    <w:rsid w:val="0069377E"/>
    <w:rsid w:val="00693DA1"/>
    <w:rsid w:val="00693EB2"/>
    <w:rsid w:val="006941F6"/>
    <w:rsid w:val="00695D6A"/>
    <w:rsid w:val="006961B9"/>
    <w:rsid w:val="006962D7"/>
    <w:rsid w:val="00696B23"/>
    <w:rsid w:val="00697301"/>
    <w:rsid w:val="006A12B1"/>
    <w:rsid w:val="006A15F7"/>
    <w:rsid w:val="006A1849"/>
    <w:rsid w:val="006A1BC1"/>
    <w:rsid w:val="006A1CCD"/>
    <w:rsid w:val="006A3440"/>
    <w:rsid w:val="006A369E"/>
    <w:rsid w:val="006A3B65"/>
    <w:rsid w:val="006A4297"/>
    <w:rsid w:val="006A49B1"/>
    <w:rsid w:val="006A57A0"/>
    <w:rsid w:val="006A57D4"/>
    <w:rsid w:val="006A5855"/>
    <w:rsid w:val="006A5BA9"/>
    <w:rsid w:val="006A698F"/>
    <w:rsid w:val="006A6996"/>
    <w:rsid w:val="006A6A65"/>
    <w:rsid w:val="006B0ABF"/>
    <w:rsid w:val="006B32C4"/>
    <w:rsid w:val="006B331A"/>
    <w:rsid w:val="006B34BF"/>
    <w:rsid w:val="006B3D64"/>
    <w:rsid w:val="006B43D5"/>
    <w:rsid w:val="006B53E2"/>
    <w:rsid w:val="006B5F1A"/>
    <w:rsid w:val="006B638F"/>
    <w:rsid w:val="006B7C67"/>
    <w:rsid w:val="006C016D"/>
    <w:rsid w:val="006C06DD"/>
    <w:rsid w:val="006C163D"/>
    <w:rsid w:val="006C1B45"/>
    <w:rsid w:val="006C1B8C"/>
    <w:rsid w:val="006C2843"/>
    <w:rsid w:val="006C3201"/>
    <w:rsid w:val="006C359B"/>
    <w:rsid w:val="006C3B70"/>
    <w:rsid w:val="006C44E2"/>
    <w:rsid w:val="006C4C48"/>
    <w:rsid w:val="006C6EA3"/>
    <w:rsid w:val="006C7A0A"/>
    <w:rsid w:val="006C7DD1"/>
    <w:rsid w:val="006D0B31"/>
    <w:rsid w:val="006D153E"/>
    <w:rsid w:val="006D1E72"/>
    <w:rsid w:val="006D2E6D"/>
    <w:rsid w:val="006D455D"/>
    <w:rsid w:val="006D4FDB"/>
    <w:rsid w:val="006D5B55"/>
    <w:rsid w:val="006D5CF1"/>
    <w:rsid w:val="006D7060"/>
    <w:rsid w:val="006D7150"/>
    <w:rsid w:val="006D78C1"/>
    <w:rsid w:val="006D799C"/>
    <w:rsid w:val="006E02DB"/>
    <w:rsid w:val="006E2121"/>
    <w:rsid w:val="006E2CCE"/>
    <w:rsid w:val="006E34AA"/>
    <w:rsid w:val="006E382A"/>
    <w:rsid w:val="006E469A"/>
    <w:rsid w:val="006E6747"/>
    <w:rsid w:val="006E6FF8"/>
    <w:rsid w:val="006E782B"/>
    <w:rsid w:val="006F0058"/>
    <w:rsid w:val="006F0674"/>
    <w:rsid w:val="006F09C8"/>
    <w:rsid w:val="006F0D98"/>
    <w:rsid w:val="006F0E65"/>
    <w:rsid w:val="006F1214"/>
    <w:rsid w:val="006F1507"/>
    <w:rsid w:val="006F2901"/>
    <w:rsid w:val="006F2D17"/>
    <w:rsid w:val="006F6147"/>
    <w:rsid w:val="006F61F0"/>
    <w:rsid w:val="006F6853"/>
    <w:rsid w:val="006F7683"/>
    <w:rsid w:val="006F7D87"/>
    <w:rsid w:val="0070035D"/>
    <w:rsid w:val="007006BC"/>
    <w:rsid w:val="0070105A"/>
    <w:rsid w:val="00702F4B"/>
    <w:rsid w:val="0070325D"/>
    <w:rsid w:val="007035A0"/>
    <w:rsid w:val="0070446B"/>
    <w:rsid w:val="00704D8F"/>
    <w:rsid w:val="00706961"/>
    <w:rsid w:val="00706F9B"/>
    <w:rsid w:val="007074A2"/>
    <w:rsid w:val="00707EC9"/>
    <w:rsid w:val="0071041B"/>
    <w:rsid w:val="00712477"/>
    <w:rsid w:val="0071257C"/>
    <w:rsid w:val="00712AB4"/>
    <w:rsid w:val="00713053"/>
    <w:rsid w:val="00713488"/>
    <w:rsid w:val="00714872"/>
    <w:rsid w:val="00715447"/>
    <w:rsid w:val="00715823"/>
    <w:rsid w:val="00715F3B"/>
    <w:rsid w:val="00716350"/>
    <w:rsid w:val="00716522"/>
    <w:rsid w:val="00716C10"/>
    <w:rsid w:val="00717B2C"/>
    <w:rsid w:val="00717B83"/>
    <w:rsid w:val="00720121"/>
    <w:rsid w:val="007207D5"/>
    <w:rsid w:val="007208F8"/>
    <w:rsid w:val="00721777"/>
    <w:rsid w:val="00722229"/>
    <w:rsid w:val="00722F4E"/>
    <w:rsid w:val="0072319F"/>
    <w:rsid w:val="007237BC"/>
    <w:rsid w:val="007265E5"/>
    <w:rsid w:val="0072746D"/>
    <w:rsid w:val="00727906"/>
    <w:rsid w:val="00730199"/>
    <w:rsid w:val="0073230C"/>
    <w:rsid w:val="00733943"/>
    <w:rsid w:val="00734795"/>
    <w:rsid w:val="00734843"/>
    <w:rsid w:val="00734AA2"/>
    <w:rsid w:val="00734FCB"/>
    <w:rsid w:val="007366B0"/>
    <w:rsid w:val="00736799"/>
    <w:rsid w:val="00736CAA"/>
    <w:rsid w:val="00737C3C"/>
    <w:rsid w:val="00740A67"/>
    <w:rsid w:val="00740E3E"/>
    <w:rsid w:val="00741A31"/>
    <w:rsid w:val="0074218C"/>
    <w:rsid w:val="007429B8"/>
    <w:rsid w:val="0074345B"/>
    <w:rsid w:val="007458C8"/>
    <w:rsid w:val="00746059"/>
    <w:rsid w:val="0074616D"/>
    <w:rsid w:val="0074689F"/>
    <w:rsid w:val="0074700E"/>
    <w:rsid w:val="00747390"/>
    <w:rsid w:val="00747F0F"/>
    <w:rsid w:val="00750298"/>
    <w:rsid w:val="007502B7"/>
    <w:rsid w:val="00750AE6"/>
    <w:rsid w:val="00750B6F"/>
    <w:rsid w:val="007512A2"/>
    <w:rsid w:val="00751398"/>
    <w:rsid w:val="00751CB0"/>
    <w:rsid w:val="0075200C"/>
    <w:rsid w:val="00752B7B"/>
    <w:rsid w:val="00752F4A"/>
    <w:rsid w:val="0075375F"/>
    <w:rsid w:val="00754130"/>
    <w:rsid w:val="00754318"/>
    <w:rsid w:val="00754513"/>
    <w:rsid w:val="00754809"/>
    <w:rsid w:val="007550A2"/>
    <w:rsid w:val="00755BF2"/>
    <w:rsid w:val="0075636F"/>
    <w:rsid w:val="00757E46"/>
    <w:rsid w:val="00760C9C"/>
    <w:rsid w:val="00760FFA"/>
    <w:rsid w:val="0076122F"/>
    <w:rsid w:val="00761255"/>
    <w:rsid w:val="0076156F"/>
    <w:rsid w:val="00761B35"/>
    <w:rsid w:val="00761F96"/>
    <w:rsid w:val="0076221A"/>
    <w:rsid w:val="0076270E"/>
    <w:rsid w:val="00762819"/>
    <w:rsid w:val="007629A7"/>
    <w:rsid w:val="00763976"/>
    <w:rsid w:val="00764617"/>
    <w:rsid w:val="00764B52"/>
    <w:rsid w:val="00764BC8"/>
    <w:rsid w:val="00764BDB"/>
    <w:rsid w:val="00765B6B"/>
    <w:rsid w:val="00766210"/>
    <w:rsid w:val="00766429"/>
    <w:rsid w:val="00766B79"/>
    <w:rsid w:val="00766CF7"/>
    <w:rsid w:val="007670BA"/>
    <w:rsid w:val="007670EA"/>
    <w:rsid w:val="007673C5"/>
    <w:rsid w:val="00770183"/>
    <w:rsid w:val="00770858"/>
    <w:rsid w:val="00772073"/>
    <w:rsid w:val="0077261D"/>
    <w:rsid w:val="00772F1C"/>
    <w:rsid w:val="00773CBA"/>
    <w:rsid w:val="007750DC"/>
    <w:rsid w:val="00775855"/>
    <w:rsid w:val="00775BAB"/>
    <w:rsid w:val="00776843"/>
    <w:rsid w:val="00776AC1"/>
    <w:rsid w:val="00776F10"/>
    <w:rsid w:val="00776F79"/>
    <w:rsid w:val="007802EE"/>
    <w:rsid w:val="0078068E"/>
    <w:rsid w:val="007817C8"/>
    <w:rsid w:val="0078201F"/>
    <w:rsid w:val="00782436"/>
    <w:rsid w:val="007837E6"/>
    <w:rsid w:val="00783C3E"/>
    <w:rsid w:val="00784DBA"/>
    <w:rsid w:val="00785E6F"/>
    <w:rsid w:val="00786F70"/>
    <w:rsid w:val="00787DEC"/>
    <w:rsid w:val="007918AB"/>
    <w:rsid w:val="007925A7"/>
    <w:rsid w:val="00792753"/>
    <w:rsid w:val="007932F1"/>
    <w:rsid w:val="007957A4"/>
    <w:rsid w:val="007957C7"/>
    <w:rsid w:val="007962C9"/>
    <w:rsid w:val="00796806"/>
    <w:rsid w:val="00796A98"/>
    <w:rsid w:val="007A06A7"/>
    <w:rsid w:val="007A0962"/>
    <w:rsid w:val="007A1111"/>
    <w:rsid w:val="007A1D2B"/>
    <w:rsid w:val="007A42D9"/>
    <w:rsid w:val="007A58AA"/>
    <w:rsid w:val="007A59AA"/>
    <w:rsid w:val="007A5D11"/>
    <w:rsid w:val="007A5D76"/>
    <w:rsid w:val="007A5E99"/>
    <w:rsid w:val="007A6031"/>
    <w:rsid w:val="007A617E"/>
    <w:rsid w:val="007A7C5C"/>
    <w:rsid w:val="007B1200"/>
    <w:rsid w:val="007B132E"/>
    <w:rsid w:val="007B17A3"/>
    <w:rsid w:val="007B20EB"/>
    <w:rsid w:val="007B2ACC"/>
    <w:rsid w:val="007B2DEE"/>
    <w:rsid w:val="007B4929"/>
    <w:rsid w:val="007B4E2D"/>
    <w:rsid w:val="007B4F0F"/>
    <w:rsid w:val="007B5597"/>
    <w:rsid w:val="007B55E0"/>
    <w:rsid w:val="007B67A4"/>
    <w:rsid w:val="007B680B"/>
    <w:rsid w:val="007B6C1C"/>
    <w:rsid w:val="007B7AC3"/>
    <w:rsid w:val="007B7E2F"/>
    <w:rsid w:val="007C2094"/>
    <w:rsid w:val="007C2390"/>
    <w:rsid w:val="007C568E"/>
    <w:rsid w:val="007C5AA3"/>
    <w:rsid w:val="007C5CF4"/>
    <w:rsid w:val="007C63A9"/>
    <w:rsid w:val="007D16E4"/>
    <w:rsid w:val="007D1764"/>
    <w:rsid w:val="007D1CFB"/>
    <w:rsid w:val="007D33FA"/>
    <w:rsid w:val="007D4AB8"/>
    <w:rsid w:val="007D5D5A"/>
    <w:rsid w:val="007D5E1B"/>
    <w:rsid w:val="007D6508"/>
    <w:rsid w:val="007E05CB"/>
    <w:rsid w:val="007E0C5C"/>
    <w:rsid w:val="007E0EB3"/>
    <w:rsid w:val="007E1B3E"/>
    <w:rsid w:val="007E1B77"/>
    <w:rsid w:val="007E1E18"/>
    <w:rsid w:val="007E2332"/>
    <w:rsid w:val="007E2CD1"/>
    <w:rsid w:val="007E3634"/>
    <w:rsid w:val="007E3FB0"/>
    <w:rsid w:val="007E43E7"/>
    <w:rsid w:val="007E4983"/>
    <w:rsid w:val="007E5D21"/>
    <w:rsid w:val="007E6874"/>
    <w:rsid w:val="007F0501"/>
    <w:rsid w:val="007F1E7F"/>
    <w:rsid w:val="007F2A16"/>
    <w:rsid w:val="007F6374"/>
    <w:rsid w:val="007F668E"/>
    <w:rsid w:val="007F699C"/>
    <w:rsid w:val="007F69F5"/>
    <w:rsid w:val="007F79A6"/>
    <w:rsid w:val="007F7C6A"/>
    <w:rsid w:val="007F7D4A"/>
    <w:rsid w:val="007F7F11"/>
    <w:rsid w:val="007F7FE8"/>
    <w:rsid w:val="008000BF"/>
    <w:rsid w:val="00800BEE"/>
    <w:rsid w:val="00800DB5"/>
    <w:rsid w:val="008017DE"/>
    <w:rsid w:val="008018A9"/>
    <w:rsid w:val="00801BE2"/>
    <w:rsid w:val="008028AE"/>
    <w:rsid w:val="0080312C"/>
    <w:rsid w:val="008032E0"/>
    <w:rsid w:val="008041CB"/>
    <w:rsid w:val="00804858"/>
    <w:rsid w:val="00805182"/>
    <w:rsid w:val="0080540F"/>
    <w:rsid w:val="00805EC2"/>
    <w:rsid w:val="00806EC4"/>
    <w:rsid w:val="00807090"/>
    <w:rsid w:val="00807B32"/>
    <w:rsid w:val="00807E58"/>
    <w:rsid w:val="00810023"/>
    <w:rsid w:val="008103F6"/>
    <w:rsid w:val="00812235"/>
    <w:rsid w:val="00812C83"/>
    <w:rsid w:val="00813A14"/>
    <w:rsid w:val="00814681"/>
    <w:rsid w:val="0081474A"/>
    <w:rsid w:val="0081572F"/>
    <w:rsid w:val="00815A12"/>
    <w:rsid w:val="00815A88"/>
    <w:rsid w:val="00815DFB"/>
    <w:rsid w:val="00816158"/>
    <w:rsid w:val="00816D24"/>
    <w:rsid w:val="0081790F"/>
    <w:rsid w:val="00817A72"/>
    <w:rsid w:val="00820A8E"/>
    <w:rsid w:val="0082209A"/>
    <w:rsid w:val="00822A8D"/>
    <w:rsid w:val="0082346C"/>
    <w:rsid w:val="00823961"/>
    <w:rsid w:val="008241BC"/>
    <w:rsid w:val="00826B53"/>
    <w:rsid w:val="00827006"/>
    <w:rsid w:val="00827BFB"/>
    <w:rsid w:val="00827C7C"/>
    <w:rsid w:val="00831D08"/>
    <w:rsid w:val="008322D4"/>
    <w:rsid w:val="00832383"/>
    <w:rsid w:val="00832C20"/>
    <w:rsid w:val="00832D2C"/>
    <w:rsid w:val="00832E06"/>
    <w:rsid w:val="00833D70"/>
    <w:rsid w:val="008344BE"/>
    <w:rsid w:val="008353A4"/>
    <w:rsid w:val="008361DB"/>
    <w:rsid w:val="00836DE3"/>
    <w:rsid w:val="00837C95"/>
    <w:rsid w:val="0084000F"/>
    <w:rsid w:val="008408FF"/>
    <w:rsid w:val="0084107A"/>
    <w:rsid w:val="0084107E"/>
    <w:rsid w:val="00843936"/>
    <w:rsid w:val="00843980"/>
    <w:rsid w:val="00844530"/>
    <w:rsid w:val="00845635"/>
    <w:rsid w:val="00846993"/>
    <w:rsid w:val="00846AF6"/>
    <w:rsid w:val="00847612"/>
    <w:rsid w:val="0084792A"/>
    <w:rsid w:val="008479E0"/>
    <w:rsid w:val="00847A0A"/>
    <w:rsid w:val="0085014D"/>
    <w:rsid w:val="0085036A"/>
    <w:rsid w:val="00850671"/>
    <w:rsid w:val="008519BE"/>
    <w:rsid w:val="00851AF3"/>
    <w:rsid w:val="00851D93"/>
    <w:rsid w:val="0085375B"/>
    <w:rsid w:val="0085387C"/>
    <w:rsid w:val="00853B3F"/>
    <w:rsid w:val="00854907"/>
    <w:rsid w:val="00854CAB"/>
    <w:rsid w:val="0085534D"/>
    <w:rsid w:val="00855657"/>
    <w:rsid w:val="00855C23"/>
    <w:rsid w:val="00855F70"/>
    <w:rsid w:val="008568F1"/>
    <w:rsid w:val="00860A30"/>
    <w:rsid w:val="00860DA5"/>
    <w:rsid w:val="00860F68"/>
    <w:rsid w:val="0086103F"/>
    <w:rsid w:val="00861637"/>
    <w:rsid w:val="0086177D"/>
    <w:rsid w:val="00861AE3"/>
    <w:rsid w:val="00861E32"/>
    <w:rsid w:val="0086272D"/>
    <w:rsid w:val="00863321"/>
    <w:rsid w:val="008633C9"/>
    <w:rsid w:val="008643F2"/>
    <w:rsid w:val="00864856"/>
    <w:rsid w:val="00865680"/>
    <w:rsid w:val="0086590B"/>
    <w:rsid w:val="00865EA9"/>
    <w:rsid w:val="008666BE"/>
    <w:rsid w:val="00866C7C"/>
    <w:rsid w:val="00866D3A"/>
    <w:rsid w:val="0086702A"/>
    <w:rsid w:val="00867693"/>
    <w:rsid w:val="00870C4F"/>
    <w:rsid w:val="0087114F"/>
    <w:rsid w:val="00871FE8"/>
    <w:rsid w:val="0087302B"/>
    <w:rsid w:val="00873305"/>
    <w:rsid w:val="008735C2"/>
    <w:rsid w:val="00874B05"/>
    <w:rsid w:val="00874B6E"/>
    <w:rsid w:val="00880578"/>
    <w:rsid w:val="00881CD9"/>
    <w:rsid w:val="0088239B"/>
    <w:rsid w:val="0088260D"/>
    <w:rsid w:val="00882671"/>
    <w:rsid w:val="00882883"/>
    <w:rsid w:val="00882E16"/>
    <w:rsid w:val="00883AD0"/>
    <w:rsid w:val="00883B8E"/>
    <w:rsid w:val="008840BB"/>
    <w:rsid w:val="008846CB"/>
    <w:rsid w:val="0088556A"/>
    <w:rsid w:val="008859E3"/>
    <w:rsid w:val="00885A46"/>
    <w:rsid w:val="00886C59"/>
    <w:rsid w:val="00887109"/>
    <w:rsid w:val="00887B90"/>
    <w:rsid w:val="0089091F"/>
    <w:rsid w:val="00892B0E"/>
    <w:rsid w:val="00893257"/>
    <w:rsid w:val="0089352B"/>
    <w:rsid w:val="0089537F"/>
    <w:rsid w:val="00895C82"/>
    <w:rsid w:val="00897086"/>
    <w:rsid w:val="008A0536"/>
    <w:rsid w:val="008A1AD3"/>
    <w:rsid w:val="008A1FCE"/>
    <w:rsid w:val="008A29F5"/>
    <w:rsid w:val="008A45D6"/>
    <w:rsid w:val="008A46A1"/>
    <w:rsid w:val="008A4974"/>
    <w:rsid w:val="008A4FC0"/>
    <w:rsid w:val="008A519C"/>
    <w:rsid w:val="008A5C3B"/>
    <w:rsid w:val="008A5E5A"/>
    <w:rsid w:val="008A63EC"/>
    <w:rsid w:val="008B0A7B"/>
    <w:rsid w:val="008B0A8B"/>
    <w:rsid w:val="008B0C79"/>
    <w:rsid w:val="008B191C"/>
    <w:rsid w:val="008B1AA5"/>
    <w:rsid w:val="008B2048"/>
    <w:rsid w:val="008B43FE"/>
    <w:rsid w:val="008B4BFF"/>
    <w:rsid w:val="008B4E7C"/>
    <w:rsid w:val="008B59AA"/>
    <w:rsid w:val="008B60A7"/>
    <w:rsid w:val="008B6373"/>
    <w:rsid w:val="008B7415"/>
    <w:rsid w:val="008B748E"/>
    <w:rsid w:val="008B78DB"/>
    <w:rsid w:val="008C02F2"/>
    <w:rsid w:val="008C06D1"/>
    <w:rsid w:val="008C18BD"/>
    <w:rsid w:val="008C1BA4"/>
    <w:rsid w:val="008C40B4"/>
    <w:rsid w:val="008C44D1"/>
    <w:rsid w:val="008C4B06"/>
    <w:rsid w:val="008C5ACE"/>
    <w:rsid w:val="008C5CCF"/>
    <w:rsid w:val="008C5D0E"/>
    <w:rsid w:val="008C7EF3"/>
    <w:rsid w:val="008D1476"/>
    <w:rsid w:val="008D21EF"/>
    <w:rsid w:val="008D3270"/>
    <w:rsid w:val="008D5095"/>
    <w:rsid w:val="008D5324"/>
    <w:rsid w:val="008D7238"/>
    <w:rsid w:val="008D761F"/>
    <w:rsid w:val="008D7BB6"/>
    <w:rsid w:val="008E0105"/>
    <w:rsid w:val="008E01D9"/>
    <w:rsid w:val="008E11E9"/>
    <w:rsid w:val="008E1A86"/>
    <w:rsid w:val="008E205D"/>
    <w:rsid w:val="008E27E2"/>
    <w:rsid w:val="008E295D"/>
    <w:rsid w:val="008E2A4C"/>
    <w:rsid w:val="008E2E75"/>
    <w:rsid w:val="008E33E6"/>
    <w:rsid w:val="008E3F1E"/>
    <w:rsid w:val="008E4474"/>
    <w:rsid w:val="008E4D57"/>
    <w:rsid w:val="008E5035"/>
    <w:rsid w:val="008E5079"/>
    <w:rsid w:val="008E60BE"/>
    <w:rsid w:val="008E6169"/>
    <w:rsid w:val="008E63C1"/>
    <w:rsid w:val="008E64FF"/>
    <w:rsid w:val="008E6BC5"/>
    <w:rsid w:val="008E73B4"/>
    <w:rsid w:val="008F06A0"/>
    <w:rsid w:val="008F076B"/>
    <w:rsid w:val="008F081A"/>
    <w:rsid w:val="008F1E9C"/>
    <w:rsid w:val="008F22E7"/>
    <w:rsid w:val="008F2858"/>
    <w:rsid w:val="008F3FF1"/>
    <w:rsid w:val="008F498B"/>
    <w:rsid w:val="008F4AC0"/>
    <w:rsid w:val="008F584E"/>
    <w:rsid w:val="008F591A"/>
    <w:rsid w:val="008F6BE0"/>
    <w:rsid w:val="008F6C82"/>
    <w:rsid w:val="008F6D10"/>
    <w:rsid w:val="008F73F6"/>
    <w:rsid w:val="009004D0"/>
    <w:rsid w:val="009007A5"/>
    <w:rsid w:val="0090090B"/>
    <w:rsid w:val="00900A2A"/>
    <w:rsid w:val="00900A90"/>
    <w:rsid w:val="0090107E"/>
    <w:rsid w:val="009014FB"/>
    <w:rsid w:val="009015E4"/>
    <w:rsid w:val="00901D37"/>
    <w:rsid w:val="00902B8E"/>
    <w:rsid w:val="00902E92"/>
    <w:rsid w:val="009030E5"/>
    <w:rsid w:val="00903248"/>
    <w:rsid w:val="009033E0"/>
    <w:rsid w:val="009038AA"/>
    <w:rsid w:val="009045B8"/>
    <w:rsid w:val="009061A6"/>
    <w:rsid w:val="00906B28"/>
    <w:rsid w:val="00906D32"/>
    <w:rsid w:val="009079DB"/>
    <w:rsid w:val="00910731"/>
    <w:rsid w:val="00912672"/>
    <w:rsid w:val="009138B8"/>
    <w:rsid w:val="0091397A"/>
    <w:rsid w:val="00913A67"/>
    <w:rsid w:val="00913CA7"/>
    <w:rsid w:val="00914A1A"/>
    <w:rsid w:val="00915097"/>
    <w:rsid w:val="0091516A"/>
    <w:rsid w:val="0091532B"/>
    <w:rsid w:val="0091682F"/>
    <w:rsid w:val="00916ACF"/>
    <w:rsid w:val="00916FBE"/>
    <w:rsid w:val="0091794A"/>
    <w:rsid w:val="00917965"/>
    <w:rsid w:val="00920783"/>
    <w:rsid w:val="009208D1"/>
    <w:rsid w:val="00920BAD"/>
    <w:rsid w:val="009214B4"/>
    <w:rsid w:val="009219FB"/>
    <w:rsid w:val="00921ABD"/>
    <w:rsid w:val="00921C06"/>
    <w:rsid w:val="009226DA"/>
    <w:rsid w:val="00922701"/>
    <w:rsid w:val="00923723"/>
    <w:rsid w:val="00924662"/>
    <w:rsid w:val="009249C4"/>
    <w:rsid w:val="009257D3"/>
    <w:rsid w:val="00925A0E"/>
    <w:rsid w:val="00925F46"/>
    <w:rsid w:val="00926123"/>
    <w:rsid w:val="0092693E"/>
    <w:rsid w:val="0092748B"/>
    <w:rsid w:val="00927C3A"/>
    <w:rsid w:val="0093099F"/>
    <w:rsid w:val="00930EB5"/>
    <w:rsid w:val="00932396"/>
    <w:rsid w:val="009326D9"/>
    <w:rsid w:val="00932B1F"/>
    <w:rsid w:val="00933441"/>
    <w:rsid w:val="009359E7"/>
    <w:rsid w:val="00936B35"/>
    <w:rsid w:val="00936BF3"/>
    <w:rsid w:val="0093743B"/>
    <w:rsid w:val="0093748A"/>
    <w:rsid w:val="009379DC"/>
    <w:rsid w:val="00937C9C"/>
    <w:rsid w:val="009416ED"/>
    <w:rsid w:val="00942530"/>
    <w:rsid w:val="009425BC"/>
    <w:rsid w:val="009427EB"/>
    <w:rsid w:val="009427EE"/>
    <w:rsid w:val="00942E25"/>
    <w:rsid w:val="00942EE9"/>
    <w:rsid w:val="009440AC"/>
    <w:rsid w:val="009445CF"/>
    <w:rsid w:val="009454A6"/>
    <w:rsid w:val="009455E6"/>
    <w:rsid w:val="00946443"/>
    <w:rsid w:val="009467CE"/>
    <w:rsid w:val="0094766C"/>
    <w:rsid w:val="00950860"/>
    <w:rsid w:val="00950CA5"/>
    <w:rsid w:val="00950FB6"/>
    <w:rsid w:val="0095102F"/>
    <w:rsid w:val="00951B2E"/>
    <w:rsid w:val="009526EF"/>
    <w:rsid w:val="00952F4B"/>
    <w:rsid w:val="00953491"/>
    <w:rsid w:val="0095450B"/>
    <w:rsid w:val="00954642"/>
    <w:rsid w:val="00955115"/>
    <w:rsid w:val="009552B6"/>
    <w:rsid w:val="0095541B"/>
    <w:rsid w:val="009555B3"/>
    <w:rsid w:val="009564CF"/>
    <w:rsid w:val="00956C0C"/>
    <w:rsid w:val="00960437"/>
    <w:rsid w:val="009605F2"/>
    <w:rsid w:val="00961C85"/>
    <w:rsid w:val="00962E61"/>
    <w:rsid w:val="00963879"/>
    <w:rsid w:val="009644FA"/>
    <w:rsid w:val="00964E89"/>
    <w:rsid w:val="00966356"/>
    <w:rsid w:val="00966528"/>
    <w:rsid w:val="00967166"/>
    <w:rsid w:val="009673AE"/>
    <w:rsid w:val="00967829"/>
    <w:rsid w:val="0097080D"/>
    <w:rsid w:val="00970B98"/>
    <w:rsid w:val="00971FA2"/>
    <w:rsid w:val="009741A7"/>
    <w:rsid w:val="00974C54"/>
    <w:rsid w:val="00974C59"/>
    <w:rsid w:val="00975EC1"/>
    <w:rsid w:val="00976F5B"/>
    <w:rsid w:val="00980BD2"/>
    <w:rsid w:val="00980C4E"/>
    <w:rsid w:val="00980FA9"/>
    <w:rsid w:val="0098379C"/>
    <w:rsid w:val="00984E37"/>
    <w:rsid w:val="009864DD"/>
    <w:rsid w:val="009869C3"/>
    <w:rsid w:val="00986FF3"/>
    <w:rsid w:val="009879BB"/>
    <w:rsid w:val="00987C8B"/>
    <w:rsid w:val="0099139E"/>
    <w:rsid w:val="0099195F"/>
    <w:rsid w:val="00991C97"/>
    <w:rsid w:val="00991FBD"/>
    <w:rsid w:val="00992B2F"/>
    <w:rsid w:val="00992C4B"/>
    <w:rsid w:val="009973DC"/>
    <w:rsid w:val="009A049B"/>
    <w:rsid w:val="009A1574"/>
    <w:rsid w:val="009A1AD8"/>
    <w:rsid w:val="009A3339"/>
    <w:rsid w:val="009A4511"/>
    <w:rsid w:val="009A55D4"/>
    <w:rsid w:val="009A5657"/>
    <w:rsid w:val="009A5870"/>
    <w:rsid w:val="009A5C9C"/>
    <w:rsid w:val="009A6079"/>
    <w:rsid w:val="009A69F5"/>
    <w:rsid w:val="009A7671"/>
    <w:rsid w:val="009A7A00"/>
    <w:rsid w:val="009B19A8"/>
    <w:rsid w:val="009B1BA3"/>
    <w:rsid w:val="009B2AC1"/>
    <w:rsid w:val="009B300A"/>
    <w:rsid w:val="009B3749"/>
    <w:rsid w:val="009B37BF"/>
    <w:rsid w:val="009B3B0C"/>
    <w:rsid w:val="009B3C32"/>
    <w:rsid w:val="009B424D"/>
    <w:rsid w:val="009B485A"/>
    <w:rsid w:val="009B5F01"/>
    <w:rsid w:val="009B5F67"/>
    <w:rsid w:val="009B6DF3"/>
    <w:rsid w:val="009B72D4"/>
    <w:rsid w:val="009B7BB0"/>
    <w:rsid w:val="009C0A04"/>
    <w:rsid w:val="009C0E82"/>
    <w:rsid w:val="009C2297"/>
    <w:rsid w:val="009C26BA"/>
    <w:rsid w:val="009C2748"/>
    <w:rsid w:val="009C390C"/>
    <w:rsid w:val="009C4A8A"/>
    <w:rsid w:val="009C4CF6"/>
    <w:rsid w:val="009C5C63"/>
    <w:rsid w:val="009C640D"/>
    <w:rsid w:val="009C740F"/>
    <w:rsid w:val="009C77A9"/>
    <w:rsid w:val="009D0E27"/>
    <w:rsid w:val="009D1E7F"/>
    <w:rsid w:val="009D38CD"/>
    <w:rsid w:val="009D430B"/>
    <w:rsid w:val="009D533C"/>
    <w:rsid w:val="009D55B0"/>
    <w:rsid w:val="009D573F"/>
    <w:rsid w:val="009D6635"/>
    <w:rsid w:val="009D6E9B"/>
    <w:rsid w:val="009D7642"/>
    <w:rsid w:val="009E0AEB"/>
    <w:rsid w:val="009E1019"/>
    <w:rsid w:val="009E13FB"/>
    <w:rsid w:val="009E29E3"/>
    <w:rsid w:val="009E2D1E"/>
    <w:rsid w:val="009E31C4"/>
    <w:rsid w:val="009E3533"/>
    <w:rsid w:val="009E424C"/>
    <w:rsid w:val="009E4A12"/>
    <w:rsid w:val="009E4B0D"/>
    <w:rsid w:val="009E5810"/>
    <w:rsid w:val="009E69B8"/>
    <w:rsid w:val="009E717F"/>
    <w:rsid w:val="009E76EB"/>
    <w:rsid w:val="009E7868"/>
    <w:rsid w:val="009F0887"/>
    <w:rsid w:val="009F0CA0"/>
    <w:rsid w:val="009F1179"/>
    <w:rsid w:val="009F13F6"/>
    <w:rsid w:val="009F1F11"/>
    <w:rsid w:val="009F27E6"/>
    <w:rsid w:val="009F3544"/>
    <w:rsid w:val="009F4D06"/>
    <w:rsid w:val="009F53DE"/>
    <w:rsid w:val="009F5B4E"/>
    <w:rsid w:val="009F5B94"/>
    <w:rsid w:val="009F64BC"/>
    <w:rsid w:val="009F6C4B"/>
    <w:rsid w:val="00A00622"/>
    <w:rsid w:val="00A0083F"/>
    <w:rsid w:val="00A018BA"/>
    <w:rsid w:val="00A01B4D"/>
    <w:rsid w:val="00A026C4"/>
    <w:rsid w:val="00A02A30"/>
    <w:rsid w:val="00A0400C"/>
    <w:rsid w:val="00A04CF7"/>
    <w:rsid w:val="00A05680"/>
    <w:rsid w:val="00A06C8A"/>
    <w:rsid w:val="00A07E71"/>
    <w:rsid w:val="00A119C9"/>
    <w:rsid w:val="00A11C1E"/>
    <w:rsid w:val="00A12BC5"/>
    <w:rsid w:val="00A14015"/>
    <w:rsid w:val="00A14346"/>
    <w:rsid w:val="00A20D06"/>
    <w:rsid w:val="00A22AD8"/>
    <w:rsid w:val="00A22FFE"/>
    <w:rsid w:val="00A259D6"/>
    <w:rsid w:val="00A25FC9"/>
    <w:rsid w:val="00A26301"/>
    <w:rsid w:val="00A26E74"/>
    <w:rsid w:val="00A30158"/>
    <w:rsid w:val="00A3039F"/>
    <w:rsid w:val="00A30AD2"/>
    <w:rsid w:val="00A30AD7"/>
    <w:rsid w:val="00A3145E"/>
    <w:rsid w:val="00A32889"/>
    <w:rsid w:val="00A32D57"/>
    <w:rsid w:val="00A33231"/>
    <w:rsid w:val="00A334B9"/>
    <w:rsid w:val="00A33F0A"/>
    <w:rsid w:val="00A342A7"/>
    <w:rsid w:val="00A348E3"/>
    <w:rsid w:val="00A375EC"/>
    <w:rsid w:val="00A37D7E"/>
    <w:rsid w:val="00A37DFB"/>
    <w:rsid w:val="00A41B4A"/>
    <w:rsid w:val="00A43409"/>
    <w:rsid w:val="00A43EA9"/>
    <w:rsid w:val="00A4557B"/>
    <w:rsid w:val="00A45ADB"/>
    <w:rsid w:val="00A45FDA"/>
    <w:rsid w:val="00A46053"/>
    <w:rsid w:val="00A47942"/>
    <w:rsid w:val="00A47F7D"/>
    <w:rsid w:val="00A47F99"/>
    <w:rsid w:val="00A509BE"/>
    <w:rsid w:val="00A50C28"/>
    <w:rsid w:val="00A51374"/>
    <w:rsid w:val="00A5210F"/>
    <w:rsid w:val="00A5297D"/>
    <w:rsid w:val="00A54BFF"/>
    <w:rsid w:val="00A55240"/>
    <w:rsid w:val="00A5549F"/>
    <w:rsid w:val="00A572A7"/>
    <w:rsid w:val="00A61032"/>
    <w:rsid w:val="00A61528"/>
    <w:rsid w:val="00A61E56"/>
    <w:rsid w:val="00A636AB"/>
    <w:rsid w:val="00A6370F"/>
    <w:rsid w:val="00A63F11"/>
    <w:rsid w:val="00A640A6"/>
    <w:rsid w:val="00A655B9"/>
    <w:rsid w:val="00A65860"/>
    <w:rsid w:val="00A66158"/>
    <w:rsid w:val="00A66332"/>
    <w:rsid w:val="00A6715E"/>
    <w:rsid w:val="00A67806"/>
    <w:rsid w:val="00A6788E"/>
    <w:rsid w:val="00A705B0"/>
    <w:rsid w:val="00A706C2"/>
    <w:rsid w:val="00A707CD"/>
    <w:rsid w:val="00A745A0"/>
    <w:rsid w:val="00A755FC"/>
    <w:rsid w:val="00A75D07"/>
    <w:rsid w:val="00A75EBF"/>
    <w:rsid w:val="00A75F50"/>
    <w:rsid w:val="00A76318"/>
    <w:rsid w:val="00A76E51"/>
    <w:rsid w:val="00A7719F"/>
    <w:rsid w:val="00A7789F"/>
    <w:rsid w:val="00A803CC"/>
    <w:rsid w:val="00A814D3"/>
    <w:rsid w:val="00A82548"/>
    <w:rsid w:val="00A82770"/>
    <w:rsid w:val="00A8393C"/>
    <w:rsid w:val="00A84133"/>
    <w:rsid w:val="00A8597B"/>
    <w:rsid w:val="00A85CDD"/>
    <w:rsid w:val="00A86D1F"/>
    <w:rsid w:val="00A86E83"/>
    <w:rsid w:val="00A86F28"/>
    <w:rsid w:val="00A90530"/>
    <w:rsid w:val="00A91E33"/>
    <w:rsid w:val="00A91E3B"/>
    <w:rsid w:val="00A92478"/>
    <w:rsid w:val="00A930F3"/>
    <w:rsid w:val="00A945A4"/>
    <w:rsid w:val="00A94765"/>
    <w:rsid w:val="00A950DD"/>
    <w:rsid w:val="00A95605"/>
    <w:rsid w:val="00A95D4D"/>
    <w:rsid w:val="00AA027C"/>
    <w:rsid w:val="00AA1436"/>
    <w:rsid w:val="00AA1AEE"/>
    <w:rsid w:val="00AA1C80"/>
    <w:rsid w:val="00AA213B"/>
    <w:rsid w:val="00AA28E9"/>
    <w:rsid w:val="00AA3090"/>
    <w:rsid w:val="00AA39B9"/>
    <w:rsid w:val="00AA3B3C"/>
    <w:rsid w:val="00AA3C86"/>
    <w:rsid w:val="00AA4969"/>
    <w:rsid w:val="00AA4C0A"/>
    <w:rsid w:val="00AA5529"/>
    <w:rsid w:val="00AA694F"/>
    <w:rsid w:val="00AA6F62"/>
    <w:rsid w:val="00AA71D0"/>
    <w:rsid w:val="00AA7E1C"/>
    <w:rsid w:val="00AB0961"/>
    <w:rsid w:val="00AB14E1"/>
    <w:rsid w:val="00AB2140"/>
    <w:rsid w:val="00AB2596"/>
    <w:rsid w:val="00AB2B30"/>
    <w:rsid w:val="00AB444D"/>
    <w:rsid w:val="00AB4A1B"/>
    <w:rsid w:val="00AB5574"/>
    <w:rsid w:val="00AB5A1B"/>
    <w:rsid w:val="00AB5B9E"/>
    <w:rsid w:val="00AB6C09"/>
    <w:rsid w:val="00AB7019"/>
    <w:rsid w:val="00AB7615"/>
    <w:rsid w:val="00AB7FAA"/>
    <w:rsid w:val="00AC3120"/>
    <w:rsid w:val="00AC37DF"/>
    <w:rsid w:val="00AC39D6"/>
    <w:rsid w:val="00AC3FA1"/>
    <w:rsid w:val="00AC4434"/>
    <w:rsid w:val="00AC44EA"/>
    <w:rsid w:val="00AC4714"/>
    <w:rsid w:val="00AC4955"/>
    <w:rsid w:val="00AC5476"/>
    <w:rsid w:val="00AC68C5"/>
    <w:rsid w:val="00AD0144"/>
    <w:rsid w:val="00AD0BB5"/>
    <w:rsid w:val="00AD0CD5"/>
    <w:rsid w:val="00AD1572"/>
    <w:rsid w:val="00AD2400"/>
    <w:rsid w:val="00AD2506"/>
    <w:rsid w:val="00AD2758"/>
    <w:rsid w:val="00AD2C39"/>
    <w:rsid w:val="00AD2E3E"/>
    <w:rsid w:val="00AD2FCB"/>
    <w:rsid w:val="00AD305D"/>
    <w:rsid w:val="00AD37F1"/>
    <w:rsid w:val="00AD3844"/>
    <w:rsid w:val="00AD3AE6"/>
    <w:rsid w:val="00AD4F3D"/>
    <w:rsid w:val="00AD5D13"/>
    <w:rsid w:val="00AD6B55"/>
    <w:rsid w:val="00AD6C32"/>
    <w:rsid w:val="00AD71CA"/>
    <w:rsid w:val="00AD7641"/>
    <w:rsid w:val="00AE07FD"/>
    <w:rsid w:val="00AE0E65"/>
    <w:rsid w:val="00AE11DF"/>
    <w:rsid w:val="00AE123B"/>
    <w:rsid w:val="00AE22CC"/>
    <w:rsid w:val="00AE2E73"/>
    <w:rsid w:val="00AE4788"/>
    <w:rsid w:val="00AE4E13"/>
    <w:rsid w:val="00AE6156"/>
    <w:rsid w:val="00AE6489"/>
    <w:rsid w:val="00AE6737"/>
    <w:rsid w:val="00AE7CC5"/>
    <w:rsid w:val="00AE7F8A"/>
    <w:rsid w:val="00AF0001"/>
    <w:rsid w:val="00AF02AE"/>
    <w:rsid w:val="00AF1301"/>
    <w:rsid w:val="00AF1424"/>
    <w:rsid w:val="00AF2662"/>
    <w:rsid w:val="00AF2A6F"/>
    <w:rsid w:val="00AF4898"/>
    <w:rsid w:val="00AF4D78"/>
    <w:rsid w:val="00AF5910"/>
    <w:rsid w:val="00AF5F71"/>
    <w:rsid w:val="00AF61EC"/>
    <w:rsid w:val="00AF64C0"/>
    <w:rsid w:val="00AF6695"/>
    <w:rsid w:val="00AF66CC"/>
    <w:rsid w:val="00AF723A"/>
    <w:rsid w:val="00AF74E9"/>
    <w:rsid w:val="00AF78F2"/>
    <w:rsid w:val="00AF7F50"/>
    <w:rsid w:val="00B01465"/>
    <w:rsid w:val="00B0271A"/>
    <w:rsid w:val="00B02B6A"/>
    <w:rsid w:val="00B02B85"/>
    <w:rsid w:val="00B03081"/>
    <w:rsid w:val="00B04FB5"/>
    <w:rsid w:val="00B078AF"/>
    <w:rsid w:val="00B078BC"/>
    <w:rsid w:val="00B11D74"/>
    <w:rsid w:val="00B12953"/>
    <w:rsid w:val="00B12EBB"/>
    <w:rsid w:val="00B130E5"/>
    <w:rsid w:val="00B139C3"/>
    <w:rsid w:val="00B13E23"/>
    <w:rsid w:val="00B14DF2"/>
    <w:rsid w:val="00B15C6D"/>
    <w:rsid w:val="00B205DA"/>
    <w:rsid w:val="00B20A06"/>
    <w:rsid w:val="00B228AD"/>
    <w:rsid w:val="00B22964"/>
    <w:rsid w:val="00B22B82"/>
    <w:rsid w:val="00B231EF"/>
    <w:rsid w:val="00B2328A"/>
    <w:rsid w:val="00B2475C"/>
    <w:rsid w:val="00B269BA"/>
    <w:rsid w:val="00B27161"/>
    <w:rsid w:val="00B27553"/>
    <w:rsid w:val="00B306B9"/>
    <w:rsid w:val="00B30B4B"/>
    <w:rsid w:val="00B310EA"/>
    <w:rsid w:val="00B31892"/>
    <w:rsid w:val="00B32514"/>
    <w:rsid w:val="00B32853"/>
    <w:rsid w:val="00B33EB5"/>
    <w:rsid w:val="00B345EF"/>
    <w:rsid w:val="00B34A8B"/>
    <w:rsid w:val="00B34DA1"/>
    <w:rsid w:val="00B359A1"/>
    <w:rsid w:val="00B35EA5"/>
    <w:rsid w:val="00B36F78"/>
    <w:rsid w:val="00B371F1"/>
    <w:rsid w:val="00B4329D"/>
    <w:rsid w:val="00B442E8"/>
    <w:rsid w:val="00B4448A"/>
    <w:rsid w:val="00B472DC"/>
    <w:rsid w:val="00B476F7"/>
    <w:rsid w:val="00B50CA8"/>
    <w:rsid w:val="00B51034"/>
    <w:rsid w:val="00B51817"/>
    <w:rsid w:val="00B51FDF"/>
    <w:rsid w:val="00B52BF6"/>
    <w:rsid w:val="00B53DBD"/>
    <w:rsid w:val="00B5690A"/>
    <w:rsid w:val="00B56A4E"/>
    <w:rsid w:val="00B6024F"/>
    <w:rsid w:val="00B60617"/>
    <w:rsid w:val="00B60A9E"/>
    <w:rsid w:val="00B60BE0"/>
    <w:rsid w:val="00B61A59"/>
    <w:rsid w:val="00B63F16"/>
    <w:rsid w:val="00B644BC"/>
    <w:rsid w:val="00B664FC"/>
    <w:rsid w:val="00B67200"/>
    <w:rsid w:val="00B67307"/>
    <w:rsid w:val="00B67AC4"/>
    <w:rsid w:val="00B705D8"/>
    <w:rsid w:val="00B709C6"/>
    <w:rsid w:val="00B70A09"/>
    <w:rsid w:val="00B71213"/>
    <w:rsid w:val="00B7372C"/>
    <w:rsid w:val="00B74116"/>
    <w:rsid w:val="00B74529"/>
    <w:rsid w:val="00B75515"/>
    <w:rsid w:val="00B75933"/>
    <w:rsid w:val="00B76261"/>
    <w:rsid w:val="00B76474"/>
    <w:rsid w:val="00B76C02"/>
    <w:rsid w:val="00B76C6B"/>
    <w:rsid w:val="00B76D1E"/>
    <w:rsid w:val="00B7738B"/>
    <w:rsid w:val="00B77467"/>
    <w:rsid w:val="00B775C2"/>
    <w:rsid w:val="00B77A7C"/>
    <w:rsid w:val="00B77A7E"/>
    <w:rsid w:val="00B800AC"/>
    <w:rsid w:val="00B80E1C"/>
    <w:rsid w:val="00B823F3"/>
    <w:rsid w:val="00B82586"/>
    <w:rsid w:val="00B830BB"/>
    <w:rsid w:val="00B834B3"/>
    <w:rsid w:val="00B8374E"/>
    <w:rsid w:val="00B83E7D"/>
    <w:rsid w:val="00B841AB"/>
    <w:rsid w:val="00B852CF"/>
    <w:rsid w:val="00B86C17"/>
    <w:rsid w:val="00B87224"/>
    <w:rsid w:val="00B8750E"/>
    <w:rsid w:val="00B87D40"/>
    <w:rsid w:val="00B90176"/>
    <w:rsid w:val="00B906AC"/>
    <w:rsid w:val="00B9093E"/>
    <w:rsid w:val="00B90A12"/>
    <w:rsid w:val="00B9255A"/>
    <w:rsid w:val="00B9275B"/>
    <w:rsid w:val="00B92891"/>
    <w:rsid w:val="00B92C43"/>
    <w:rsid w:val="00B92DAE"/>
    <w:rsid w:val="00B946ED"/>
    <w:rsid w:val="00B949FD"/>
    <w:rsid w:val="00B94B92"/>
    <w:rsid w:val="00B94C3E"/>
    <w:rsid w:val="00B956D4"/>
    <w:rsid w:val="00B959F7"/>
    <w:rsid w:val="00B95C36"/>
    <w:rsid w:val="00B96D9C"/>
    <w:rsid w:val="00B97191"/>
    <w:rsid w:val="00B9745A"/>
    <w:rsid w:val="00B97EBC"/>
    <w:rsid w:val="00BA00B6"/>
    <w:rsid w:val="00BA0504"/>
    <w:rsid w:val="00BA0EE0"/>
    <w:rsid w:val="00BA1651"/>
    <w:rsid w:val="00BA1F91"/>
    <w:rsid w:val="00BA2DF4"/>
    <w:rsid w:val="00BA3977"/>
    <w:rsid w:val="00BA3CE1"/>
    <w:rsid w:val="00BA58F7"/>
    <w:rsid w:val="00BA5E98"/>
    <w:rsid w:val="00BA6593"/>
    <w:rsid w:val="00BB0F1B"/>
    <w:rsid w:val="00BB10EF"/>
    <w:rsid w:val="00BB1682"/>
    <w:rsid w:val="00BB20A8"/>
    <w:rsid w:val="00BB275D"/>
    <w:rsid w:val="00BB2EBF"/>
    <w:rsid w:val="00BB31CA"/>
    <w:rsid w:val="00BB3B59"/>
    <w:rsid w:val="00BB48EC"/>
    <w:rsid w:val="00BB534D"/>
    <w:rsid w:val="00BB5482"/>
    <w:rsid w:val="00BB5BBD"/>
    <w:rsid w:val="00BB6426"/>
    <w:rsid w:val="00BB693D"/>
    <w:rsid w:val="00BB6D22"/>
    <w:rsid w:val="00BB6D7C"/>
    <w:rsid w:val="00BB6DAD"/>
    <w:rsid w:val="00BB72FD"/>
    <w:rsid w:val="00BB7975"/>
    <w:rsid w:val="00BC0404"/>
    <w:rsid w:val="00BC11B5"/>
    <w:rsid w:val="00BC12BC"/>
    <w:rsid w:val="00BC1311"/>
    <w:rsid w:val="00BC1D7B"/>
    <w:rsid w:val="00BC1DDD"/>
    <w:rsid w:val="00BC246D"/>
    <w:rsid w:val="00BC254A"/>
    <w:rsid w:val="00BC2873"/>
    <w:rsid w:val="00BC2919"/>
    <w:rsid w:val="00BC3E07"/>
    <w:rsid w:val="00BC4041"/>
    <w:rsid w:val="00BC4D4A"/>
    <w:rsid w:val="00BC59EB"/>
    <w:rsid w:val="00BC6ADC"/>
    <w:rsid w:val="00BC7FB0"/>
    <w:rsid w:val="00BD0241"/>
    <w:rsid w:val="00BD039C"/>
    <w:rsid w:val="00BD0594"/>
    <w:rsid w:val="00BD0762"/>
    <w:rsid w:val="00BD09BA"/>
    <w:rsid w:val="00BD0FE0"/>
    <w:rsid w:val="00BD1F8A"/>
    <w:rsid w:val="00BD2550"/>
    <w:rsid w:val="00BD351B"/>
    <w:rsid w:val="00BD359E"/>
    <w:rsid w:val="00BD4ECB"/>
    <w:rsid w:val="00BD4F8D"/>
    <w:rsid w:val="00BD5169"/>
    <w:rsid w:val="00BD548B"/>
    <w:rsid w:val="00BD5872"/>
    <w:rsid w:val="00BD5DDA"/>
    <w:rsid w:val="00BD5E38"/>
    <w:rsid w:val="00BD5E9B"/>
    <w:rsid w:val="00BD6089"/>
    <w:rsid w:val="00BD6293"/>
    <w:rsid w:val="00BD6921"/>
    <w:rsid w:val="00BD6E7D"/>
    <w:rsid w:val="00BD7ACA"/>
    <w:rsid w:val="00BE080F"/>
    <w:rsid w:val="00BE1C5A"/>
    <w:rsid w:val="00BE3282"/>
    <w:rsid w:val="00BE338C"/>
    <w:rsid w:val="00BE387E"/>
    <w:rsid w:val="00BE466F"/>
    <w:rsid w:val="00BE544C"/>
    <w:rsid w:val="00BE60BA"/>
    <w:rsid w:val="00BE69FB"/>
    <w:rsid w:val="00BF001B"/>
    <w:rsid w:val="00BF0548"/>
    <w:rsid w:val="00BF1103"/>
    <w:rsid w:val="00BF1195"/>
    <w:rsid w:val="00BF1722"/>
    <w:rsid w:val="00BF1FD1"/>
    <w:rsid w:val="00BF2369"/>
    <w:rsid w:val="00BF24D9"/>
    <w:rsid w:val="00BF389D"/>
    <w:rsid w:val="00BF40B7"/>
    <w:rsid w:val="00BF4410"/>
    <w:rsid w:val="00BF4755"/>
    <w:rsid w:val="00BF47DE"/>
    <w:rsid w:val="00BF53F2"/>
    <w:rsid w:val="00BF5CDA"/>
    <w:rsid w:val="00BF6138"/>
    <w:rsid w:val="00BF703C"/>
    <w:rsid w:val="00BF7D16"/>
    <w:rsid w:val="00BF7DAA"/>
    <w:rsid w:val="00C010C9"/>
    <w:rsid w:val="00C01A9D"/>
    <w:rsid w:val="00C02196"/>
    <w:rsid w:val="00C039BF"/>
    <w:rsid w:val="00C045DC"/>
    <w:rsid w:val="00C048C3"/>
    <w:rsid w:val="00C05935"/>
    <w:rsid w:val="00C05A54"/>
    <w:rsid w:val="00C05C5F"/>
    <w:rsid w:val="00C05EDF"/>
    <w:rsid w:val="00C07AA8"/>
    <w:rsid w:val="00C07F6B"/>
    <w:rsid w:val="00C10A8A"/>
    <w:rsid w:val="00C10C1D"/>
    <w:rsid w:val="00C10DD3"/>
    <w:rsid w:val="00C10E90"/>
    <w:rsid w:val="00C11110"/>
    <w:rsid w:val="00C11902"/>
    <w:rsid w:val="00C1190D"/>
    <w:rsid w:val="00C1267D"/>
    <w:rsid w:val="00C129FE"/>
    <w:rsid w:val="00C13093"/>
    <w:rsid w:val="00C14A0A"/>
    <w:rsid w:val="00C16730"/>
    <w:rsid w:val="00C16916"/>
    <w:rsid w:val="00C1692B"/>
    <w:rsid w:val="00C16E81"/>
    <w:rsid w:val="00C16FF4"/>
    <w:rsid w:val="00C17106"/>
    <w:rsid w:val="00C1760B"/>
    <w:rsid w:val="00C17BA8"/>
    <w:rsid w:val="00C17F3C"/>
    <w:rsid w:val="00C2077C"/>
    <w:rsid w:val="00C20A53"/>
    <w:rsid w:val="00C21C67"/>
    <w:rsid w:val="00C221E3"/>
    <w:rsid w:val="00C22397"/>
    <w:rsid w:val="00C22900"/>
    <w:rsid w:val="00C231B2"/>
    <w:rsid w:val="00C23F08"/>
    <w:rsid w:val="00C250E8"/>
    <w:rsid w:val="00C255C5"/>
    <w:rsid w:val="00C25E0C"/>
    <w:rsid w:val="00C2612E"/>
    <w:rsid w:val="00C26149"/>
    <w:rsid w:val="00C26424"/>
    <w:rsid w:val="00C311B1"/>
    <w:rsid w:val="00C3175C"/>
    <w:rsid w:val="00C328F0"/>
    <w:rsid w:val="00C32C42"/>
    <w:rsid w:val="00C32D67"/>
    <w:rsid w:val="00C335FD"/>
    <w:rsid w:val="00C33671"/>
    <w:rsid w:val="00C337D0"/>
    <w:rsid w:val="00C340E3"/>
    <w:rsid w:val="00C35C20"/>
    <w:rsid w:val="00C364E5"/>
    <w:rsid w:val="00C36556"/>
    <w:rsid w:val="00C36975"/>
    <w:rsid w:val="00C36CBA"/>
    <w:rsid w:val="00C37CE6"/>
    <w:rsid w:val="00C37F79"/>
    <w:rsid w:val="00C403B3"/>
    <w:rsid w:val="00C40812"/>
    <w:rsid w:val="00C40D7B"/>
    <w:rsid w:val="00C40DD2"/>
    <w:rsid w:val="00C40FC8"/>
    <w:rsid w:val="00C40FF9"/>
    <w:rsid w:val="00C41881"/>
    <w:rsid w:val="00C41C0F"/>
    <w:rsid w:val="00C41FF1"/>
    <w:rsid w:val="00C42272"/>
    <w:rsid w:val="00C423C9"/>
    <w:rsid w:val="00C426F3"/>
    <w:rsid w:val="00C42B48"/>
    <w:rsid w:val="00C42C0E"/>
    <w:rsid w:val="00C43156"/>
    <w:rsid w:val="00C437F7"/>
    <w:rsid w:val="00C43E55"/>
    <w:rsid w:val="00C4493C"/>
    <w:rsid w:val="00C452EA"/>
    <w:rsid w:val="00C45801"/>
    <w:rsid w:val="00C45A10"/>
    <w:rsid w:val="00C501E5"/>
    <w:rsid w:val="00C503D1"/>
    <w:rsid w:val="00C505BD"/>
    <w:rsid w:val="00C5063F"/>
    <w:rsid w:val="00C50B0E"/>
    <w:rsid w:val="00C51EEA"/>
    <w:rsid w:val="00C52140"/>
    <w:rsid w:val="00C526B2"/>
    <w:rsid w:val="00C52A24"/>
    <w:rsid w:val="00C52AFF"/>
    <w:rsid w:val="00C52B7F"/>
    <w:rsid w:val="00C52FC8"/>
    <w:rsid w:val="00C5306B"/>
    <w:rsid w:val="00C5330C"/>
    <w:rsid w:val="00C53533"/>
    <w:rsid w:val="00C5373E"/>
    <w:rsid w:val="00C5385E"/>
    <w:rsid w:val="00C54413"/>
    <w:rsid w:val="00C55317"/>
    <w:rsid w:val="00C553CF"/>
    <w:rsid w:val="00C5609A"/>
    <w:rsid w:val="00C576A4"/>
    <w:rsid w:val="00C577DF"/>
    <w:rsid w:val="00C57929"/>
    <w:rsid w:val="00C608D4"/>
    <w:rsid w:val="00C60E58"/>
    <w:rsid w:val="00C60EE7"/>
    <w:rsid w:val="00C6229C"/>
    <w:rsid w:val="00C629E7"/>
    <w:rsid w:val="00C63396"/>
    <w:rsid w:val="00C63557"/>
    <w:rsid w:val="00C6379C"/>
    <w:rsid w:val="00C64891"/>
    <w:rsid w:val="00C64FF0"/>
    <w:rsid w:val="00C653FA"/>
    <w:rsid w:val="00C66244"/>
    <w:rsid w:val="00C66F51"/>
    <w:rsid w:val="00C67704"/>
    <w:rsid w:val="00C67811"/>
    <w:rsid w:val="00C678B2"/>
    <w:rsid w:val="00C7091D"/>
    <w:rsid w:val="00C7147D"/>
    <w:rsid w:val="00C737BB"/>
    <w:rsid w:val="00C74060"/>
    <w:rsid w:val="00C74068"/>
    <w:rsid w:val="00C74EB8"/>
    <w:rsid w:val="00C752BB"/>
    <w:rsid w:val="00C7691A"/>
    <w:rsid w:val="00C776AC"/>
    <w:rsid w:val="00C77704"/>
    <w:rsid w:val="00C80017"/>
    <w:rsid w:val="00C805BD"/>
    <w:rsid w:val="00C806BA"/>
    <w:rsid w:val="00C80F1D"/>
    <w:rsid w:val="00C81572"/>
    <w:rsid w:val="00C81E75"/>
    <w:rsid w:val="00C81F03"/>
    <w:rsid w:val="00C835D8"/>
    <w:rsid w:val="00C83FA0"/>
    <w:rsid w:val="00C84503"/>
    <w:rsid w:val="00C856F8"/>
    <w:rsid w:val="00C8616E"/>
    <w:rsid w:val="00C86D53"/>
    <w:rsid w:val="00C871BC"/>
    <w:rsid w:val="00C87375"/>
    <w:rsid w:val="00C9016C"/>
    <w:rsid w:val="00C9034F"/>
    <w:rsid w:val="00C90A27"/>
    <w:rsid w:val="00C90C8B"/>
    <w:rsid w:val="00C90D1E"/>
    <w:rsid w:val="00C93363"/>
    <w:rsid w:val="00C93767"/>
    <w:rsid w:val="00C93BBA"/>
    <w:rsid w:val="00C93E92"/>
    <w:rsid w:val="00C94949"/>
    <w:rsid w:val="00C94DD7"/>
    <w:rsid w:val="00C94EB3"/>
    <w:rsid w:val="00C94F52"/>
    <w:rsid w:val="00C950B0"/>
    <w:rsid w:val="00C95831"/>
    <w:rsid w:val="00C96154"/>
    <w:rsid w:val="00C96B64"/>
    <w:rsid w:val="00C96C8E"/>
    <w:rsid w:val="00C96D5F"/>
    <w:rsid w:val="00C97955"/>
    <w:rsid w:val="00C97E52"/>
    <w:rsid w:val="00CA1064"/>
    <w:rsid w:val="00CA1800"/>
    <w:rsid w:val="00CA1F3A"/>
    <w:rsid w:val="00CA29D9"/>
    <w:rsid w:val="00CA2E79"/>
    <w:rsid w:val="00CA2F96"/>
    <w:rsid w:val="00CA3646"/>
    <w:rsid w:val="00CA3848"/>
    <w:rsid w:val="00CA38A6"/>
    <w:rsid w:val="00CA4660"/>
    <w:rsid w:val="00CA470B"/>
    <w:rsid w:val="00CA4983"/>
    <w:rsid w:val="00CA4D1A"/>
    <w:rsid w:val="00CA5012"/>
    <w:rsid w:val="00CA51A7"/>
    <w:rsid w:val="00CA56F0"/>
    <w:rsid w:val="00CA59A3"/>
    <w:rsid w:val="00CA5A87"/>
    <w:rsid w:val="00CA605A"/>
    <w:rsid w:val="00CA6C68"/>
    <w:rsid w:val="00CA6FB9"/>
    <w:rsid w:val="00CA7280"/>
    <w:rsid w:val="00CB0098"/>
    <w:rsid w:val="00CB0D9B"/>
    <w:rsid w:val="00CB11F4"/>
    <w:rsid w:val="00CB149D"/>
    <w:rsid w:val="00CB14D3"/>
    <w:rsid w:val="00CB49F1"/>
    <w:rsid w:val="00CB6405"/>
    <w:rsid w:val="00CB6C09"/>
    <w:rsid w:val="00CC104E"/>
    <w:rsid w:val="00CC1CB5"/>
    <w:rsid w:val="00CC2178"/>
    <w:rsid w:val="00CC2A4F"/>
    <w:rsid w:val="00CC3D16"/>
    <w:rsid w:val="00CC501C"/>
    <w:rsid w:val="00CC5735"/>
    <w:rsid w:val="00CC5C3C"/>
    <w:rsid w:val="00CC6265"/>
    <w:rsid w:val="00CC766A"/>
    <w:rsid w:val="00CD03EF"/>
    <w:rsid w:val="00CD1025"/>
    <w:rsid w:val="00CD1277"/>
    <w:rsid w:val="00CD190C"/>
    <w:rsid w:val="00CD1F97"/>
    <w:rsid w:val="00CD3868"/>
    <w:rsid w:val="00CD409F"/>
    <w:rsid w:val="00CD4219"/>
    <w:rsid w:val="00CD5638"/>
    <w:rsid w:val="00CD56EB"/>
    <w:rsid w:val="00CD5DA4"/>
    <w:rsid w:val="00CD64CD"/>
    <w:rsid w:val="00CD6A2F"/>
    <w:rsid w:val="00CD7450"/>
    <w:rsid w:val="00CE0DA0"/>
    <w:rsid w:val="00CE1A3F"/>
    <w:rsid w:val="00CE1B5B"/>
    <w:rsid w:val="00CE1B69"/>
    <w:rsid w:val="00CE221F"/>
    <w:rsid w:val="00CE2DFE"/>
    <w:rsid w:val="00CE3ABC"/>
    <w:rsid w:val="00CE4714"/>
    <w:rsid w:val="00CE4A0C"/>
    <w:rsid w:val="00CE4C63"/>
    <w:rsid w:val="00CE5232"/>
    <w:rsid w:val="00CE740D"/>
    <w:rsid w:val="00CE7760"/>
    <w:rsid w:val="00CE7ACC"/>
    <w:rsid w:val="00CF0BC2"/>
    <w:rsid w:val="00CF2D11"/>
    <w:rsid w:val="00CF34B1"/>
    <w:rsid w:val="00CF4A31"/>
    <w:rsid w:val="00CF53CA"/>
    <w:rsid w:val="00CF5750"/>
    <w:rsid w:val="00CF5BB7"/>
    <w:rsid w:val="00CF5E70"/>
    <w:rsid w:val="00CF63F8"/>
    <w:rsid w:val="00CF6CAC"/>
    <w:rsid w:val="00CF7D8C"/>
    <w:rsid w:val="00CF7ED1"/>
    <w:rsid w:val="00D002B9"/>
    <w:rsid w:val="00D0058D"/>
    <w:rsid w:val="00D019C9"/>
    <w:rsid w:val="00D02557"/>
    <w:rsid w:val="00D0415D"/>
    <w:rsid w:val="00D041A7"/>
    <w:rsid w:val="00D04214"/>
    <w:rsid w:val="00D063B7"/>
    <w:rsid w:val="00D06D95"/>
    <w:rsid w:val="00D073B5"/>
    <w:rsid w:val="00D07476"/>
    <w:rsid w:val="00D07637"/>
    <w:rsid w:val="00D07740"/>
    <w:rsid w:val="00D07857"/>
    <w:rsid w:val="00D104CE"/>
    <w:rsid w:val="00D105FE"/>
    <w:rsid w:val="00D11B6C"/>
    <w:rsid w:val="00D129A2"/>
    <w:rsid w:val="00D14B88"/>
    <w:rsid w:val="00D15802"/>
    <w:rsid w:val="00D16B0C"/>
    <w:rsid w:val="00D170CB"/>
    <w:rsid w:val="00D174CA"/>
    <w:rsid w:val="00D1790E"/>
    <w:rsid w:val="00D17A19"/>
    <w:rsid w:val="00D17D4F"/>
    <w:rsid w:val="00D207D8"/>
    <w:rsid w:val="00D214D8"/>
    <w:rsid w:val="00D21FAB"/>
    <w:rsid w:val="00D2212B"/>
    <w:rsid w:val="00D225CE"/>
    <w:rsid w:val="00D22AA7"/>
    <w:rsid w:val="00D22B67"/>
    <w:rsid w:val="00D22CFE"/>
    <w:rsid w:val="00D23989"/>
    <w:rsid w:val="00D24240"/>
    <w:rsid w:val="00D24BA9"/>
    <w:rsid w:val="00D253FE"/>
    <w:rsid w:val="00D25886"/>
    <w:rsid w:val="00D27055"/>
    <w:rsid w:val="00D277BE"/>
    <w:rsid w:val="00D27F3E"/>
    <w:rsid w:val="00D30370"/>
    <w:rsid w:val="00D30D06"/>
    <w:rsid w:val="00D30E98"/>
    <w:rsid w:val="00D31B80"/>
    <w:rsid w:val="00D31F02"/>
    <w:rsid w:val="00D326D9"/>
    <w:rsid w:val="00D35DFF"/>
    <w:rsid w:val="00D3607D"/>
    <w:rsid w:val="00D360C8"/>
    <w:rsid w:val="00D3677A"/>
    <w:rsid w:val="00D371D2"/>
    <w:rsid w:val="00D37326"/>
    <w:rsid w:val="00D37F7C"/>
    <w:rsid w:val="00D4092B"/>
    <w:rsid w:val="00D40991"/>
    <w:rsid w:val="00D40A16"/>
    <w:rsid w:val="00D4292A"/>
    <w:rsid w:val="00D4424A"/>
    <w:rsid w:val="00D45677"/>
    <w:rsid w:val="00D45D89"/>
    <w:rsid w:val="00D467A8"/>
    <w:rsid w:val="00D47633"/>
    <w:rsid w:val="00D47CA3"/>
    <w:rsid w:val="00D50F00"/>
    <w:rsid w:val="00D51475"/>
    <w:rsid w:val="00D518CF"/>
    <w:rsid w:val="00D51D7A"/>
    <w:rsid w:val="00D54011"/>
    <w:rsid w:val="00D542E5"/>
    <w:rsid w:val="00D5527A"/>
    <w:rsid w:val="00D5568C"/>
    <w:rsid w:val="00D55BB5"/>
    <w:rsid w:val="00D569E1"/>
    <w:rsid w:val="00D6092E"/>
    <w:rsid w:val="00D6135F"/>
    <w:rsid w:val="00D61361"/>
    <w:rsid w:val="00D618A2"/>
    <w:rsid w:val="00D632A2"/>
    <w:rsid w:val="00D6332B"/>
    <w:rsid w:val="00D657D9"/>
    <w:rsid w:val="00D6672B"/>
    <w:rsid w:val="00D66973"/>
    <w:rsid w:val="00D6771F"/>
    <w:rsid w:val="00D67BFC"/>
    <w:rsid w:val="00D7078A"/>
    <w:rsid w:val="00D70E08"/>
    <w:rsid w:val="00D7181E"/>
    <w:rsid w:val="00D71EA8"/>
    <w:rsid w:val="00D72144"/>
    <w:rsid w:val="00D72281"/>
    <w:rsid w:val="00D72293"/>
    <w:rsid w:val="00D72DB7"/>
    <w:rsid w:val="00D734A1"/>
    <w:rsid w:val="00D736E9"/>
    <w:rsid w:val="00D739CF"/>
    <w:rsid w:val="00D739E5"/>
    <w:rsid w:val="00D744B2"/>
    <w:rsid w:val="00D74686"/>
    <w:rsid w:val="00D74B2C"/>
    <w:rsid w:val="00D76517"/>
    <w:rsid w:val="00D76BB6"/>
    <w:rsid w:val="00D771E5"/>
    <w:rsid w:val="00D77396"/>
    <w:rsid w:val="00D77D32"/>
    <w:rsid w:val="00D8063F"/>
    <w:rsid w:val="00D808A0"/>
    <w:rsid w:val="00D809F9"/>
    <w:rsid w:val="00D80EF0"/>
    <w:rsid w:val="00D812DC"/>
    <w:rsid w:val="00D8162B"/>
    <w:rsid w:val="00D81984"/>
    <w:rsid w:val="00D8225D"/>
    <w:rsid w:val="00D82F18"/>
    <w:rsid w:val="00D833F5"/>
    <w:rsid w:val="00D835A8"/>
    <w:rsid w:val="00D8476D"/>
    <w:rsid w:val="00D85A0B"/>
    <w:rsid w:val="00D861BF"/>
    <w:rsid w:val="00D87B7A"/>
    <w:rsid w:val="00D9032C"/>
    <w:rsid w:val="00D90677"/>
    <w:rsid w:val="00D90E92"/>
    <w:rsid w:val="00D91292"/>
    <w:rsid w:val="00D91378"/>
    <w:rsid w:val="00D91A21"/>
    <w:rsid w:val="00D9226C"/>
    <w:rsid w:val="00D92652"/>
    <w:rsid w:val="00D92955"/>
    <w:rsid w:val="00D929D2"/>
    <w:rsid w:val="00D92D98"/>
    <w:rsid w:val="00D932F3"/>
    <w:rsid w:val="00D9409F"/>
    <w:rsid w:val="00D94267"/>
    <w:rsid w:val="00D94578"/>
    <w:rsid w:val="00D948A6"/>
    <w:rsid w:val="00D95B32"/>
    <w:rsid w:val="00D968BD"/>
    <w:rsid w:val="00D9784F"/>
    <w:rsid w:val="00D978A4"/>
    <w:rsid w:val="00D97F2C"/>
    <w:rsid w:val="00DA1072"/>
    <w:rsid w:val="00DA12DF"/>
    <w:rsid w:val="00DA207E"/>
    <w:rsid w:val="00DA2388"/>
    <w:rsid w:val="00DA2C5A"/>
    <w:rsid w:val="00DA384A"/>
    <w:rsid w:val="00DA3943"/>
    <w:rsid w:val="00DA3FDB"/>
    <w:rsid w:val="00DA4F9B"/>
    <w:rsid w:val="00DA5328"/>
    <w:rsid w:val="00DA5AF3"/>
    <w:rsid w:val="00DA5C01"/>
    <w:rsid w:val="00DA5E70"/>
    <w:rsid w:val="00DA6B44"/>
    <w:rsid w:val="00DA6B4E"/>
    <w:rsid w:val="00DA6CA1"/>
    <w:rsid w:val="00DA7BAC"/>
    <w:rsid w:val="00DB0B03"/>
    <w:rsid w:val="00DB1A85"/>
    <w:rsid w:val="00DB1EF9"/>
    <w:rsid w:val="00DB2777"/>
    <w:rsid w:val="00DB28D7"/>
    <w:rsid w:val="00DB30B3"/>
    <w:rsid w:val="00DB5191"/>
    <w:rsid w:val="00DB547A"/>
    <w:rsid w:val="00DB6EBB"/>
    <w:rsid w:val="00DB734D"/>
    <w:rsid w:val="00DB76A6"/>
    <w:rsid w:val="00DB770B"/>
    <w:rsid w:val="00DC0503"/>
    <w:rsid w:val="00DC0AD5"/>
    <w:rsid w:val="00DC132A"/>
    <w:rsid w:val="00DC2640"/>
    <w:rsid w:val="00DC2911"/>
    <w:rsid w:val="00DC2BEB"/>
    <w:rsid w:val="00DC3096"/>
    <w:rsid w:val="00DC3C22"/>
    <w:rsid w:val="00DC4972"/>
    <w:rsid w:val="00DC51E4"/>
    <w:rsid w:val="00DC5465"/>
    <w:rsid w:val="00DC5840"/>
    <w:rsid w:val="00DC603A"/>
    <w:rsid w:val="00DC62D3"/>
    <w:rsid w:val="00DD0124"/>
    <w:rsid w:val="00DD0556"/>
    <w:rsid w:val="00DD1324"/>
    <w:rsid w:val="00DD3103"/>
    <w:rsid w:val="00DD3D39"/>
    <w:rsid w:val="00DD46D9"/>
    <w:rsid w:val="00DD476D"/>
    <w:rsid w:val="00DD513A"/>
    <w:rsid w:val="00DD5BE4"/>
    <w:rsid w:val="00DD5C57"/>
    <w:rsid w:val="00DD60A0"/>
    <w:rsid w:val="00DD646D"/>
    <w:rsid w:val="00DD65C8"/>
    <w:rsid w:val="00DD6A94"/>
    <w:rsid w:val="00DD6BDB"/>
    <w:rsid w:val="00DE0428"/>
    <w:rsid w:val="00DE3A53"/>
    <w:rsid w:val="00DE3FCE"/>
    <w:rsid w:val="00DE43B9"/>
    <w:rsid w:val="00DE4B92"/>
    <w:rsid w:val="00DE5C34"/>
    <w:rsid w:val="00DE6051"/>
    <w:rsid w:val="00DE79FD"/>
    <w:rsid w:val="00DF04EB"/>
    <w:rsid w:val="00DF085F"/>
    <w:rsid w:val="00DF0E14"/>
    <w:rsid w:val="00DF10F2"/>
    <w:rsid w:val="00DF12AF"/>
    <w:rsid w:val="00DF12CE"/>
    <w:rsid w:val="00DF2AE4"/>
    <w:rsid w:val="00DF3365"/>
    <w:rsid w:val="00DF482C"/>
    <w:rsid w:val="00DF4D1B"/>
    <w:rsid w:val="00DF5FD6"/>
    <w:rsid w:val="00DF616E"/>
    <w:rsid w:val="00DF6A8D"/>
    <w:rsid w:val="00DF7161"/>
    <w:rsid w:val="00DF74BF"/>
    <w:rsid w:val="00DF752C"/>
    <w:rsid w:val="00DF78DF"/>
    <w:rsid w:val="00DF7D9D"/>
    <w:rsid w:val="00E003C8"/>
    <w:rsid w:val="00E0062B"/>
    <w:rsid w:val="00E011B4"/>
    <w:rsid w:val="00E0161C"/>
    <w:rsid w:val="00E01AF9"/>
    <w:rsid w:val="00E02FC7"/>
    <w:rsid w:val="00E03642"/>
    <w:rsid w:val="00E048AD"/>
    <w:rsid w:val="00E04A74"/>
    <w:rsid w:val="00E04E46"/>
    <w:rsid w:val="00E05724"/>
    <w:rsid w:val="00E05AC3"/>
    <w:rsid w:val="00E06FAE"/>
    <w:rsid w:val="00E0701D"/>
    <w:rsid w:val="00E07530"/>
    <w:rsid w:val="00E114D6"/>
    <w:rsid w:val="00E11D57"/>
    <w:rsid w:val="00E11DA9"/>
    <w:rsid w:val="00E11F05"/>
    <w:rsid w:val="00E12206"/>
    <w:rsid w:val="00E126A8"/>
    <w:rsid w:val="00E12A19"/>
    <w:rsid w:val="00E12BB6"/>
    <w:rsid w:val="00E12D3C"/>
    <w:rsid w:val="00E134AD"/>
    <w:rsid w:val="00E13884"/>
    <w:rsid w:val="00E14036"/>
    <w:rsid w:val="00E142A5"/>
    <w:rsid w:val="00E149D8"/>
    <w:rsid w:val="00E15861"/>
    <w:rsid w:val="00E15CB9"/>
    <w:rsid w:val="00E15F2A"/>
    <w:rsid w:val="00E167EE"/>
    <w:rsid w:val="00E169E1"/>
    <w:rsid w:val="00E16ACB"/>
    <w:rsid w:val="00E17A6A"/>
    <w:rsid w:val="00E20904"/>
    <w:rsid w:val="00E20ED0"/>
    <w:rsid w:val="00E2146B"/>
    <w:rsid w:val="00E21C45"/>
    <w:rsid w:val="00E220C8"/>
    <w:rsid w:val="00E2343B"/>
    <w:rsid w:val="00E2460D"/>
    <w:rsid w:val="00E25476"/>
    <w:rsid w:val="00E25739"/>
    <w:rsid w:val="00E25C2E"/>
    <w:rsid w:val="00E260C8"/>
    <w:rsid w:val="00E262C4"/>
    <w:rsid w:val="00E26515"/>
    <w:rsid w:val="00E26E4A"/>
    <w:rsid w:val="00E27008"/>
    <w:rsid w:val="00E27062"/>
    <w:rsid w:val="00E2706E"/>
    <w:rsid w:val="00E276A2"/>
    <w:rsid w:val="00E278BD"/>
    <w:rsid w:val="00E27CC6"/>
    <w:rsid w:val="00E30F28"/>
    <w:rsid w:val="00E31303"/>
    <w:rsid w:val="00E320BD"/>
    <w:rsid w:val="00E335E7"/>
    <w:rsid w:val="00E343C9"/>
    <w:rsid w:val="00E34CC4"/>
    <w:rsid w:val="00E3596F"/>
    <w:rsid w:val="00E35B76"/>
    <w:rsid w:val="00E361B5"/>
    <w:rsid w:val="00E372B2"/>
    <w:rsid w:val="00E37410"/>
    <w:rsid w:val="00E375E7"/>
    <w:rsid w:val="00E37945"/>
    <w:rsid w:val="00E379F0"/>
    <w:rsid w:val="00E4127B"/>
    <w:rsid w:val="00E41960"/>
    <w:rsid w:val="00E42749"/>
    <w:rsid w:val="00E434FE"/>
    <w:rsid w:val="00E43823"/>
    <w:rsid w:val="00E43A05"/>
    <w:rsid w:val="00E43C50"/>
    <w:rsid w:val="00E45123"/>
    <w:rsid w:val="00E456A7"/>
    <w:rsid w:val="00E4595A"/>
    <w:rsid w:val="00E463B7"/>
    <w:rsid w:val="00E47065"/>
    <w:rsid w:val="00E4785E"/>
    <w:rsid w:val="00E47B4F"/>
    <w:rsid w:val="00E502A2"/>
    <w:rsid w:val="00E511B1"/>
    <w:rsid w:val="00E5124D"/>
    <w:rsid w:val="00E51C39"/>
    <w:rsid w:val="00E51FBC"/>
    <w:rsid w:val="00E52094"/>
    <w:rsid w:val="00E52B3F"/>
    <w:rsid w:val="00E52F5F"/>
    <w:rsid w:val="00E52FBD"/>
    <w:rsid w:val="00E542D1"/>
    <w:rsid w:val="00E543B1"/>
    <w:rsid w:val="00E54E2D"/>
    <w:rsid w:val="00E55675"/>
    <w:rsid w:val="00E55897"/>
    <w:rsid w:val="00E5683F"/>
    <w:rsid w:val="00E56AC0"/>
    <w:rsid w:val="00E56B9F"/>
    <w:rsid w:val="00E56D11"/>
    <w:rsid w:val="00E57398"/>
    <w:rsid w:val="00E57554"/>
    <w:rsid w:val="00E609B3"/>
    <w:rsid w:val="00E618C5"/>
    <w:rsid w:val="00E6247B"/>
    <w:rsid w:val="00E62D88"/>
    <w:rsid w:val="00E62F10"/>
    <w:rsid w:val="00E633D4"/>
    <w:rsid w:val="00E63673"/>
    <w:rsid w:val="00E63837"/>
    <w:rsid w:val="00E648CD"/>
    <w:rsid w:val="00E6611B"/>
    <w:rsid w:val="00E67018"/>
    <w:rsid w:val="00E6778D"/>
    <w:rsid w:val="00E707AE"/>
    <w:rsid w:val="00E70968"/>
    <w:rsid w:val="00E7103B"/>
    <w:rsid w:val="00E71A82"/>
    <w:rsid w:val="00E71D8B"/>
    <w:rsid w:val="00E73483"/>
    <w:rsid w:val="00E74239"/>
    <w:rsid w:val="00E80D6F"/>
    <w:rsid w:val="00E8105B"/>
    <w:rsid w:val="00E81401"/>
    <w:rsid w:val="00E81481"/>
    <w:rsid w:val="00E817D2"/>
    <w:rsid w:val="00E818F2"/>
    <w:rsid w:val="00E81A31"/>
    <w:rsid w:val="00E81B05"/>
    <w:rsid w:val="00E81E83"/>
    <w:rsid w:val="00E83A24"/>
    <w:rsid w:val="00E83F48"/>
    <w:rsid w:val="00E84093"/>
    <w:rsid w:val="00E8418B"/>
    <w:rsid w:val="00E858F9"/>
    <w:rsid w:val="00E9100C"/>
    <w:rsid w:val="00E917E6"/>
    <w:rsid w:val="00E92187"/>
    <w:rsid w:val="00E92634"/>
    <w:rsid w:val="00E928A4"/>
    <w:rsid w:val="00E952BB"/>
    <w:rsid w:val="00E953E2"/>
    <w:rsid w:val="00E95519"/>
    <w:rsid w:val="00E95A74"/>
    <w:rsid w:val="00E96F53"/>
    <w:rsid w:val="00E97188"/>
    <w:rsid w:val="00EA0530"/>
    <w:rsid w:val="00EA0E61"/>
    <w:rsid w:val="00EA0F55"/>
    <w:rsid w:val="00EA166D"/>
    <w:rsid w:val="00EA1EB1"/>
    <w:rsid w:val="00EA5A43"/>
    <w:rsid w:val="00EA60F1"/>
    <w:rsid w:val="00EA77FA"/>
    <w:rsid w:val="00EB0263"/>
    <w:rsid w:val="00EB048C"/>
    <w:rsid w:val="00EB0A4B"/>
    <w:rsid w:val="00EB0ADA"/>
    <w:rsid w:val="00EB1587"/>
    <w:rsid w:val="00EB2A4C"/>
    <w:rsid w:val="00EB2DBA"/>
    <w:rsid w:val="00EB3099"/>
    <w:rsid w:val="00EB331C"/>
    <w:rsid w:val="00EB3708"/>
    <w:rsid w:val="00EB4097"/>
    <w:rsid w:val="00EB4B88"/>
    <w:rsid w:val="00EB4DB0"/>
    <w:rsid w:val="00EB5DF8"/>
    <w:rsid w:val="00EB60BC"/>
    <w:rsid w:val="00EC03E8"/>
    <w:rsid w:val="00EC0895"/>
    <w:rsid w:val="00EC0B13"/>
    <w:rsid w:val="00EC0F05"/>
    <w:rsid w:val="00EC2437"/>
    <w:rsid w:val="00EC58D9"/>
    <w:rsid w:val="00EC5B06"/>
    <w:rsid w:val="00EC6458"/>
    <w:rsid w:val="00EC6BF1"/>
    <w:rsid w:val="00EC7182"/>
    <w:rsid w:val="00EC7749"/>
    <w:rsid w:val="00ED00BF"/>
    <w:rsid w:val="00ED0CA1"/>
    <w:rsid w:val="00ED13DB"/>
    <w:rsid w:val="00ED1951"/>
    <w:rsid w:val="00ED2EEA"/>
    <w:rsid w:val="00ED3160"/>
    <w:rsid w:val="00ED439C"/>
    <w:rsid w:val="00ED50A7"/>
    <w:rsid w:val="00ED5208"/>
    <w:rsid w:val="00ED56BA"/>
    <w:rsid w:val="00ED61E3"/>
    <w:rsid w:val="00ED6A02"/>
    <w:rsid w:val="00ED6C3F"/>
    <w:rsid w:val="00ED7384"/>
    <w:rsid w:val="00EE1241"/>
    <w:rsid w:val="00EE18B8"/>
    <w:rsid w:val="00EE18EA"/>
    <w:rsid w:val="00EE244F"/>
    <w:rsid w:val="00EE2E34"/>
    <w:rsid w:val="00EE34C3"/>
    <w:rsid w:val="00EE462E"/>
    <w:rsid w:val="00EE5351"/>
    <w:rsid w:val="00EE55A0"/>
    <w:rsid w:val="00EE5790"/>
    <w:rsid w:val="00EE5E21"/>
    <w:rsid w:val="00EE6A9F"/>
    <w:rsid w:val="00EE7828"/>
    <w:rsid w:val="00EF04D3"/>
    <w:rsid w:val="00EF07F0"/>
    <w:rsid w:val="00EF0FC2"/>
    <w:rsid w:val="00EF0FF7"/>
    <w:rsid w:val="00EF1AFE"/>
    <w:rsid w:val="00EF365B"/>
    <w:rsid w:val="00EF403D"/>
    <w:rsid w:val="00EF4AD5"/>
    <w:rsid w:val="00EF5870"/>
    <w:rsid w:val="00EF6190"/>
    <w:rsid w:val="00EF6A9D"/>
    <w:rsid w:val="00EF6F51"/>
    <w:rsid w:val="00F0105B"/>
    <w:rsid w:val="00F0181E"/>
    <w:rsid w:val="00F01ADA"/>
    <w:rsid w:val="00F022B0"/>
    <w:rsid w:val="00F042F8"/>
    <w:rsid w:val="00F05545"/>
    <w:rsid w:val="00F058D4"/>
    <w:rsid w:val="00F06C6A"/>
    <w:rsid w:val="00F06C80"/>
    <w:rsid w:val="00F07890"/>
    <w:rsid w:val="00F10EF6"/>
    <w:rsid w:val="00F11B57"/>
    <w:rsid w:val="00F124DF"/>
    <w:rsid w:val="00F127A1"/>
    <w:rsid w:val="00F12D0A"/>
    <w:rsid w:val="00F13013"/>
    <w:rsid w:val="00F13066"/>
    <w:rsid w:val="00F13368"/>
    <w:rsid w:val="00F13863"/>
    <w:rsid w:val="00F14D96"/>
    <w:rsid w:val="00F14F51"/>
    <w:rsid w:val="00F150DD"/>
    <w:rsid w:val="00F152A7"/>
    <w:rsid w:val="00F15738"/>
    <w:rsid w:val="00F160D0"/>
    <w:rsid w:val="00F16814"/>
    <w:rsid w:val="00F169EA"/>
    <w:rsid w:val="00F17318"/>
    <w:rsid w:val="00F17888"/>
    <w:rsid w:val="00F2006D"/>
    <w:rsid w:val="00F200A3"/>
    <w:rsid w:val="00F2297F"/>
    <w:rsid w:val="00F2382F"/>
    <w:rsid w:val="00F23B1E"/>
    <w:rsid w:val="00F23B9B"/>
    <w:rsid w:val="00F2408E"/>
    <w:rsid w:val="00F243F0"/>
    <w:rsid w:val="00F24785"/>
    <w:rsid w:val="00F25419"/>
    <w:rsid w:val="00F2571B"/>
    <w:rsid w:val="00F259B7"/>
    <w:rsid w:val="00F25D86"/>
    <w:rsid w:val="00F26198"/>
    <w:rsid w:val="00F261EC"/>
    <w:rsid w:val="00F26916"/>
    <w:rsid w:val="00F26E2C"/>
    <w:rsid w:val="00F26F3D"/>
    <w:rsid w:val="00F26F69"/>
    <w:rsid w:val="00F27BBC"/>
    <w:rsid w:val="00F3070C"/>
    <w:rsid w:val="00F31BAF"/>
    <w:rsid w:val="00F31E67"/>
    <w:rsid w:val="00F3211C"/>
    <w:rsid w:val="00F3326B"/>
    <w:rsid w:val="00F33B17"/>
    <w:rsid w:val="00F33EF0"/>
    <w:rsid w:val="00F35768"/>
    <w:rsid w:val="00F35780"/>
    <w:rsid w:val="00F36D3E"/>
    <w:rsid w:val="00F36F7C"/>
    <w:rsid w:val="00F378D0"/>
    <w:rsid w:val="00F37A0C"/>
    <w:rsid w:val="00F409C2"/>
    <w:rsid w:val="00F40CBB"/>
    <w:rsid w:val="00F40D3D"/>
    <w:rsid w:val="00F42600"/>
    <w:rsid w:val="00F42A14"/>
    <w:rsid w:val="00F43224"/>
    <w:rsid w:val="00F44B76"/>
    <w:rsid w:val="00F45F1D"/>
    <w:rsid w:val="00F467BE"/>
    <w:rsid w:val="00F47779"/>
    <w:rsid w:val="00F47CA3"/>
    <w:rsid w:val="00F51018"/>
    <w:rsid w:val="00F518C3"/>
    <w:rsid w:val="00F51D7E"/>
    <w:rsid w:val="00F535ED"/>
    <w:rsid w:val="00F53D5E"/>
    <w:rsid w:val="00F54AF2"/>
    <w:rsid w:val="00F55A5D"/>
    <w:rsid w:val="00F560B6"/>
    <w:rsid w:val="00F60944"/>
    <w:rsid w:val="00F61064"/>
    <w:rsid w:val="00F611FA"/>
    <w:rsid w:val="00F61324"/>
    <w:rsid w:val="00F62289"/>
    <w:rsid w:val="00F644FB"/>
    <w:rsid w:val="00F65B47"/>
    <w:rsid w:val="00F66776"/>
    <w:rsid w:val="00F66FFB"/>
    <w:rsid w:val="00F67D85"/>
    <w:rsid w:val="00F70BFA"/>
    <w:rsid w:val="00F721E0"/>
    <w:rsid w:val="00F728D0"/>
    <w:rsid w:val="00F72D34"/>
    <w:rsid w:val="00F730F9"/>
    <w:rsid w:val="00F73B47"/>
    <w:rsid w:val="00F73C15"/>
    <w:rsid w:val="00F74682"/>
    <w:rsid w:val="00F77F53"/>
    <w:rsid w:val="00F81E37"/>
    <w:rsid w:val="00F826B4"/>
    <w:rsid w:val="00F82F19"/>
    <w:rsid w:val="00F82F53"/>
    <w:rsid w:val="00F82F81"/>
    <w:rsid w:val="00F83198"/>
    <w:rsid w:val="00F83A24"/>
    <w:rsid w:val="00F83D05"/>
    <w:rsid w:val="00F85045"/>
    <w:rsid w:val="00F85DDE"/>
    <w:rsid w:val="00F863CD"/>
    <w:rsid w:val="00F86444"/>
    <w:rsid w:val="00F8650C"/>
    <w:rsid w:val="00F90A4B"/>
    <w:rsid w:val="00F9114D"/>
    <w:rsid w:val="00F9124D"/>
    <w:rsid w:val="00F922E0"/>
    <w:rsid w:val="00F92BC8"/>
    <w:rsid w:val="00F93C06"/>
    <w:rsid w:val="00F9434A"/>
    <w:rsid w:val="00F954DC"/>
    <w:rsid w:val="00F959BB"/>
    <w:rsid w:val="00F959E3"/>
    <w:rsid w:val="00F95C56"/>
    <w:rsid w:val="00F95CC2"/>
    <w:rsid w:val="00F96CF8"/>
    <w:rsid w:val="00F9702B"/>
    <w:rsid w:val="00FA006B"/>
    <w:rsid w:val="00FA3104"/>
    <w:rsid w:val="00FA3A3C"/>
    <w:rsid w:val="00FA4559"/>
    <w:rsid w:val="00FA59C0"/>
    <w:rsid w:val="00FA6105"/>
    <w:rsid w:val="00FA674D"/>
    <w:rsid w:val="00FA67CD"/>
    <w:rsid w:val="00FA765F"/>
    <w:rsid w:val="00FB0367"/>
    <w:rsid w:val="00FB07A0"/>
    <w:rsid w:val="00FB08EA"/>
    <w:rsid w:val="00FB0E9A"/>
    <w:rsid w:val="00FB197B"/>
    <w:rsid w:val="00FB1FB8"/>
    <w:rsid w:val="00FB233B"/>
    <w:rsid w:val="00FB28C1"/>
    <w:rsid w:val="00FB2D56"/>
    <w:rsid w:val="00FB334D"/>
    <w:rsid w:val="00FB4064"/>
    <w:rsid w:val="00FB40F4"/>
    <w:rsid w:val="00FB46A9"/>
    <w:rsid w:val="00FB4B81"/>
    <w:rsid w:val="00FB4C88"/>
    <w:rsid w:val="00FB4E55"/>
    <w:rsid w:val="00FB4F53"/>
    <w:rsid w:val="00FB6172"/>
    <w:rsid w:val="00FB6B00"/>
    <w:rsid w:val="00FB6C26"/>
    <w:rsid w:val="00FB71F9"/>
    <w:rsid w:val="00FB7994"/>
    <w:rsid w:val="00FB7BFE"/>
    <w:rsid w:val="00FC1353"/>
    <w:rsid w:val="00FC17D0"/>
    <w:rsid w:val="00FC1F4D"/>
    <w:rsid w:val="00FC23F8"/>
    <w:rsid w:val="00FC275F"/>
    <w:rsid w:val="00FC3AC4"/>
    <w:rsid w:val="00FC4187"/>
    <w:rsid w:val="00FC46FC"/>
    <w:rsid w:val="00FC516C"/>
    <w:rsid w:val="00FC5743"/>
    <w:rsid w:val="00FC6027"/>
    <w:rsid w:val="00FC60EE"/>
    <w:rsid w:val="00FC62AC"/>
    <w:rsid w:val="00FC62F8"/>
    <w:rsid w:val="00FC6C1A"/>
    <w:rsid w:val="00FC6F2C"/>
    <w:rsid w:val="00FC7707"/>
    <w:rsid w:val="00FD00AC"/>
    <w:rsid w:val="00FD0FC8"/>
    <w:rsid w:val="00FD110F"/>
    <w:rsid w:val="00FD1443"/>
    <w:rsid w:val="00FD17D5"/>
    <w:rsid w:val="00FD1808"/>
    <w:rsid w:val="00FD2315"/>
    <w:rsid w:val="00FD3338"/>
    <w:rsid w:val="00FD42B8"/>
    <w:rsid w:val="00FD43F9"/>
    <w:rsid w:val="00FD500B"/>
    <w:rsid w:val="00FD5B01"/>
    <w:rsid w:val="00FD7011"/>
    <w:rsid w:val="00FD722D"/>
    <w:rsid w:val="00FD7BC0"/>
    <w:rsid w:val="00FE05A1"/>
    <w:rsid w:val="00FE13D3"/>
    <w:rsid w:val="00FE1CD4"/>
    <w:rsid w:val="00FE2655"/>
    <w:rsid w:val="00FE4812"/>
    <w:rsid w:val="00FE494B"/>
    <w:rsid w:val="00FE4F58"/>
    <w:rsid w:val="00FE596A"/>
    <w:rsid w:val="00FE5CB9"/>
    <w:rsid w:val="00FE7B5D"/>
    <w:rsid w:val="00FF0D91"/>
    <w:rsid w:val="00FF174C"/>
    <w:rsid w:val="00FF1F8B"/>
    <w:rsid w:val="00FF22BD"/>
    <w:rsid w:val="00FF238F"/>
    <w:rsid w:val="00FF271F"/>
    <w:rsid w:val="00FF2B61"/>
    <w:rsid w:val="00FF2D9E"/>
    <w:rsid w:val="00FF39F9"/>
    <w:rsid w:val="00FF433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chartTrackingRefBased/>
  <w15:docId w15:val="{B62E9BBC-5EA4-4131-9B3A-A8026D32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6B7C67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6B7C67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814D3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3147B-6540-43BE-92FA-81042E067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9</Pages>
  <Words>2929</Words>
  <Characters>16699</Characters>
  <Application>Microsoft Office Word</Application>
  <DocSecurity>0</DocSecurity>
  <Lines>139</Lines>
  <Paragraphs>39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4</cp:revision>
  <cp:lastPrinted>2025-12-28T13:45:00Z</cp:lastPrinted>
  <dcterms:created xsi:type="dcterms:W3CDTF">2025-12-28T13:49:00Z</dcterms:created>
  <dcterms:modified xsi:type="dcterms:W3CDTF">2025-12-30T03:56:00Z</dcterms:modified>
</cp:coreProperties>
</file>