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25FEE44D" w14:textId="77777777" w:rsidR="00C86A86" w:rsidRDefault="00C86A86" w:rsidP="00C86A86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bookmarkStart w:id="0" w:name="_GoBack"/>
      <w:r>
        <w:rPr>
          <w:rFonts w:ascii="IRANSans" w:hAnsi="IRANSans" w:cs="IRANSans"/>
          <w:b/>
          <w:bCs/>
          <w:color w:val="1F4E79"/>
          <w:rtl/>
          <w:lang w:val="x-none"/>
        </w:rPr>
        <w:t>درس خارج اصول استاد حاج شیخ محمدتقی شهیدی</w:t>
      </w:r>
    </w:p>
    <w:p w14:paraId="3E8925AE" w14:textId="77777777" w:rsidR="00C86A86" w:rsidRDefault="00C86A86" w:rsidP="00C86A86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دوره سوم - سال هفتم : 1404-1405</w:t>
      </w:r>
    </w:p>
    <w:p w14:paraId="2E775788" w14:textId="77777777" w:rsidR="00C86A86" w:rsidRDefault="00C86A86" w:rsidP="00C86A86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مباحث حجج</w:t>
      </w:r>
    </w:p>
    <w:p w14:paraId="3365D5A6" w14:textId="77777777" w:rsidR="00C86A86" w:rsidRDefault="00C86A86" w:rsidP="00C86A86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متن خام</w:t>
      </w:r>
    </w:p>
    <w:p w14:paraId="64C20197" w14:textId="77777777" w:rsidR="00C86A86" w:rsidRDefault="00C86A86" w:rsidP="00C86A86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----------------------------------------------------</w:t>
      </w:r>
    </w:p>
    <w:p w14:paraId="01C3F838" w14:textId="7C5FA9E9" w:rsidR="00C86A86" w:rsidRDefault="00C86A86" w:rsidP="00C86A86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  <w:rtl/>
        </w:rPr>
      </w:pP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 xml:space="preserve">جلسۀ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32</w:t>
      </w: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>-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86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5</w:t>
      </w:r>
    </w:p>
    <w:p w14:paraId="56162135" w14:textId="5B47493F" w:rsidR="00C86A86" w:rsidRDefault="00C86A86" w:rsidP="00C86A86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>دو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 xml:space="preserve">شنبه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 xml:space="preserve">Osul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32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>-140407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2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8</w:t>
      </w:r>
    </w:p>
    <w:p w14:paraId="2A04D62F" w14:textId="77777777" w:rsidR="00C86A86" w:rsidRDefault="00C86A86" w:rsidP="00C86A86">
      <w:pPr>
        <w:bidi/>
        <w:jc w:val="both"/>
        <w:rPr>
          <w:rFonts w:ascii="IRANSans" w:hAnsi="IRANSans" w:cs="IRANSans"/>
          <w:color w:val="008000"/>
          <w:shd w:val="clear" w:color="auto" w:fill="FFFFFF"/>
          <w:rtl/>
          <w:lang w:val="x-none"/>
        </w:rPr>
      </w:pP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 xml:space="preserve">أعوذ باللّه من الشیطان الرجیم بسم </w:t>
      </w:r>
      <w:r>
        <w:rPr>
          <w:rFonts w:ascii="IRANSans" w:hAnsi="IRANSans" w:cs="IRANSans"/>
          <w:color w:val="008000"/>
          <w:shd w:val="clear" w:color="auto" w:fill="FFFFFF"/>
          <w:lang w:val="x-none"/>
        </w:rPr>
        <w:t>‌</w:t>
      </w: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>اللّه الرحمن الرحیم الحمد للّه ربّ العالمین و صلّی اللّه علی سیّدنا محمّد و آله الطاهرین سیّما بقیّة اللّه فی الأرضین و اللعن علی أعدائهم أجمعین.</w:t>
      </w:r>
    </w:p>
    <w:bookmarkEnd w:id="0"/>
    <w:p w14:paraId="5ECD5D3F" w14:textId="77777777" w:rsidR="00D47D58" w:rsidRPr="00815C7C" w:rsidRDefault="00D47D58" w:rsidP="00D47D58">
      <w:pPr>
        <w:bidi/>
        <w:spacing w:before="120"/>
        <w:ind w:firstLine="227"/>
        <w:rPr>
          <w:b/>
          <w:bCs/>
          <w:sz w:val="34"/>
          <w:szCs w:val="34"/>
        </w:rPr>
      </w:pPr>
    </w:p>
    <w:p w14:paraId="4C7E052D" w14:textId="26453D24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بحث</w:t>
      </w:r>
      <w:r w:rsidRPr="00815C7C">
        <w:rPr>
          <w:sz w:val="34"/>
          <w:szCs w:val="34"/>
          <w:rtl/>
        </w:rPr>
        <w:t xml:space="preserve"> راجع به دوران امر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اقل و اکثر در محرمات بود. مثال زد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به دو بحث فقه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: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بحث حرمت ارتماس در ماء که بحث است «</w:t>
      </w:r>
      <w:r w:rsidR="00D53073" w:rsidRPr="00815C7C">
        <w:rPr>
          <w:sz w:val="34"/>
          <w:szCs w:val="34"/>
          <w:rtl/>
        </w:rPr>
        <w:t>رمس الرأس</w:t>
      </w:r>
      <w:r w:rsidRPr="00815C7C">
        <w:rPr>
          <w:sz w:val="34"/>
          <w:szCs w:val="34"/>
          <w:rtl/>
        </w:rPr>
        <w:t xml:space="preserve">» حرام است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«رمس تمام الجسد» و بحث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گر،</w:t>
      </w:r>
      <w:r w:rsidRPr="00815C7C">
        <w:rPr>
          <w:sz w:val="34"/>
          <w:szCs w:val="34"/>
          <w:rtl/>
        </w:rPr>
        <w:t xml:space="preserve"> حرمت مجسمه‌ساز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بحث است تجس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کامل نسبت به موجودات زنده (مثل انسان) حرام است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تجس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>م عرف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ولو ناقص باشد، هم حرام است.</w:t>
      </w:r>
    </w:p>
    <w:p w14:paraId="5D06FD5F" w14:textId="6CB960E5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محقق</w:t>
      </w:r>
      <w:r w:rsidRPr="00815C7C">
        <w:rPr>
          <w:sz w:val="34"/>
          <w:szCs w:val="34"/>
          <w:rtl/>
        </w:rPr>
        <w:t xml:space="preserve"> </w:t>
      </w:r>
      <w:r w:rsidR="00D53073" w:rsidRPr="00815C7C">
        <w:rPr>
          <w:rFonts w:hint="cs"/>
          <w:sz w:val="34"/>
          <w:szCs w:val="34"/>
          <w:rtl/>
        </w:rPr>
        <w:t>نائینی</w:t>
      </w:r>
      <w:r w:rsidRPr="00815C7C">
        <w:rPr>
          <w:sz w:val="34"/>
          <w:szCs w:val="34"/>
          <w:rtl/>
        </w:rPr>
        <w:t xml:space="preserve"> فرمود: هر کس قائل است به وجوب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در دوران امر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اقل و اکثر ارتباط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در واجبات،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هم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قائل به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بشود و اجتناب کند از آن اقل؛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عن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از ارتماس در </w:t>
      </w:r>
      <w:r w:rsidR="00D53073" w:rsidRPr="00815C7C">
        <w:rPr>
          <w:rFonts w:hint="cs"/>
          <w:sz w:val="34"/>
          <w:szCs w:val="34"/>
          <w:rtl/>
        </w:rPr>
        <w:t>آب</w:t>
      </w:r>
      <w:r w:rsidRPr="00815C7C">
        <w:rPr>
          <w:sz w:val="34"/>
          <w:szCs w:val="34"/>
          <w:rtl/>
        </w:rPr>
        <w:t xml:space="preserve"> که اجتناب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کند،</w:t>
      </w:r>
      <w:r w:rsidRPr="00815C7C">
        <w:rPr>
          <w:sz w:val="34"/>
          <w:szCs w:val="34"/>
          <w:rtl/>
        </w:rPr>
        <w:t xml:space="preserve"> سرش را هم در آب </w:t>
      </w:r>
      <w:r w:rsidR="00D53073" w:rsidRPr="00815C7C">
        <w:rPr>
          <w:rFonts w:hint="cs"/>
          <w:sz w:val="34"/>
          <w:szCs w:val="34"/>
          <w:rtl/>
        </w:rPr>
        <w:t>فرو نبرد</w:t>
      </w:r>
      <w:r w:rsidRPr="00815C7C">
        <w:rPr>
          <w:sz w:val="34"/>
          <w:szCs w:val="34"/>
          <w:rtl/>
        </w:rPr>
        <w:t xml:space="preserve"> و در مجسمه‌ساز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از تجس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ناقص هم اجتناب کند.</w:t>
      </w:r>
    </w:p>
    <w:p w14:paraId="5E4F342B" w14:textId="77777777" w:rsidR="00D53073" w:rsidRPr="00815C7C" w:rsidRDefault="00007C2C" w:rsidP="00815C7C">
      <w:pPr>
        <w:bidi/>
        <w:spacing w:before="120"/>
        <w:ind w:firstLine="227"/>
        <w:rPr>
          <w:sz w:val="34"/>
          <w:szCs w:val="34"/>
          <w:rtl/>
        </w:rPr>
      </w:pPr>
      <w:r w:rsidRPr="00815C7C">
        <w:rPr>
          <w:rFonts w:hint="eastAsia"/>
          <w:sz w:val="34"/>
          <w:szCs w:val="34"/>
          <w:rtl/>
        </w:rPr>
        <w:t>ما</w:t>
      </w:r>
      <w:r w:rsidRPr="00815C7C">
        <w:rPr>
          <w:sz w:val="34"/>
          <w:szCs w:val="34"/>
          <w:rtl/>
        </w:rPr>
        <w:t xml:space="preserve"> به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شان</w:t>
      </w:r>
      <w:r w:rsidRPr="00815C7C">
        <w:rPr>
          <w:sz w:val="34"/>
          <w:szCs w:val="34"/>
          <w:rtl/>
        </w:rPr>
        <w:t xml:space="preserve"> اشکال کرد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="00D53073" w:rsidRPr="00815C7C">
        <w:rPr>
          <w:rFonts w:hint="cs"/>
          <w:sz w:val="34"/>
          <w:szCs w:val="34"/>
          <w:rtl/>
        </w:rPr>
        <w:t xml:space="preserve"> که </w:t>
      </w:r>
      <w:r w:rsidRPr="00815C7C">
        <w:rPr>
          <w:sz w:val="34"/>
          <w:szCs w:val="34"/>
          <w:rtl/>
        </w:rPr>
        <w:t>نکات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هست که در بحث واجبات ممکن است منشأ وجوب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بشود که در محرمات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آ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.</w:t>
      </w:r>
    </w:p>
    <w:p w14:paraId="6940153B" w14:textId="5708C7DD" w:rsidR="00815C7C" w:rsidRPr="00815C7C" w:rsidRDefault="00815C7C" w:rsidP="00D47D58">
      <w:pPr>
        <w:pStyle w:val="Heading1"/>
        <w:rPr>
          <w:rtl/>
        </w:rPr>
      </w:pPr>
      <w:bookmarkStart w:id="1" w:name="_Toc211887520"/>
      <w:r w:rsidRPr="00815C7C">
        <w:rPr>
          <w:rFonts w:hint="cs"/>
          <w:rtl/>
        </w:rPr>
        <w:t>نقد و بررسی کلام «بحوث» در انکار حرمت ضمنیه</w:t>
      </w:r>
      <w:bookmarkEnd w:id="1"/>
    </w:p>
    <w:p w14:paraId="7049E80E" w14:textId="7DD10E11" w:rsidR="00007C2C" w:rsidRPr="00815C7C" w:rsidRDefault="00D53073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cs"/>
          <w:sz w:val="34"/>
          <w:szCs w:val="34"/>
          <w:rtl/>
        </w:rPr>
        <w:t>در «بحوث»</w:t>
      </w:r>
      <w:r w:rsidR="00007C2C" w:rsidRPr="00815C7C">
        <w:rPr>
          <w:sz w:val="34"/>
          <w:szCs w:val="34"/>
          <w:rtl/>
        </w:rPr>
        <w:t xml:space="preserve"> راجع به آن مطلب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که ما د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روز</w:t>
      </w:r>
      <w:r w:rsidR="00007C2C" w:rsidRPr="00815C7C">
        <w:rPr>
          <w:sz w:val="34"/>
          <w:szCs w:val="34"/>
          <w:rtl/>
        </w:rPr>
        <w:t xml:space="preserve"> از مرحوم آقا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روحان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در «منتقى الاصول» نقل کرد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م</w:t>
      </w:r>
      <w:r w:rsidR="00007C2C" w:rsidRPr="00815C7C">
        <w:rPr>
          <w:sz w:val="34"/>
          <w:szCs w:val="34"/>
          <w:rtl/>
        </w:rPr>
        <w:t xml:space="preserve"> و خود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شان</w:t>
      </w:r>
      <w:r w:rsidR="00007C2C" w:rsidRPr="00815C7C">
        <w:rPr>
          <w:sz w:val="34"/>
          <w:szCs w:val="34"/>
          <w:rtl/>
        </w:rPr>
        <w:t xml:space="preserve"> هم در «مباحث الاصول» مطرح کرده</w:t>
      </w:r>
      <w:r w:rsidRPr="00815C7C">
        <w:rPr>
          <w:rFonts w:hint="cs"/>
          <w:sz w:val="34"/>
          <w:szCs w:val="34"/>
          <w:rtl/>
        </w:rPr>
        <w:t xml:space="preserve">، </w:t>
      </w:r>
      <w:r w:rsidR="00007C2C" w:rsidRPr="00815C7C">
        <w:rPr>
          <w:sz w:val="34"/>
          <w:szCs w:val="34"/>
          <w:rtl/>
        </w:rPr>
        <w:t>با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نکه</w:t>
      </w:r>
      <w:r w:rsidR="00007C2C" w:rsidRPr="00815C7C">
        <w:rPr>
          <w:sz w:val="34"/>
          <w:szCs w:val="34"/>
          <w:rtl/>
        </w:rPr>
        <w:t xml:space="preserve"> «مباحث الاصول»</w:t>
      </w:r>
      <w:r w:rsidRPr="00815C7C">
        <w:rPr>
          <w:rFonts w:hint="cs"/>
          <w:sz w:val="34"/>
          <w:szCs w:val="34"/>
          <w:rtl/>
        </w:rPr>
        <w:t xml:space="preserve"> و «بحوث فی علم الاصول» در اینجا</w:t>
      </w:r>
      <w:r w:rsidR="00007C2C" w:rsidRPr="00815C7C">
        <w:rPr>
          <w:sz w:val="34"/>
          <w:szCs w:val="34"/>
          <w:rtl/>
        </w:rPr>
        <w:t xml:space="preserve"> تقر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ر</w:t>
      </w:r>
      <w:r w:rsidR="00007C2C" w:rsidRPr="00815C7C">
        <w:rPr>
          <w:sz w:val="34"/>
          <w:szCs w:val="34"/>
          <w:rtl/>
        </w:rPr>
        <w:t xml:space="preserve"> 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ک</w:t>
      </w:r>
      <w:r w:rsidR="00007C2C" w:rsidRPr="00815C7C">
        <w:rPr>
          <w:sz w:val="34"/>
          <w:szCs w:val="34"/>
          <w:rtl/>
        </w:rPr>
        <w:t xml:space="preserve"> دوره هست و</w:t>
      </w:r>
      <w:r w:rsidRPr="00815C7C">
        <w:rPr>
          <w:rFonts w:hint="cs"/>
          <w:sz w:val="34"/>
          <w:szCs w:val="34"/>
          <w:rtl/>
        </w:rPr>
        <w:t xml:space="preserve">لکن در «بحوث» </w:t>
      </w:r>
      <w:r w:rsidR="00007C2C" w:rsidRPr="00815C7C">
        <w:rPr>
          <w:sz w:val="34"/>
          <w:szCs w:val="34"/>
          <w:rtl/>
        </w:rPr>
        <w:t>مطالب اضاف</w:t>
      </w:r>
      <w:r w:rsidRPr="00815C7C">
        <w:rPr>
          <w:rFonts w:hint="cs"/>
          <w:sz w:val="34"/>
          <w:szCs w:val="34"/>
          <w:rtl/>
        </w:rPr>
        <w:t>ه‌ای</w:t>
      </w:r>
      <w:r w:rsidR="00007C2C" w:rsidRPr="00815C7C">
        <w:rPr>
          <w:sz w:val="34"/>
          <w:szCs w:val="34"/>
          <w:rtl/>
        </w:rPr>
        <w:t xml:space="preserve"> دارند، لابد از جا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د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گر</w:t>
      </w:r>
      <w:r w:rsidR="00007C2C" w:rsidRPr="00815C7C">
        <w:rPr>
          <w:sz w:val="34"/>
          <w:szCs w:val="34"/>
          <w:rtl/>
        </w:rPr>
        <w:t xml:space="preserve"> گرفته‌اند</w:t>
      </w:r>
      <w:r w:rsidRPr="00815C7C">
        <w:rPr>
          <w:rFonts w:hint="cs"/>
          <w:sz w:val="34"/>
          <w:szCs w:val="34"/>
          <w:rtl/>
        </w:rPr>
        <w:t>،</w:t>
      </w:r>
      <w:r w:rsidR="00007C2C" w:rsidRPr="00815C7C">
        <w:rPr>
          <w:sz w:val="34"/>
          <w:szCs w:val="34"/>
          <w:rtl/>
        </w:rPr>
        <w:t xml:space="preserve">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شان</w:t>
      </w:r>
      <w:r w:rsidR="00007C2C" w:rsidRPr="00815C7C">
        <w:rPr>
          <w:sz w:val="34"/>
          <w:szCs w:val="34"/>
          <w:rtl/>
        </w:rPr>
        <w:t xml:space="preserve"> اشاره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کنند</w:t>
      </w:r>
      <w:r w:rsidRPr="00815C7C">
        <w:rPr>
          <w:rFonts w:hint="cs"/>
          <w:sz w:val="34"/>
          <w:szCs w:val="34"/>
          <w:rtl/>
        </w:rPr>
        <w:t xml:space="preserve"> در «بحوث»</w:t>
      </w:r>
      <w:r w:rsidR="00007C2C" w:rsidRPr="00815C7C">
        <w:rPr>
          <w:sz w:val="34"/>
          <w:szCs w:val="34"/>
          <w:rtl/>
        </w:rPr>
        <w:t xml:space="preserve"> به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مطلب که ممکن است گفته بش</w:t>
      </w:r>
      <w:r w:rsidRPr="00815C7C">
        <w:rPr>
          <w:rFonts w:hint="cs"/>
          <w:sz w:val="34"/>
          <w:szCs w:val="34"/>
          <w:rtl/>
        </w:rPr>
        <w:t xml:space="preserve">ود: </w:t>
      </w:r>
      <w:r w:rsidR="00007C2C" w:rsidRPr="00815C7C">
        <w:rPr>
          <w:sz w:val="34"/>
          <w:szCs w:val="34"/>
          <w:rtl/>
        </w:rPr>
        <w:t>در دوران امر ب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اقل و اکثر ارتباط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در واجبات، علم اجمال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منحل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شد</w:t>
      </w:r>
      <w:r w:rsidR="00007C2C" w:rsidRPr="00815C7C">
        <w:rPr>
          <w:sz w:val="34"/>
          <w:szCs w:val="34"/>
          <w:rtl/>
        </w:rPr>
        <w:t xml:space="preserve"> به علم تفص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به وجوب اقل </w:t>
      </w:r>
      <w:r w:rsidRPr="00815C7C">
        <w:rPr>
          <w:sz w:val="34"/>
          <w:szCs w:val="34"/>
          <w:rtl/>
        </w:rPr>
        <w:t>إما ضمناً أو استقلالاً</w:t>
      </w:r>
      <w:r w:rsidR="00007C2C" w:rsidRPr="00815C7C">
        <w:rPr>
          <w:sz w:val="34"/>
          <w:szCs w:val="34"/>
          <w:rtl/>
        </w:rPr>
        <w:t>؛ و لذا برائت جار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کرد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م</w:t>
      </w:r>
      <w:r w:rsidR="00007C2C" w:rsidRPr="00815C7C">
        <w:rPr>
          <w:sz w:val="34"/>
          <w:szCs w:val="34"/>
          <w:rtl/>
        </w:rPr>
        <w:t xml:space="preserve"> از وجوب اکثر. در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نجا</w:t>
      </w:r>
      <w:r w:rsidR="00007C2C" w:rsidRPr="00815C7C">
        <w:rPr>
          <w:sz w:val="34"/>
          <w:szCs w:val="34"/>
          <w:rtl/>
        </w:rPr>
        <w:t xml:space="preserve"> برعکس</w:t>
      </w:r>
      <w:r w:rsidRPr="00815C7C">
        <w:rPr>
          <w:rFonts w:hint="cs"/>
          <w:sz w:val="34"/>
          <w:szCs w:val="34"/>
          <w:rtl/>
        </w:rPr>
        <w:t xml:space="preserve"> است</w:t>
      </w:r>
      <w:r w:rsidR="00007C2C" w:rsidRPr="00815C7C">
        <w:rPr>
          <w:sz w:val="34"/>
          <w:szCs w:val="34"/>
          <w:rtl/>
        </w:rPr>
        <w:t>، علم اجمال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به حرمت اقل 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ا</w:t>
      </w:r>
      <w:r w:rsidR="00007C2C" w:rsidRPr="00815C7C">
        <w:rPr>
          <w:sz w:val="34"/>
          <w:szCs w:val="34"/>
          <w:rtl/>
        </w:rPr>
        <w:t xml:space="preserve"> حرمت اکثر، منحل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شود</w:t>
      </w:r>
      <w:r w:rsidR="00007C2C" w:rsidRPr="00815C7C">
        <w:rPr>
          <w:sz w:val="34"/>
          <w:szCs w:val="34"/>
          <w:rtl/>
        </w:rPr>
        <w:t xml:space="preserve"> به علم تفص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به حرمت اقل </w:t>
      </w:r>
      <w:r w:rsidRPr="00815C7C">
        <w:rPr>
          <w:sz w:val="34"/>
          <w:szCs w:val="34"/>
          <w:rtl/>
        </w:rPr>
        <w:t>إما ضمناً أو استقلالاً</w:t>
      </w:r>
      <w:r w:rsidR="00007C2C" w:rsidRPr="00815C7C">
        <w:rPr>
          <w:sz w:val="34"/>
          <w:szCs w:val="34"/>
          <w:rtl/>
        </w:rPr>
        <w:t>. مثلاً هم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فرو </w:t>
      </w:r>
      <w:r w:rsidR="00007C2C" w:rsidRPr="00815C7C">
        <w:rPr>
          <w:sz w:val="34"/>
          <w:szCs w:val="34"/>
          <w:rtl/>
        </w:rPr>
        <w:lastRenderedPageBreak/>
        <w:t xml:space="preserve">بردن سر در آب، 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ا</w:t>
      </w:r>
      <w:r w:rsidR="00007C2C" w:rsidRPr="00815C7C">
        <w:rPr>
          <w:sz w:val="34"/>
          <w:szCs w:val="34"/>
          <w:rtl/>
        </w:rPr>
        <w:t xml:space="preserve"> حرام استقلال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است در حال صوم 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ا</w:t>
      </w:r>
      <w:r w:rsidR="00007C2C" w:rsidRPr="00815C7C">
        <w:rPr>
          <w:sz w:val="34"/>
          <w:szCs w:val="34"/>
          <w:rtl/>
        </w:rPr>
        <w:t xml:space="preserve"> حرام ضمن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است در ضمن حرمت «رمس تمام الجسد». و لذا گ</w:t>
      </w:r>
      <w:r w:rsidR="00007C2C" w:rsidRPr="00815C7C">
        <w:rPr>
          <w:rFonts w:hint="eastAsia"/>
          <w:sz w:val="34"/>
          <w:szCs w:val="34"/>
          <w:rtl/>
        </w:rPr>
        <w:t>فته</w:t>
      </w:r>
      <w:r w:rsidR="00007C2C" w:rsidRPr="00815C7C">
        <w:rPr>
          <w:sz w:val="34"/>
          <w:szCs w:val="34"/>
          <w:rtl/>
        </w:rPr>
        <w:t xml:space="preserve">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شود</w:t>
      </w:r>
      <w:r w:rsidR="00007C2C" w:rsidRPr="00815C7C">
        <w:rPr>
          <w:sz w:val="34"/>
          <w:szCs w:val="34"/>
          <w:rtl/>
        </w:rPr>
        <w:t xml:space="preserve"> با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</w:t>
      </w:r>
      <w:r w:rsidR="00007C2C" w:rsidRPr="00815C7C">
        <w:rPr>
          <w:sz w:val="34"/>
          <w:szCs w:val="34"/>
          <w:rtl/>
        </w:rPr>
        <w:t xml:space="preserve"> از «</w:t>
      </w:r>
      <w:r w:rsidRPr="00815C7C">
        <w:rPr>
          <w:sz w:val="34"/>
          <w:szCs w:val="34"/>
          <w:rtl/>
        </w:rPr>
        <w:t>رمس الرأس</w:t>
      </w:r>
      <w:r w:rsidR="00007C2C" w:rsidRPr="00815C7C">
        <w:rPr>
          <w:sz w:val="34"/>
          <w:szCs w:val="34"/>
          <w:rtl/>
        </w:rPr>
        <w:t xml:space="preserve"> ف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الماء» در حال صوم 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ا</w:t>
      </w:r>
      <w:r w:rsidR="00007C2C" w:rsidRPr="00815C7C">
        <w:rPr>
          <w:sz w:val="34"/>
          <w:szCs w:val="34"/>
          <w:rtl/>
        </w:rPr>
        <w:t xml:space="preserve"> در حال احرام، احت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اطاً</w:t>
      </w:r>
      <w:r w:rsidR="00007C2C" w:rsidRPr="00815C7C">
        <w:rPr>
          <w:sz w:val="34"/>
          <w:szCs w:val="34"/>
          <w:rtl/>
        </w:rPr>
        <w:t xml:space="preserve"> اجتناب کن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م</w:t>
      </w:r>
      <w:r w:rsidR="00007C2C" w:rsidRPr="00815C7C">
        <w:rPr>
          <w:sz w:val="34"/>
          <w:szCs w:val="34"/>
          <w:rtl/>
        </w:rPr>
        <w:t xml:space="preserve"> به</w:t>
      </w:r>
      <w:r w:rsidRPr="00815C7C">
        <w:rPr>
          <w:rFonts w:hint="cs"/>
          <w:sz w:val="34"/>
          <w:szCs w:val="34"/>
          <w:rtl/>
        </w:rPr>
        <w:t>‌</w:t>
      </w:r>
      <w:r w:rsidR="00007C2C" w:rsidRPr="00815C7C">
        <w:rPr>
          <w:sz w:val="34"/>
          <w:szCs w:val="34"/>
          <w:rtl/>
        </w:rPr>
        <w:t>خاطر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انحلال</w:t>
      </w:r>
      <w:r w:rsidRPr="00815C7C">
        <w:rPr>
          <w:rFonts w:hint="cs"/>
          <w:sz w:val="34"/>
          <w:szCs w:val="34"/>
          <w:rtl/>
        </w:rPr>
        <w:t xml:space="preserve"> </w:t>
      </w:r>
      <w:r w:rsidR="00007C2C" w:rsidRPr="00815C7C">
        <w:rPr>
          <w:sz w:val="34"/>
          <w:szCs w:val="34"/>
          <w:rtl/>
        </w:rPr>
        <w:t>علم اجمال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به علم تفص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>.</w:t>
      </w:r>
    </w:p>
    <w:p w14:paraId="6AE64F08" w14:textId="523C86D0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بعد،</w:t>
      </w:r>
      <w:r w:rsidR="00D53073" w:rsidRPr="00815C7C">
        <w:rPr>
          <w:rFonts w:hint="cs"/>
          <w:sz w:val="34"/>
          <w:szCs w:val="34"/>
          <w:rtl/>
        </w:rPr>
        <w:t xml:space="preserve"> در «بحوث»</w:t>
      </w:r>
      <w:r w:rsidRPr="00815C7C">
        <w:rPr>
          <w:sz w:val="34"/>
          <w:szCs w:val="34"/>
          <w:rtl/>
        </w:rPr>
        <w:t xml:space="preserve"> به جا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آن جواب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ما در جلس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قبل عرض کرد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مطرح کنند و بگو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ند</w:t>
      </w:r>
      <w:r w:rsidRPr="00815C7C">
        <w:rPr>
          <w:sz w:val="34"/>
          <w:szCs w:val="34"/>
          <w:rtl/>
        </w:rPr>
        <w:t xml:space="preserve"> «حرمت ضمن</w:t>
      </w:r>
      <w:r w:rsidRPr="00815C7C">
        <w:rPr>
          <w:rFonts w:hint="cs"/>
          <w:sz w:val="34"/>
          <w:szCs w:val="34"/>
          <w:rtl/>
        </w:rPr>
        <w:t>یۀ</w:t>
      </w:r>
      <w:r w:rsidRPr="00815C7C">
        <w:rPr>
          <w:sz w:val="34"/>
          <w:szCs w:val="34"/>
          <w:rtl/>
        </w:rPr>
        <w:t xml:space="preserve"> </w:t>
      </w:r>
      <w:r w:rsidR="00D53073" w:rsidRPr="00815C7C">
        <w:rPr>
          <w:sz w:val="34"/>
          <w:szCs w:val="34"/>
          <w:rtl/>
        </w:rPr>
        <w:t>رمس الرأس</w:t>
      </w:r>
      <w:r w:rsidRPr="00815C7C">
        <w:rPr>
          <w:sz w:val="34"/>
          <w:szCs w:val="34"/>
          <w:rtl/>
        </w:rPr>
        <w:t xml:space="preserve"> ف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الماء» اقتضا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کند</w:t>
      </w:r>
      <w:r w:rsidRPr="00815C7C">
        <w:rPr>
          <w:sz w:val="34"/>
          <w:szCs w:val="34"/>
          <w:rtl/>
        </w:rPr>
        <w:t xml:space="preserve"> «رمس </w:t>
      </w:r>
      <w:r w:rsidR="00D53073" w:rsidRPr="00815C7C">
        <w:rPr>
          <w:rFonts w:hint="cs"/>
          <w:sz w:val="34"/>
          <w:szCs w:val="34"/>
          <w:rtl/>
        </w:rPr>
        <w:t>ال</w:t>
      </w:r>
      <w:r w:rsidR="00D53073" w:rsidRPr="00815C7C">
        <w:rPr>
          <w:sz w:val="34"/>
          <w:szCs w:val="34"/>
          <w:rtl/>
        </w:rPr>
        <w:t>رأس</w:t>
      </w:r>
      <w:r w:rsidRPr="00815C7C">
        <w:rPr>
          <w:sz w:val="34"/>
          <w:szCs w:val="34"/>
          <w:rtl/>
        </w:rPr>
        <w:t xml:space="preserve"> مجرد</w:t>
      </w:r>
      <w:r w:rsidR="00D53073" w:rsidRPr="00815C7C">
        <w:rPr>
          <w:rFonts w:hint="cs"/>
          <w:sz w:val="34"/>
          <w:szCs w:val="34"/>
          <w:rtl/>
        </w:rPr>
        <w:t>اً</w:t>
      </w:r>
      <w:r w:rsidRPr="00815C7C">
        <w:rPr>
          <w:sz w:val="34"/>
          <w:szCs w:val="34"/>
          <w:rtl/>
        </w:rPr>
        <w:t>» هم حرام باشد؛ حرمت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اگر داشته باشد،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عن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«رمس </w:t>
      </w:r>
      <w:r w:rsidR="00D53073" w:rsidRPr="00815C7C">
        <w:rPr>
          <w:sz w:val="34"/>
          <w:szCs w:val="34"/>
          <w:rtl/>
        </w:rPr>
        <w:t>رأس</w:t>
      </w:r>
      <w:r w:rsidRPr="00815C7C">
        <w:rPr>
          <w:sz w:val="34"/>
          <w:szCs w:val="34"/>
          <w:rtl/>
        </w:rPr>
        <w:t xml:space="preserve">» در ضمن «رمس تمام الجسد» حرمت دارد، اما «رمس </w:t>
      </w:r>
      <w:r w:rsidR="00D53073" w:rsidRPr="00815C7C">
        <w:rPr>
          <w:sz w:val="34"/>
          <w:szCs w:val="34"/>
          <w:rtl/>
        </w:rPr>
        <w:t>رأس</w:t>
      </w:r>
      <w:r w:rsidRPr="00815C7C">
        <w:rPr>
          <w:sz w:val="34"/>
          <w:szCs w:val="34"/>
          <w:rtl/>
        </w:rPr>
        <w:t xml:space="preserve"> مجرد</w:t>
      </w:r>
      <w:r w:rsidR="00D53073" w:rsidRPr="00815C7C">
        <w:rPr>
          <w:rFonts w:hint="cs"/>
          <w:sz w:val="34"/>
          <w:szCs w:val="34"/>
          <w:rtl/>
        </w:rPr>
        <w:t>اً</w:t>
      </w:r>
      <w:r w:rsidRPr="00815C7C">
        <w:rPr>
          <w:sz w:val="34"/>
          <w:szCs w:val="34"/>
          <w:rtl/>
        </w:rPr>
        <w:t>» شک در ثبوت حرمت زائده است برا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او و چون حرمت، انحلال</w:t>
      </w:r>
      <w:r w:rsidRPr="00815C7C">
        <w:rPr>
          <w:rFonts w:hint="cs"/>
          <w:sz w:val="34"/>
          <w:szCs w:val="34"/>
          <w:rtl/>
        </w:rPr>
        <w:t>ی</w:t>
      </w:r>
      <w:r w:rsidR="00D53073" w:rsidRPr="00815C7C">
        <w:rPr>
          <w:rFonts w:hint="cs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است، ما خ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واضح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توان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برائت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از حرمت «رمس </w:t>
      </w:r>
      <w:r w:rsidR="00D47D58">
        <w:rPr>
          <w:rFonts w:hint="cs"/>
          <w:sz w:val="34"/>
          <w:szCs w:val="34"/>
          <w:rtl/>
        </w:rPr>
        <w:t>ال</w:t>
      </w:r>
      <w:r w:rsidR="00D53073" w:rsidRPr="00815C7C">
        <w:rPr>
          <w:sz w:val="34"/>
          <w:szCs w:val="34"/>
          <w:rtl/>
        </w:rPr>
        <w:t>رأس</w:t>
      </w:r>
      <w:r w:rsidRPr="00815C7C">
        <w:rPr>
          <w:sz w:val="34"/>
          <w:szCs w:val="34"/>
          <w:rtl/>
        </w:rPr>
        <w:t>» در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حال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مجرد</w:t>
      </w:r>
      <w:r w:rsidR="00D53073" w:rsidRPr="00815C7C">
        <w:rPr>
          <w:rFonts w:hint="cs"/>
          <w:sz w:val="34"/>
          <w:szCs w:val="34"/>
          <w:rtl/>
        </w:rPr>
        <w:t>اً</w:t>
      </w:r>
      <w:r w:rsidRPr="00815C7C">
        <w:rPr>
          <w:sz w:val="34"/>
          <w:szCs w:val="34"/>
          <w:rtl/>
        </w:rPr>
        <w:t xml:space="preserve"> بدون «رمس </w:t>
      </w:r>
      <w:r w:rsidR="00D53073" w:rsidRPr="00815C7C">
        <w:rPr>
          <w:rFonts w:hint="cs"/>
          <w:sz w:val="34"/>
          <w:szCs w:val="34"/>
          <w:rtl/>
        </w:rPr>
        <w:t>ال</w:t>
      </w:r>
      <w:r w:rsidRPr="00815C7C">
        <w:rPr>
          <w:sz w:val="34"/>
          <w:szCs w:val="34"/>
          <w:rtl/>
        </w:rPr>
        <w:t>جسد» انجام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ده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م؛</w:t>
      </w:r>
      <w:r w:rsidRPr="00815C7C">
        <w:rPr>
          <w:sz w:val="34"/>
          <w:szCs w:val="34"/>
          <w:rtl/>
        </w:rPr>
        <w:t xml:space="preserve"> ول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به جا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جواب را مطرح کنند، مطرح کردند که حرمت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عن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چه؟ اگر مثلاً مول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بغض دارد نسبت به اکرام مجموع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عمرو،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sz w:val="34"/>
          <w:szCs w:val="34"/>
          <w:rtl/>
        </w:rPr>
        <w:t xml:space="preserve"> مستتبع حرمت و بغض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نسبت به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ست؛</w:t>
      </w:r>
      <w:r w:rsidRPr="00815C7C">
        <w:rPr>
          <w:sz w:val="34"/>
          <w:szCs w:val="34"/>
          <w:rtl/>
        </w:rPr>
        <w:t xml:space="preserve"> مستتبع حرمت و بغض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نسبت به اکرام عمرو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>. چرا؟ برا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بغض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چه اقتضا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کند؟</w:t>
      </w:r>
      <w:r w:rsidRPr="00815C7C">
        <w:rPr>
          <w:sz w:val="34"/>
          <w:szCs w:val="34"/>
          <w:rtl/>
        </w:rPr>
        <w:t xml:space="preserve"> </w:t>
      </w:r>
      <w:r w:rsidR="00D53073" w:rsidRPr="00815C7C">
        <w:rPr>
          <w:rFonts w:hint="cs"/>
          <w:sz w:val="34"/>
          <w:szCs w:val="34"/>
          <w:rtl/>
        </w:rPr>
        <w:t xml:space="preserve">آیا </w:t>
      </w:r>
      <w:r w:rsidRPr="00815C7C">
        <w:rPr>
          <w:sz w:val="34"/>
          <w:szCs w:val="34"/>
          <w:rtl/>
        </w:rPr>
        <w:t>اقتضا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کند</w:t>
      </w:r>
      <w:r w:rsidRPr="00815C7C">
        <w:rPr>
          <w:sz w:val="34"/>
          <w:szCs w:val="34"/>
          <w:rtl/>
        </w:rPr>
        <w:t xml:space="preserve"> که از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هم اجتناب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ولو اکرام عمرو را هم ترک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="00D53073" w:rsidRPr="00815C7C">
        <w:rPr>
          <w:rFonts w:hint="cs"/>
          <w:sz w:val="34"/>
          <w:szCs w:val="34"/>
          <w:rtl/>
        </w:rPr>
        <w:t>؟</w:t>
      </w:r>
      <w:r w:rsidRPr="00815C7C">
        <w:rPr>
          <w:sz w:val="34"/>
          <w:szCs w:val="34"/>
          <w:rtl/>
        </w:rPr>
        <w:t xml:space="preserve"> خود حرمت استقلال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اکرام مجموع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عمرو،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اقتضا را </w:t>
      </w:r>
      <w:r w:rsidR="00D53073" w:rsidRPr="00815C7C">
        <w:rPr>
          <w:rFonts w:hint="cs"/>
          <w:sz w:val="34"/>
          <w:szCs w:val="34"/>
          <w:rtl/>
        </w:rPr>
        <w:t>نداشت</w:t>
      </w:r>
      <w:r w:rsidRPr="00815C7C">
        <w:rPr>
          <w:rFonts w:hint="eastAsia"/>
          <w:sz w:val="34"/>
          <w:szCs w:val="34"/>
          <w:rtl/>
        </w:rPr>
        <w:t>؛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</w:t>
      </w:r>
      <w:r w:rsidR="00D53073" w:rsidRPr="00815C7C">
        <w:rPr>
          <w:rFonts w:hint="cs"/>
          <w:sz w:val="34"/>
          <w:szCs w:val="34"/>
          <w:rtl/>
        </w:rPr>
        <w:t>فت</w:t>
      </w:r>
      <w:r w:rsidRPr="00815C7C">
        <w:rPr>
          <w:sz w:val="34"/>
          <w:szCs w:val="34"/>
          <w:rtl/>
        </w:rPr>
        <w:t xml:space="preserve">: «هر دو را با هم اکرام نکن». بعد </w:t>
      </w:r>
      <w:r w:rsidR="00D53073" w:rsidRPr="00815C7C">
        <w:rPr>
          <w:rFonts w:hint="cs"/>
          <w:sz w:val="34"/>
          <w:szCs w:val="34"/>
          <w:rtl/>
        </w:rPr>
        <w:t xml:space="preserve">آیا </w:t>
      </w:r>
      <w:r w:rsidRPr="00815C7C">
        <w:rPr>
          <w:sz w:val="34"/>
          <w:szCs w:val="34"/>
          <w:rtl/>
        </w:rPr>
        <w:t>حالا حرمت ضمن</w:t>
      </w:r>
      <w:r w:rsidRPr="00815C7C">
        <w:rPr>
          <w:rFonts w:hint="cs"/>
          <w:sz w:val="34"/>
          <w:szCs w:val="34"/>
          <w:rtl/>
        </w:rPr>
        <w:t>یۀ</w:t>
      </w:r>
      <w:r w:rsidRPr="00815C7C">
        <w:rPr>
          <w:sz w:val="34"/>
          <w:szCs w:val="34"/>
          <w:rtl/>
        </w:rPr>
        <w:t xml:space="preserve">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بگو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: «ترک کن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 ولو اکرام عمرو را هم ترک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»</w:t>
      </w:r>
      <w:r w:rsidRPr="00815C7C">
        <w:rPr>
          <w:sz w:val="34"/>
          <w:szCs w:val="34"/>
          <w:rtl/>
        </w:rPr>
        <w:t>.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که معنا ندارد. پس حرمت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و بغض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ب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sz w:val="34"/>
          <w:szCs w:val="34"/>
          <w:rtl/>
        </w:rPr>
        <w:t>معناست برخلاف وجوب ضمن</w:t>
      </w:r>
      <w:r w:rsidRPr="00815C7C">
        <w:rPr>
          <w:rFonts w:hint="cs"/>
          <w:sz w:val="34"/>
          <w:szCs w:val="34"/>
          <w:rtl/>
        </w:rPr>
        <w:t>ی</w:t>
      </w:r>
      <w:r w:rsidR="00D53073" w:rsidRPr="00815C7C">
        <w:rPr>
          <w:rFonts w:hint="cs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وجوب ضمن</w:t>
      </w:r>
      <w:r w:rsidRPr="00815C7C">
        <w:rPr>
          <w:rFonts w:hint="cs"/>
          <w:sz w:val="34"/>
          <w:szCs w:val="34"/>
          <w:rtl/>
        </w:rPr>
        <w:t>یِ</w:t>
      </w:r>
      <w:r w:rsidRPr="00815C7C">
        <w:rPr>
          <w:sz w:val="34"/>
          <w:szCs w:val="34"/>
          <w:rtl/>
        </w:rPr>
        <w:t xml:space="preserve"> جزء مرکب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جزء مرکب را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اور؛</w:t>
      </w:r>
      <w:r w:rsidRPr="00815C7C">
        <w:rPr>
          <w:sz w:val="34"/>
          <w:szCs w:val="34"/>
          <w:rtl/>
        </w:rPr>
        <w:t xml:space="preserve"> مشکل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>.</w:t>
      </w:r>
    </w:p>
    <w:p w14:paraId="724EC4C0" w14:textId="1F1DE17B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بعد</w:t>
      </w:r>
      <w:r w:rsidRPr="00815C7C">
        <w:rPr>
          <w:sz w:val="34"/>
          <w:szCs w:val="34"/>
          <w:rtl/>
        </w:rPr>
        <w:t xml:space="preserve"> فرمودند</w:t>
      </w:r>
      <w:r w:rsidR="00D53073" w:rsidRPr="00815C7C">
        <w:rPr>
          <w:rFonts w:hint="cs"/>
          <w:sz w:val="34"/>
          <w:szCs w:val="34"/>
          <w:rtl/>
        </w:rPr>
        <w:t xml:space="preserve">: </w:t>
      </w:r>
      <w:r w:rsidRPr="00815C7C">
        <w:rPr>
          <w:sz w:val="34"/>
          <w:szCs w:val="34"/>
          <w:rtl/>
        </w:rPr>
        <w:t>حالا بر فرض ما حرمت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را هم تصو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</w:t>
      </w:r>
      <w:r w:rsidRPr="00815C7C">
        <w:rPr>
          <w:sz w:val="34"/>
          <w:szCs w:val="34"/>
          <w:rtl/>
        </w:rPr>
        <w:t xml:space="preserve"> بکن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م،</w:t>
      </w:r>
      <w:r w:rsidRPr="00815C7C">
        <w:rPr>
          <w:sz w:val="34"/>
          <w:szCs w:val="34"/>
          <w:rtl/>
        </w:rPr>
        <w:t xml:space="preserve"> عقل منجز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داند</w:t>
      </w:r>
      <w:r w:rsidRPr="00815C7C">
        <w:rPr>
          <w:sz w:val="34"/>
          <w:szCs w:val="34"/>
          <w:rtl/>
        </w:rPr>
        <w:t xml:space="preserve"> آن را. چرا؟ برا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وقت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کاف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است عقلاً در فرض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نه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شوم</w:t>
      </w:r>
      <w:r w:rsidRPr="00815C7C">
        <w:rPr>
          <w:sz w:val="34"/>
          <w:szCs w:val="34"/>
          <w:rtl/>
        </w:rPr>
        <w:t xml:space="preserve"> از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 با هم، کاف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است در امتثال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نه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از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دو را اکرام نکنم. حالا بر فرض هر دو حرمت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>ه داشته باشد، عقل منجز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کند</w:t>
      </w:r>
      <w:r w:rsidRPr="00815C7C">
        <w:rPr>
          <w:sz w:val="34"/>
          <w:szCs w:val="34"/>
          <w:rtl/>
        </w:rPr>
        <w:t xml:space="preserve"> آن را و لذا تنجز </w:t>
      </w:r>
      <w:r w:rsidR="00D53073" w:rsidRPr="00815C7C">
        <w:rPr>
          <w:rFonts w:hint="cs"/>
          <w:sz w:val="34"/>
          <w:szCs w:val="34"/>
          <w:rtl/>
        </w:rPr>
        <w:t>أقل</w:t>
      </w:r>
      <w:r w:rsidRPr="00815C7C">
        <w:rPr>
          <w:sz w:val="34"/>
          <w:szCs w:val="34"/>
          <w:rtl/>
        </w:rPr>
        <w:t xml:space="preserve"> معلوم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 xml:space="preserve">.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عن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در هم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مثال که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دانم</w:t>
      </w:r>
      <w:r w:rsidRPr="00815C7C">
        <w:rPr>
          <w:sz w:val="34"/>
          <w:szCs w:val="34"/>
          <w:rtl/>
        </w:rPr>
        <w:t xml:space="preserve">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 حرام کرد در م</w:t>
      </w:r>
      <w:r w:rsidR="00D53073" w:rsidRPr="00815C7C">
        <w:rPr>
          <w:rFonts w:hint="cs"/>
          <w:sz w:val="34"/>
          <w:szCs w:val="34"/>
          <w:rtl/>
        </w:rPr>
        <w:t xml:space="preserve">انحن‌فیه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مجموع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 را حرام کرد، بر فرض من علم تفص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پ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دا</w:t>
      </w:r>
      <w:r w:rsidRPr="00815C7C">
        <w:rPr>
          <w:sz w:val="34"/>
          <w:szCs w:val="34"/>
          <w:rtl/>
        </w:rPr>
        <w:t xml:space="preserve"> کنم که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که اقل است،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حرام استقلال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حرام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>؛ بنابر قبول حرمت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ه،</w:t>
      </w:r>
      <w:r w:rsidRPr="00815C7C">
        <w:rPr>
          <w:sz w:val="34"/>
          <w:szCs w:val="34"/>
          <w:rtl/>
        </w:rPr>
        <w:t xml:space="preserve"> </w:t>
      </w:r>
      <w:r w:rsidR="00D53073" w:rsidRPr="00815C7C">
        <w:rPr>
          <w:rFonts w:hint="cs"/>
          <w:sz w:val="34"/>
          <w:szCs w:val="34"/>
          <w:rtl/>
        </w:rPr>
        <w:t>عقل او را</w:t>
      </w:r>
      <w:r w:rsidRPr="00815C7C">
        <w:rPr>
          <w:sz w:val="34"/>
          <w:szCs w:val="34"/>
          <w:rtl/>
        </w:rPr>
        <w:t xml:space="preserve"> منجز تفص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داند،</w:t>
      </w:r>
      <w:r w:rsidRPr="00815C7C">
        <w:rPr>
          <w:sz w:val="34"/>
          <w:szCs w:val="34"/>
          <w:rtl/>
        </w:rPr>
        <w:t xml:space="preserve"> چون اگر حرام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است، حرمت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که تنج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زآور</w:t>
      </w:r>
      <w:r w:rsidRPr="00815C7C">
        <w:rPr>
          <w:sz w:val="34"/>
          <w:szCs w:val="34"/>
          <w:rtl/>
        </w:rPr>
        <w:t xml:space="preserve">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>. البته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مطلب را </w:t>
      </w:r>
      <w:r w:rsidR="00D53073" w:rsidRPr="00815C7C">
        <w:rPr>
          <w:rFonts w:hint="cs"/>
          <w:sz w:val="34"/>
          <w:szCs w:val="34"/>
          <w:rtl/>
        </w:rPr>
        <w:t xml:space="preserve">مرحوم آقای روحانی </w:t>
      </w:r>
      <w:r w:rsidR="00D47D58" w:rsidRPr="00815C7C">
        <w:rPr>
          <w:sz w:val="34"/>
          <w:szCs w:val="34"/>
          <w:rtl/>
        </w:rPr>
        <w:t xml:space="preserve">هم </w:t>
      </w:r>
      <w:r w:rsidRPr="00815C7C">
        <w:rPr>
          <w:sz w:val="34"/>
          <w:szCs w:val="34"/>
          <w:rtl/>
        </w:rPr>
        <w:t>در «منتقى الاصول» اشاره کردند.</w:t>
      </w:r>
    </w:p>
    <w:p w14:paraId="064909DF" w14:textId="6E198AE7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ما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گو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: شما 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</w:t>
      </w:r>
      <w:r w:rsidRPr="00815C7C">
        <w:rPr>
          <w:sz w:val="34"/>
          <w:szCs w:val="34"/>
          <w:rtl/>
        </w:rPr>
        <w:t xml:space="preserve"> کرد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در جواب از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اشکال</w:t>
      </w:r>
      <w:r w:rsidR="00D53073" w:rsidRPr="00815C7C">
        <w:rPr>
          <w:rFonts w:hint="cs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چرا </w:t>
      </w:r>
      <w:r w:rsidR="00D53073" w:rsidRPr="00815C7C">
        <w:rPr>
          <w:rFonts w:hint="cs"/>
          <w:sz w:val="34"/>
          <w:szCs w:val="34"/>
          <w:rtl/>
        </w:rPr>
        <w:t>زیر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ز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زن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د؟</w:t>
      </w:r>
      <w:r w:rsidRPr="00815C7C">
        <w:rPr>
          <w:sz w:val="34"/>
          <w:szCs w:val="34"/>
          <w:rtl/>
        </w:rPr>
        <w:t xml:space="preserve"> چرا انکار حرمت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="00D53073" w:rsidRPr="00815C7C">
        <w:rPr>
          <w:rFonts w:hint="cs"/>
          <w:sz w:val="34"/>
          <w:szCs w:val="34"/>
          <w:rtl/>
        </w:rPr>
        <w:t>د</w:t>
      </w:r>
      <w:r w:rsidRPr="00815C7C">
        <w:rPr>
          <w:rFonts w:hint="eastAsia"/>
          <w:sz w:val="34"/>
          <w:szCs w:val="34"/>
          <w:rtl/>
        </w:rPr>
        <w:t>؟</w:t>
      </w:r>
      <w:r w:rsidRPr="00815C7C">
        <w:rPr>
          <w:sz w:val="34"/>
          <w:szCs w:val="34"/>
          <w:rtl/>
        </w:rPr>
        <w:t xml:space="preserve"> حرمت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را درست معنا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. حرمت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معنا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ش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 xml:space="preserve"> که وقت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گفتند شما حرام است جمع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عمرو، پس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حرمت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دارد.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در ضمن اکرام هر دو حرمت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دارد.</w:t>
      </w:r>
    </w:p>
    <w:p w14:paraId="13556441" w14:textId="71FF88D6" w:rsidR="00D53073" w:rsidRPr="00815C7C" w:rsidRDefault="00007C2C" w:rsidP="00815C7C">
      <w:pPr>
        <w:bidi/>
        <w:spacing w:before="120"/>
        <w:ind w:firstLine="227"/>
        <w:rPr>
          <w:sz w:val="34"/>
          <w:szCs w:val="34"/>
          <w:rtl/>
        </w:rPr>
      </w:pPr>
      <w:r w:rsidRPr="00815C7C">
        <w:rPr>
          <w:rFonts w:hint="eastAsia"/>
          <w:sz w:val="34"/>
          <w:szCs w:val="34"/>
          <w:rtl/>
        </w:rPr>
        <w:lastRenderedPageBreak/>
        <w:t>و</w:t>
      </w:r>
      <w:r w:rsidRPr="00815C7C">
        <w:rPr>
          <w:sz w:val="34"/>
          <w:szCs w:val="34"/>
          <w:rtl/>
        </w:rPr>
        <w:t xml:space="preserve"> ثمره‌اش را عرض کردم.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</w:t>
      </w:r>
      <w:r w:rsidR="00D53073" w:rsidRPr="00815C7C">
        <w:rPr>
          <w:rFonts w:hint="cs"/>
          <w:sz w:val="34"/>
          <w:szCs w:val="34"/>
          <w:rtl/>
        </w:rPr>
        <w:t>در «</w:t>
      </w:r>
      <w:r w:rsidR="00D47D58">
        <w:rPr>
          <w:rFonts w:hint="cs"/>
          <w:sz w:val="34"/>
          <w:szCs w:val="34"/>
          <w:rtl/>
        </w:rPr>
        <w:t>ب</w:t>
      </w:r>
      <w:r w:rsidR="00D53073" w:rsidRPr="00815C7C">
        <w:rPr>
          <w:rFonts w:hint="cs"/>
          <w:sz w:val="34"/>
          <w:szCs w:val="34"/>
          <w:rtl/>
        </w:rPr>
        <w:t xml:space="preserve">حوث» </w:t>
      </w:r>
      <w:r w:rsidRPr="00815C7C">
        <w:rPr>
          <w:sz w:val="34"/>
          <w:szCs w:val="34"/>
          <w:rtl/>
        </w:rPr>
        <w:t>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ند</w:t>
      </w:r>
      <w:r w:rsidRPr="00815C7C">
        <w:rPr>
          <w:sz w:val="34"/>
          <w:szCs w:val="34"/>
          <w:rtl/>
        </w:rPr>
        <w:t xml:space="preserve"> ما چون منکر حرمت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هست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م،</w:t>
      </w:r>
      <w:r w:rsidRPr="00815C7C">
        <w:rPr>
          <w:sz w:val="34"/>
          <w:szCs w:val="34"/>
          <w:rtl/>
        </w:rPr>
        <w:t xml:space="preserve"> معتقد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در نه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از مجموع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 مثلاً</w:t>
      </w:r>
      <w:r w:rsidR="00D53073" w:rsidRPr="00815C7C">
        <w:rPr>
          <w:rFonts w:hint="cs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اگر هر دو را با هم اکرام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احدهما حرام است. اگر تدر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جاً</w:t>
      </w:r>
      <w:r w:rsidRPr="00815C7C">
        <w:rPr>
          <w:sz w:val="34"/>
          <w:szCs w:val="34"/>
          <w:rtl/>
        </w:rPr>
        <w:t xml:space="preserve"> اکرام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آخر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اکرام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انجام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ده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اکرام عمرو است، او حرام است. </w:t>
      </w:r>
      <w:r w:rsidRPr="00815C7C">
        <w:rPr>
          <w:rFonts w:hint="eastAsia"/>
          <w:sz w:val="34"/>
          <w:szCs w:val="34"/>
          <w:rtl/>
        </w:rPr>
        <w:t>نه</w:t>
      </w:r>
      <w:r w:rsidRPr="00815C7C">
        <w:rPr>
          <w:sz w:val="34"/>
          <w:szCs w:val="34"/>
          <w:rtl/>
        </w:rPr>
        <w:t>! در فرض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شما اکرام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 را، هر دو حرام است. ثمره‌اش را هم عرض کردم: اگر مولا مجموع عب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دش</w:t>
      </w:r>
      <w:r w:rsidRPr="00815C7C">
        <w:rPr>
          <w:sz w:val="34"/>
          <w:szCs w:val="34"/>
          <w:rtl/>
        </w:rPr>
        <w:t xml:space="preserve"> را بگو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من بر شما تحر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کنم</w:t>
      </w:r>
      <w:r w:rsidRPr="00815C7C">
        <w:rPr>
          <w:sz w:val="34"/>
          <w:szCs w:val="34"/>
          <w:rtl/>
        </w:rPr>
        <w:t xml:space="preserve"> جمع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 را، ولو جمع توسط دو نفر صورت بگ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رد</w:t>
      </w:r>
      <w:r w:rsidRPr="00815C7C">
        <w:rPr>
          <w:sz w:val="34"/>
          <w:szCs w:val="34"/>
          <w:rtl/>
        </w:rPr>
        <w:t xml:space="preserve"> (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اکرام کند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را،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اکرام کند عمرو را)، من اکرا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کنم</w:t>
      </w:r>
      <w:r w:rsidRPr="00815C7C">
        <w:rPr>
          <w:sz w:val="34"/>
          <w:szCs w:val="34"/>
          <w:rtl/>
        </w:rPr>
        <w:t xml:space="preserve">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 و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دانم</w:t>
      </w:r>
      <w:r w:rsidRPr="00815C7C">
        <w:rPr>
          <w:sz w:val="34"/>
          <w:szCs w:val="34"/>
          <w:rtl/>
        </w:rPr>
        <w:t xml:space="preserve"> فرد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عمرو را اکرام خواهد کرد، من بخش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از حرام را انجام </w:t>
      </w:r>
      <w:r w:rsidR="00D53073" w:rsidRPr="00815C7C">
        <w:rPr>
          <w:rFonts w:hint="cs"/>
          <w:sz w:val="34"/>
          <w:szCs w:val="34"/>
          <w:rtl/>
        </w:rPr>
        <w:t>دادم</w:t>
      </w:r>
      <w:r w:rsidRPr="00815C7C">
        <w:rPr>
          <w:sz w:val="34"/>
          <w:szCs w:val="34"/>
          <w:rtl/>
        </w:rPr>
        <w:t>. اگر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: «تو جمع نکن، تو جمع نکن، تو جمع نکن»، ه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چ‌کدام</w:t>
      </w:r>
      <w:r w:rsidRPr="00815C7C">
        <w:rPr>
          <w:sz w:val="34"/>
          <w:szCs w:val="34"/>
          <w:rtl/>
        </w:rPr>
        <w:t xml:space="preserve"> جمع نکرده‌اند. ول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اگر بگو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: «اکرام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دو نفر با هم مبغوض من است؛ من دوس</w:t>
      </w:r>
      <w:r w:rsidRPr="00815C7C">
        <w:rPr>
          <w:rFonts w:hint="eastAsia"/>
          <w:sz w:val="34"/>
          <w:szCs w:val="34"/>
          <w:rtl/>
        </w:rPr>
        <w:t>ت</w:t>
      </w:r>
      <w:r w:rsidRPr="00815C7C">
        <w:rPr>
          <w:sz w:val="34"/>
          <w:szCs w:val="34"/>
          <w:rtl/>
        </w:rPr>
        <w:t xml:space="preserve"> ندارم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دو نفر با هم اکرام بشوند</w:t>
      </w:r>
      <w:r w:rsidR="00D53073" w:rsidRPr="00815C7C">
        <w:rPr>
          <w:rFonts w:hint="cs"/>
          <w:sz w:val="34"/>
          <w:szCs w:val="34"/>
          <w:rtl/>
        </w:rPr>
        <w:t>، بدم می‌آید</w:t>
      </w:r>
      <w:r w:rsidRPr="00815C7C">
        <w:rPr>
          <w:sz w:val="34"/>
          <w:szCs w:val="34"/>
          <w:rtl/>
        </w:rPr>
        <w:t xml:space="preserve">»،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شان</w:t>
      </w:r>
      <w:r w:rsidRPr="00815C7C">
        <w:rPr>
          <w:sz w:val="34"/>
          <w:szCs w:val="34"/>
          <w:rtl/>
        </w:rPr>
        <w:t xml:space="preserve">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 اکرام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کند</w:t>
      </w:r>
      <w:r w:rsidRPr="00815C7C">
        <w:rPr>
          <w:sz w:val="34"/>
          <w:szCs w:val="34"/>
          <w:rtl/>
        </w:rPr>
        <w:t xml:space="preserve"> با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داند</w:t>
      </w:r>
      <w:r w:rsidRPr="00815C7C">
        <w:rPr>
          <w:sz w:val="34"/>
          <w:szCs w:val="34"/>
          <w:rtl/>
        </w:rPr>
        <w:t xml:space="preserve"> نفر دوم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رود</w:t>
      </w:r>
      <w:r w:rsidRPr="00815C7C">
        <w:rPr>
          <w:sz w:val="34"/>
          <w:szCs w:val="34"/>
          <w:rtl/>
        </w:rPr>
        <w:t xml:space="preserve"> عمرو را اکرام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کند،</w:t>
      </w:r>
      <w:r w:rsidRPr="00815C7C">
        <w:rPr>
          <w:sz w:val="34"/>
          <w:szCs w:val="34"/>
          <w:rtl/>
        </w:rPr>
        <w:t xml:space="preserve"> مولا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تواند</w:t>
      </w:r>
      <w:r w:rsidRPr="00815C7C">
        <w:rPr>
          <w:sz w:val="34"/>
          <w:szCs w:val="34"/>
          <w:rtl/>
        </w:rPr>
        <w:t xml:space="preserve"> </w:t>
      </w:r>
      <w:r w:rsidR="00D53073" w:rsidRPr="00815C7C">
        <w:rPr>
          <w:rFonts w:hint="cs"/>
          <w:sz w:val="34"/>
          <w:szCs w:val="34"/>
          <w:rtl/>
        </w:rPr>
        <w:t>عقاب</w:t>
      </w:r>
      <w:r w:rsidRPr="00815C7C">
        <w:rPr>
          <w:sz w:val="34"/>
          <w:szCs w:val="34"/>
          <w:rtl/>
        </w:rPr>
        <w:t xml:space="preserve"> کند هر دو را.</w:t>
      </w:r>
    </w:p>
    <w:p w14:paraId="1528866D" w14:textId="273D2BFE" w:rsidR="00007C2C" w:rsidRPr="00815C7C" w:rsidRDefault="00D53073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cs"/>
          <w:sz w:val="34"/>
          <w:szCs w:val="34"/>
          <w:rtl/>
        </w:rPr>
        <w:t xml:space="preserve">[سؤال: ... جواب:] </w:t>
      </w:r>
      <w:r w:rsidR="00007C2C" w:rsidRPr="00815C7C">
        <w:rPr>
          <w:sz w:val="34"/>
          <w:szCs w:val="34"/>
          <w:rtl/>
        </w:rPr>
        <w:t>«جمع ب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اخت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ن»</w:t>
      </w:r>
      <w:r w:rsidR="00007C2C" w:rsidRPr="00815C7C">
        <w:rPr>
          <w:sz w:val="34"/>
          <w:szCs w:val="34"/>
          <w:rtl/>
        </w:rPr>
        <w:t xml:space="preserve"> باطل است و آنجا اصلاً عنوان «جمع» متعلق نه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است</w:t>
      </w:r>
      <w:r w:rsidRPr="00815C7C">
        <w:rPr>
          <w:rFonts w:hint="cs"/>
          <w:sz w:val="34"/>
          <w:szCs w:val="34"/>
          <w:rtl/>
        </w:rPr>
        <w:t>، «و ان تجمعوا بین الأختین».</w:t>
      </w:r>
      <w:r w:rsidR="00007C2C" w:rsidRPr="00815C7C">
        <w:rPr>
          <w:sz w:val="34"/>
          <w:szCs w:val="34"/>
          <w:rtl/>
        </w:rPr>
        <w:t xml:space="preserve"> و لذا اگر اول 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ک</w:t>
      </w:r>
      <w:r w:rsidR="00007C2C" w:rsidRPr="00815C7C">
        <w:rPr>
          <w:sz w:val="34"/>
          <w:szCs w:val="34"/>
          <w:rtl/>
        </w:rPr>
        <w:t xml:space="preserve"> زن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را گرفت، بعد خواهر او را گرفت، آن ازدواج با خواهر، مصداق جمع است.</w:t>
      </w:r>
      <w:r w:rsidRPr="00815C7C">
        <w:rPr>
          <w:rFonts w:hint="cs"/>
          <w:sz w:val="34"/>
          <w:szCs w:val="34"/>
          <w:rtl/>
        </w:rPr>
        <w:t xml:space="preserve"> </w:t>
      </w:r>
      <w:r w:rsidR="00007C2C" w:rsidRPr="00815C7C">
        <w:rPr>
          <w:rFonts w:hint="eastAsia"/>
          <w:sz w:val="34"/>
          <w:szCs w:val="34"/>
          <w:rtl/>
        </w:rPr>
        <w:t>اما</w:t>
      </w:r>
      <w:r w:rsidR="00007C2C" w:rsidRPr="00815C7C">
        <w:rPr>
          <w:sz w:val="34"/>
          <w:szCs w:val="34"/>
          <w:rtl/>
        </w:rPr>
        <w:t xml:space="preserve"> در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موارد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که «لا تک</w:t>
      </w:r>
      <w:r w:rsidRPr="00815C7C">
        <w:rPr>
          <w:rFonts w:hint="cs"/>
          <w:sz w:val="34"/>
          <w:szCs w:val="34"/>
          <w:rtl/>
        </w:rPr>
        <w:t>رمهما معاً</w:t>
      </w:r>
      <w:r w:rsidR="00007C2C" w:rsidRPr="00815C7C">
        <w:rPr>
          <w:sz w:val="34"/>
          <w:szCs w:val="34"/>
          <w:rtl/>
        </w:rPr>
        <w:t xml:space="preserve">» 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ا</w:t>
      </w:r>
      <w:r w:rsidR="00007C2C" w:rsidRPr="00815C7C">
        <w:rPr>
          <w:sz w:val="34"/>
          <w:szCs w:val="34"/>
          <w:rtl/>
        </w:rPr>
        <w:t xml:space="preserve"> در همان مثال که «ا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جاد</w:t>
      </w:r>
      <w:r w:rsidR="00007C2C" w:rsidRPr="00815C7C">
        <w:rPr>
          <w:sz w:val="34"/>
          <w:szCs w:val="34"/>
          <w:rtl/>
        </w:rPr>
        <w:t xml:space="preserve"> تجس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م</w:t>
      </w:r>
      <w:r w:rsidR="00007C2C" w:rsidRPr="00815C7C">
        <w:rPr>
          <w:sz w:val="34"/>
          <w:szCs w:val="34"/>
          <w:rtl/>
        </w:rPr>
        <w:t xml:space="preserve"> کامل انسان نکن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د»،</w:t>
      </w:r>
      <w:r w:rsidR="00007C2C" w:rsidRPr="00815C7C">
        <w:rPr>
          <w:sz w:val="34"/>
          <w:szCs w:val="34"/>
          <w:rtl/>
        </w:rPr>
        <w:t xml:space="preserve"> اگر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جاد</w:t>
      </w:r>
      <w:r w:rsidR="00007C2C" w:rsidRPr="00815C7C">
        <w:rPr>
          <w:sz w:val="34"/>
          <w:szCs w:val="34"/>
          <w:rtl/>
        </w:rPr>
        <w:t xml:space="preserve"> تجس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م</w:t>
      </w:r>
      <w:r w:rsidR="00007C2C" w:rsidRPr="00815C7C">
        <w:rPr>
          <w:sz w:val="34"/>
          <w:szCs w:val="34"/>
          <w:rtl/>
        </w:rPr>
        <w:t xml:space="preserve"> کامل انسان توسط دو نفر صادر شد (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ک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من از کمر به پا</w:t>
      </w:r>
      <w:r w:rsidR="00007C2C" w:rsidRPr="00815C7C">
        <w:rPr>
          <w:rFonts w:hint="cs"/>
          <w:sz w:val="34"/>
          <w:szCs w:val="34"/>
          <w:rtl/>
        </w:rPr>
        <w:t>یی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مجسمه را ساختم، د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گر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آمد از کمر به سر او را ساخت)، من هم بخش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از حرام را انجام دادم و مثل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است که 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ک</w:t>
      </w:r>
      <w:r w:rsidR="00007C2C" w:rsidRPr="00815C7C">
        <w:rPr>
          <w:sz w:val="34"/>
          <w:szCs w:val="34"/>
          <w:rtl/>
        </w:rPr>
        <w:t xml:space="preserve"> حرام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مشترک از دو نفر صادر بشود؛ قتل ز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</w:t>
      </w:r>
      <w:r w:rsidR="00007C2C" w:rsidRPr="00815C7C">
        <w:rPr>
          <w:sz w:val="34"/>
          <w:szCs w:val="34"/>
          <w:rtl/>
        </w:rPr>
        <w:t xml:space="preserve"> توسط دو نفر صادر بشود، مثل آن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ماند</w:t>
      </w:r>
      <w:r w:rsidR="00007C2C" w:rsidRPr="00815C7C">
        <w:rPr>
          <w:sz w:val="34"/>
          <w:szCs w:val="34"/>
          <w:rtl/>
        </w:rPr>
        <w:t>.</w:t>
      </w:r>
    </w:p>
    <w:p w14:paraId="488B44BA" w14:textId="73317D50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در</w:t>
      </w:r>
      <w:r w:rsidRPr="00815C7C">
        <w:rPr>
          <w:sz w:val="34"/>
          <w:szCs w:val="34"/>
          <w:rtl/>
        </w:rPr>
        <w:t xml:space="preserve"> «مباحث الاصول» اصل آن مطلب «منتقى الاصول» که </w:t>
      </w:r>
      <w:r w:rsidR="00D53073" w:rsidRPr="00815C7C">
        <w:rPr>
          <w:rFonts w:hint="cs"/>
          <w:sz w:val="34"/>
          <w:szCs w:val="34"/>
          <w:rtl/>
        </w:rPr>
        <w:t xml:space="preserve">نقل کردیم </w:t>
      </w:r>
      <w:r w:rsidRPr="00815C7C">
        <w:rPr>
          <w:sz w:val="34"/>
          <w:szCs w:val="34"/>
          <w:rtl/>
        </w:rPr>
        <w:t>هست، جلد چهار «مباحث الاصول»، صفحه ۲۶۹</w:t>
      </w:r>
      <w:r w:rsidR="00D53073" w:rsidRPr="00815C7C">
        <w:rPr>
          <w:rFonts w:hint="cs"/>
          <w:sz w:val="34"/>
          <w:szCs w:val="34"/>
          <w:rtl/>
        </w:rPr>
        <w:t>. و</w:t>
      </w:r>
      <w:r w:rsidR="00D47D58">
        <w:rPr>
          <w:rFonts w:hint="cs"/>
          <w:sz w:val="34"/>
          <w:szCs w:val="34"/>
          <w:rtl/>
        </w:rPr>
        <w:t xml:space="preserve"> </w:t>
      </w:r>
      <w:r w:rsidR="00D53073" w:rsidRPr="00815C7C">
        <w:rPr>
          <w:rFonts w:hint="cs"/>
          <w:sz w:val="34"/>
          <w:szCs w:val="34"/>
          <w:rtl/>
        </w:rPr>
        <w:t xml:space="preserve">لذا </w:t>
      </w:r>
      <w:r w:rsidRPr="00815C7C">
        <w:rPr>
          <w:sz w:val="34"/>
          <w:szCs w:val="34"/>
          <w:rtl/>
        </w:rPr>
        <w:t>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کلام «بحوث» ناظر است به جواب از آن مطلب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در «مباحث» ذکر شده که به نظر ما نه کلام «مباحث» درست است، نه کلام «بحوث».</w:t>
      </w:r>
    </w:p>
    <w:p w14:paraId="05353A7A" w14:textId="70888AEF" w:rsidR="00007C2C" w:rsidRPr="00815C7C" w:rsidRDefault="00007C2C" w:rsidP="00D47D58">
      <w:pPr>
        <w:pStyle w:val="Heading1"/>
      </w:pPr>
      <w:bookmarkStart w:id="2" w:name="_Toc211887521"/>
      <w:r w:rsidRPr="00815C7C">
        <w:rPr>
          <w:rtl/>
        </w:rPr>
        <w:t>عدم ملازمه ب</w:t>
      </w:r>
      <w:r w:rsidRPr="00815C7C">
        <w:rPr>
          <w:rFonts w:hint="cs"/>
          <w:rtl/>
        </w:rPr>
        <w:t>ی</w:t>
      </w:r>
      <w:r w:rsidRPr="00815C7C">
        <w:rPr>
          <w:rFonts w:hint="eastAsia"/>
          <w:rtl/>
        </w:rPr>
        <w:t>ن</w:t>
      </w:r>
      <w:r w:rsidRPr="00815C7C">
        <w:rPr>
          <w:rtl/>
        </w:rPr>
        <w:t xml:space="preserve"> وجوب احت</w:t>
      </w:r>
      <w:r w:rsidRPr="00815C7C">
        <w:rPr>
          <w:rFonts w:hint="cs"/>
          <w:rtl/>
        </w:rPr>
        <w:t>ی</w:t>
      </w:r>
      <w:r w:rsidRPr="00815C7C">
        <w:rPr>
          <w:rFonts w:hint="eastAsia"/>
          <w:rtl/>
        </w:rPr>
        <w:t>اط</w:t>
      </w:r>
      <w:r w:rsidRPr="00815C7C">
        <w:rPr>
          <w:rtl/>
        </w:rPr>
        <w:t xml:space="preserve"> در واجبات و محرمات</w:t>
      </w:r>
      <w:bookmarkEnd w:id="2"/>
    </w:p>
    <w:p w14:paraId="5D6938C0" w14:textId="77777777" w:rsidR="00D53073" w:rsidRPr="00815C7C" w:rsidRDefault="00007C2C" w:rsidP="00815C7C">
      <w:pPr>
        <w:bidi/>
        <w:spacing w:before="120"/>
        <w:ind w:firstLine="227"/>
        <w:rPr>
          <w:sz w:val="34"/>
          <w:szCs w:val="34"/>
          <w:rtl/>
        </w:rPr>
      </w:pPr>
      <w:r w:rsidRPr="00815C7C">
        <w:rPr>
          <w:rFonts w:hint="eastAsia"/>
          <w:sz w:val="34"/>
          <w:szCs w:val="34"/>
          <w:rtl/>
        </w:rPr>
        <w:t>پس</w:t>
      </w:r>
      <w:r w:rsidRPr="00815C7C">
        <w:rPr>
          <w:sz w:val="34"/>
          <w:szCs w:val="34"/>
          <w:rtl/>
        </w:rPr>
        <w:t xml:space="preserve"> نت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جه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: قول به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در دوران</w:t>
      </w:r>
      <w:r w:rsidR="00D53073" w:rsidRPr="00815C7C">
        <w:rPr>
          <w:rFonts w:hint="cs"/>
          <w:sz w:val="34"/>
          <w:szCs w:val="34"/>
          <w:rtl/>
        </w:rPr>
        <w:t xml:space="preserve"> امر</w:t>
      </w:r>
      <w:r w:rsidRPr="00815C7C">
        <w:rPr>
          <w:sz w:val="34"/>
          <w:szCs w:val="34"/>
          <w:rtl/>
        </w:rPr>
        <w:t xml:space="preserve">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اقل و اکثر ارتباط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در واجبات، ملازم با قول به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در دوران</w:t>
      </w:r>
      <w:r w:rsidR="00D53073" w:rsidRPr="00815C7C">
        <w:rPr>
          <w:rFonts w:hint="cs"/>
          <w:sz w:val="34"/>
          <w:szCs w:val="34"/>
          <w:rtl/>
        </w:rPr>
        <w:t xml:space="preserve"> امر</w:t>
      </w:r>
      <w:r w:rsidRPr="00815C7C">
        <w:rPr>
          <w:sz w:val="34"/>
          <w:szCs w:val="34"/>
          <w:rtl/>
        </w:rPr>
        <w:t xml:space="preserve">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اقل و اکثر ارتباط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در محرمات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>. نکته‌اش را هم عرض کردم: انحلال</w:t>
      </w:r>
      <w:r w:rsidRPr="00815C7C">
        <w:rPr>
          <w:rFonts w:hint="cs"/>
          <w:sz w:val="34"/>
          <w:szCs w:val="34"/>
          <w:rtl/>
        </w:rPr>
        <w:t>ی</w:t>
      </w:r>
      <w:r w:rsidR="00D53073" w:rsidRPr="00815C7C">
        <w:rPr>
          <w:rFonts w:hint="cs"/>
          <w:sz w:val="34"/>
          <w:szCs w:val="34"/>
          <w:rtl/>
        </w:rPr>
        <w:t xml:space="preserve">ت </w:t>
      </w:r>
      <w:r w:rsidRPr="00815C7C">
        <w:rPr>
          <w:sz w:val="34"/>
          <w:szCs w:val="34"/>
          <w:rtl/>
        </w:rPr>
        <w:t xml:space="preserve">حرمت.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عن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اگر مولا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گفت</w:t>
      </w:r>
      <w:r w:rsidRPr="00815C7C">
        <w:rPr>
          <w:sz w:val="34"/>
          <w:szCs w:val="34"/>
          <w:rtl/>
        </w:rPr>
        <w:t>: «لا تکرم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دا»،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دو حالت دارد: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eastAsia"/>
          <w:sz w:val="34"/>
          <w:szCs w:val="34"/>
          <w:rtl/>
        </w:rPr>
        <w:t>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 تنها اکرام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م،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 در کنار عمرو اکرام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.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حالت دوم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ق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ناً</w:t>
      </w:r>
      <w:r w:rsidRPr="00815C7C">
        <w:rPr>
          <w:sz w:val="34"/>
          <w:szCs w:val="34"/>
          <w:rtl/>
        </w:rPr>
        <w:t xml:space="preserve"> حرمت دارد، اما آن حالت اول که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به‌تنها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sz w:val="34"/>
          <w:szCs w:val="34"/>
          <w:rtl/>
        </w:rPr>
        <w:t xml:space="preserve"> است، شک دار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در ثبوت حرمت زائده برا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او؛ برائت از او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. برخلاف وجوب؛ وجوب مردد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اقل و اکثر است،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وجوب است، دو وجوب که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ست؛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sz w:val="34"/>
          <w:szCs w:val="34"/>
          <w:rtl/>
        </w:rPr>
        <w:lastRenderedPageBreak/>
        <w:t>وجوب است،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دانم</w:t>
      </w:r>
      <w:r w:rsidRPr="00815C7C">
        <w:rPr>
          <w:sz w:val="34"/>
          <w:szCs w:val="34"/>
          <w:rtl/>
        </w:rPr>
        <w:t xml:space="preserve"> رفته رو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اقل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رفته رو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اکثر. آنجا بحث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 xml:space="preserve"> که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وجوب معلوم بالاجمال است و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اقتضا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کند</w:t>
      </w:r>
      <w:r w:rsidRPr="00815C7C">
        <w:rPr>
          <w:sz w:val="34"/>
          <w:szCs w:val="34"/>
          <w:rtl/>
        </w:rPr>
        <w:t xml:space="preserve"> که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وجوب واحد معلوم بالاجمال را احراز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امتثال کرد</w:t>
      </w:r>
      <w:r w:rsidR="00D53073"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.</w:t>
      </w:r>
    </w:p>
    <w:p w14:paraId="391CC7D5" w14:textId="3894A940" w:rsidR="00007C2C" w:rsidRPr="00815C7C" w:rsidRDefault="00D53073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cs"/>
          <w:sz w:val="34"/>
          <w:szCs w:val="34"/>
          <w:rtl/>
        </w:rPr>
        <w:t xml:space="preserve">[سؤال: ... جواب:] </w:t>
      </w:r>
      <w:r w:rsidR="00007C2C" w:rsidRPr="00815C7C">
        <w:rPr>
          <w:sz w:val="34"/>
          <w:szCs w:val="34"/>
          <w:rtl/>
        </w:rPr>
        <w:t xml:space="preserve">مراد از انحلال، 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عن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اطلاق حرمت. بله، چرا انحلال پ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دا</w:t>
      </w:r>
      <w:r w:rsidR="00007C2C" w:rsidRPr="00815C7C">
        <w:rPr>
          <w:sz w:val="34"/>
          <w:szCs w:val="34"/>
          <w:rtl/>
        </w:rPr>
        <w:t xml:space="preserve"> ن</w:t>
      </w:r>
      <w:r w:rsidR="00007C2C" w:rsidRPr="00815C7C">
        <w:rPr>
          <w:rFonts w:hint="eastAsia"/>
          <w:sz w:val="34"/>
          <w:szCs w:val="34"/>
          <w:rtl/>
        </w:rPr>
        <w:t>کند؟</w:t>
      </w:r>
      <w:r w:rsidR="00007C2C" w:rsidRPr="00815C7C">
        <w:rPr>
          <w:sz w:val="34"/>
          <w:szCs w:val="34"/>
          <w:rtl/>
        </w:rPr>
        <w:t xml:space="preserve"> شرب خمر حرام است، چه جالس باش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،</w:t>
      </w:r>
      <w:r w:rsidR="00007C2C" w:rsidRPr="00815C7C">
        <w:rPr>
          <w:sz w:val="34"/>
          <w:szCs w:val="34"/>
          <w:rtl/>
        </w:rPr>
        <w:t xml:space="preserve"> چه قائم باش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،</w:t>
      </w:r>
      <w:r w:rsidR="00007C2C" w:rsidRPr="00815C7C">
        <w:rPr>
          <w:sz w:val="34"/>
          <w:szCs w:val="34"/>
          <w:rtl/>
        </w:rPr>
        <w:t xml:space="preserve"> چه در 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ل</w:t>
      </w:r>
      <w:r w:rsidR="00007C2C" w:rsidRPr="00815C7C">
        <w:rPr>
          <w:sz w:val="34"/>
          <w:szCs w:val="34"/>
          <w:rtl/>
        </w:rPr>
        <w:t xml:space="preserve"> باشد، چه در نهار باشد، چه در مهمان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باشد، چه در خلوت باشد؛ اطلاق دارد د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گر</w:t>
      </w:r>
      <w:r w:rsidR="00007C2C" w:rsidRPr="00815C7C">
        <w:rPr>
          <w:sz w:val="34"/>
          <w:szCs w:val="34"/>
          <w:rtl/>
        </w:rPr>
        <w:t>.</w:t>
      </w:r>
    </w:p>
    <w:p w14:paraId="2CB8A16F" w14:textId="0A516B28" w:rsidR="00007C2C" w:rsidRPr="00815C7C" w:rsidRDefault="00007C2C" w:rsidP="00D47D58">
      <w:pPr>
        <w:pStyle w:val="Heading1"/>
      </w:pPr>
      <w:bookmarkStart w:id="3" w:name="_Toc211887522"/>
      <w:r w:rsidRPr="00815C7C">
        <w:rPr>
          <w:rtl/>
        </w:rPr>
        <w:t>امکان قول به برائت در واجبات و احت</w:t>
      </w:r>
      <w:r w:rsidRPr="00815C7C">
        <w:rPr>
          <w:rFonts w:hint="cs"/>
          <w:rtl/>
        </w:rPr>
        <w:t>ی</w:t>
      </w:r>
      <w:r w:rsidRPr="00815C7C">
        <w:rPr>
          <w:rFonts w:hint="eastAsia"/>
          <w:rtl/>
        </w:rPr>
        <w:t>اط</w:t>
      </w:r>
      <w:r w:rsidRPr="00815C7C">
        <w:rPr>
          <w:rtl/>
        </w:rPr>
        <w:t xml:space="preserve"> در محرمات</w:t>
      </w:r>
      <w:bookmarkEnd w:id="3"/>
    </w:p>
    <w:p w14:paraId="5EA5E1B5" w14:textId="77777777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و</w:t>
      </w:r>
      <w:r w:rsidRPr="00815C7C">
        <w:rPr>
          <w:sz w:val="34"/>
          <w:szCs w:val="34"/>
          <w:rtl/>
        </w:rPr>
        <w:t xml:space="preserve"> از آن طرف، ممکن است ما در اقل و اکثر ارتباط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در واجبات قائل به برائت بشو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ول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در محرمات قائل به برائت نشو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.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هم هست؛ از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طرف هم ملازمه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>. دو تا نکته است که ممکن است در دوران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اقل و اکثر ارتباط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در محرمات منشأ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بشود که در واجبات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>.</w:t>
      </w:r>
    </w:p>
    <w:p w14:paraId="0E83B0B0" w14:textId="25541780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نکت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اول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است که گفته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 xml:space="preserve"> -همان‌طور که در «بحوث» هست- </w:t>
      </w:r>
      <w:r w:rsidR="00D53073" w:rsidRPr="00815C7C">
        <w:rPr>
          <w:rFonts w:hint="cs"/>
          <w:sz w:val="34"/>
          <w:szCs w:val="34"/>
          <w:rtl/>
        </w:rPr>
        <w:t>مانحن‌فیه</w:t>
      </w:r>
      <w:r w:rsidRPr="00815C7C">
        <w:rPr>
          <w:sz w:val="34"/>
          <w:szCs w:val="34"/>
          <w:rtl/>
        </w:rPr>
        <w:t xml:space="preserve"> از قب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ل</w:t>
      </w:r>
      <w:r w:rsidRPr="00815C7C">
        <w:rPr>
          <w:sz w:val="34"/>
          <w:szCs w:val="34"/>
          <w:rtl/>
        </w:rPr>
        <w:t xml:space="preserve"> دوران </w:t>
      </w:r>
      <w:r w:rsidR="00D53073" w:rsidRPr="00815C7C">
        <w:rPr>
          <w:rFonts w:hint="cs"/>
          <w:sz w:val="34"/>
          <w:szCs w:val="34"/>
          <w:rtl/>
        </w:rPr>
        <w:t xml:space="preserve">امر </w:t>
      </w:r>
      <w:r w:rsidRPr="00815C7C">
        <w:rPr>
          <w:sz w:val="34"/>
          <w:szCs w:val="34"/>
          <w:rtl/>
        </w:rPr>
        <w:t>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تع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و تخ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ر</w:t>
      </w:r>
      <w:r w:rsidRPr="00815C7C">
        <w:rPr>
          <w:sz w:val="34"/>
          <w:szCs w:val="34"/>
          <w:rtl/>
        </w:rPr>
        <w:t xml:space="preserve"> است. در دوران </w:t>
      </w:r>
      <w:r w:rsidR="00D53073" w:rsidRPr="00815C7C">
        <w:rPr>
          <w:rFonts w:hint="cs"/>
          <w:sz w:val="34"/>
          <w:szCs w:val="34"/>
          <w:rtl/>
        </w:rPr>
        <w:t xml:space="preserve">امر </w:t>
      </w:r>
      <w:r w:rsidRPr="00815C7C">
        <w:rPr>
          <w:sz w:val="34"/>
          <w:szCs w:val="34"/>
          <w:rtl/>
        </w:rPr>
        <w:t>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تع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و تخ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ر</w:t>
      </w:r>
      <w:r w:rsidRPr="00815C7C">
        <w:rPr>
          <w:sz w:val="34"/>
          <w:szCs w:val="34"/>
          <w:rtl/>
        </w:rPr>
        <w:t xml:space="preserve"> در واجبات چه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گفتند</w:t>
      </w:r>
      <w:r w:rsidRPr="00815C7C">
        <w:rPr>
          <w:sz w:val="34"/>
          <w:szCs w:val="34"/>
          <w:rtl/>
        </w:rPr>
        <w:t xml:space="preserve"> مسلک عل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ت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ها</w:t>
      </w:r>
      <w:r w:rsidRPr="00815C7C">
        <w:rPr>
          <w:sz w:val="34"/>
          <w:szCs w:val="34"/>
          <w:rtl/>
        </w:rPr>
        <w:t xml:space="preserve"> مثل آقا ض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اء</w:t>
      </w:r>
      <w:r w:rsidRPr="00815C7C">
        <w:rPr>
          <w:sz w:val="34"/>
          <w:szCs w:val="34"/>
          <w:rtl/>
        </w:rPr>
        <w:t xml:space="preserve"> عراق</w:t>
      </w:r>
      <w:r w:rsidRPr="00815C7C">
        <w:rPr>
          <w:rFonts w:hint="cs"/>
          <w:sz w:val="34"/>
          <w:szCs w:val="34"/>
          <w:rtl/>
        </w:rPr>
        <w:t>ی</w:t>
      </w:r>
      <w:r w:rsidR="00D53073" w:rsidRPr="00815C7C">
        <w:rPr>
          <w:rFonts w:hint="cs"/>
          <w:sz w:val="34"/>
          <w:szCs w:val="34"/>
          <w:rtl/>
        </w:rPr>
        <w:t>؟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گفتند</w:t>
      </w:r>
      <w:r w:rsidRPr="00815C7C">
        <w:rPr>
          <w:sz w:val="34"/>
          <w:szCs w:val="34"/>
          <w:rtl/>
        </w:rPr>
        <w:t>: عنوان واجب معلوم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 xml:space="preserve"> آ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عنوان صوم است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عنوان </w:t>
      </w:r>
      <w:r w:rsidR="00D53073" w:rsidRPr="00815C7C">
        <w:rPr>
          <w:rFonts w:hint="cs"/>
          <w:sz w:val="34"/>
          <w:szCs w:val="34"/>
          <w:rtl/>
        </w:rPr>
        <w:t>أحدهما (إما الصوم أو العتق)</w:t>
      </w:r>
      <w:r w:rsidRPr="00815C7C">
        <w:rPr>
          <w:sz w:val="34"/>
          <w:szCs w:val="34"/>
          <w:rtl/>
        </w:rPr>
        <w:t>؟ چون عنوان معلوم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ست،</w:t>
      </w:r>
      <w:r w:rsidRPr="00815C7C">
        <w:rPr>
          <w:sz w:val="34"/>
          <w:szCs w:val="34"/>
          <w:rtl/>
        </w:rPr>
        <w:t xml:space="preserve"> پس علم اجمال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مردد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دو عنوان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</w:t>
      </w:r>
      <w:r w:rsidR="00D53073" w:rsidRPr="00815C7C">
        <w:rPr>
          <w:rFonts w:hint="cs"/>
          <w:sz w:val="34"/>
          <w:szCs w:val="34"/>
          <w:rtl/>
        </w:rPr>
        <w:t xml:space="preserve">است </w:t>
      </w:r>
      <w:r w:rsidRPr="00815C7C">
        <w:rPr>
          <w:sz w:val="34"/>
          <w:szCs w:val="34"/>
          <w:rtl/>
        </w:rPr>
        <w:t>که تبا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مفهوم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دارند، منحل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 xml:space="preserve"> و لذا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.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هم هم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ان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آ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: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آ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مولا طلب کرده ترک اکرام احدهما را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طلب کرده ترک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را؟ چ</w:t>
      </w:r>
      <w:r w:rsidRPr="00815C7C">
        <w:rPr>
          <w:rFonts w:hint="eastAsia"/>
          <w:sz w:val="34"/>
          <w:szCs w:val="34"/>
          <w:rtl/>
        </w:rPr>
        <w:t>ون</w:t>
      </w:r>
      <w:r w:rsidRPr="00815C7C">
        <w:rPr>
          <w:sz w:val="34"/>
          <w:szCs w:val="34"/>
          <w:rtl/>
        </w:rPr>
        <w:t xml:space="preserve"> معنا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حرام است اکرام مجموع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دو،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عن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بر شما لازم است ترک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اکرام احدهما را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sz w:val="34"/>
          <w:szCs w:val="34"/>
          <w:rtl/>
        </w:rPr>
        <w:t>. پس من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دانم</w:t>
      </w:r>
      <w:r w:rsidRPr="00815C7C">
        <w:rPr>
          <w:sz w:val="34"/>
          <w:szCs w:val="34"/>
          <w:rtl/>
        </w:rPr>
        <w:t xml:space="preserve"> مطلوب از من ترک اکرام احدهما است (که اگر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را اکرام کنم،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را اکرام نکردم، ترک کرده‌ام اکرام </w:t>
      </w:r>
      <w:r w:rsidR="00D53073" w:rsidRPr="00815C7C">
        <w:rPr>
          <w:rFonts w:hint="cs"/>
          <w:sz w:val="34"/>
          <w:szCs w:val="34"/>
          <w:rtl/>
        </w:rPr>
        <w:t>أحدهما</w:t>
      </w:r>
      <w:r w:rsidRPr="00815C7C">
        <w:rPr>
          <w:sz w:val="34"/>
          <w:szCs w:val="34"/>
          <w:rtl/>
        </w:rPr>
        <w:t xml:space="preserve"> را)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مطلوب، ترک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است؟ مثل </w:t>
      </w:r>
      <w:r w:rsidRPr="00815C7C">
        <w:rPr>
          <w:rFonts w:hint="eastAsia"/>
          <w:sz w:val="34"/>
          <w:szCs w:val="34"/>
          <w:rtl/>
        </w:rPr>
        <w:t>دوران</w:t>
      </w:r>
      <w:r w:rsidR="00D53073" w:rsidRPr="00815C7C">
        <w:rPr>
          <w:rFonts w:hint="cs"/>
          <w:sz w:val="34"/>
          <w:szCs w:val="34"/>
          <w:rtl/>
        </w:rPr>
        <w:t xml:space="preserve"> امر</w:t>
      </w:r>
      <w:r w:rsidRPr="00815C7C">
        <w:rPr>
          <w:sz w:val="34"/>
          <w:szCs w:val="34"/>
          <w:rtl/>
        </w:rPr>
        <w:t xml:space="preserve">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تع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و تخ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ر</w:t>
      </w:r>
      <w:r w:rsidR="00D53073" w:rsidRPr="00815C7C">
        <w:rPr>
          <w:rFonts w:hint="cs"/>
          <w:sz w:val="34"/>
          <w:szCs w:val="34"/>
          <w:rtl/>
        </w:rPr>
        <w:t>.</w:t>
      </w:r>
      <w:r w:rsidRPr="00815C7C">
        <w:rPr>
          <w:sz w:val="34"/>
          <w:szCs w:val="34"/>
          <w:rtl/>
        </w:rPr>
        <w:t xml:space="preserve"> مسلک عل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مثل آقا ض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اء</w:t>
      </w:r>
      <w:r w:rsidRPr="00815C7C">
        <w:rPr>
          <w:sz w:val="34"/>
          <w:szCs w:val="34"/>
          <w:rtl/>
        </w:rPr>
        <w:t xml:space="preserve"> عراق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قائل به لزوم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بشود و </w:t>
      </w:r>
      <w:r w:rsidR="006077F8">
        <w:rPr>
          <w:rFonts w:hint="cs"/>
          <w:sz w:val="34"/>
          <w:szCs w:val="34"/>
          <w:rtl/>
        </w:rPr>
        <w:t>بگ</w:t>
      </w:r>
      <w:r w:rsidRPr="00815C7C">
        <w:rPr>
          <w:rFonts w:hint="eastAsia"/>
          <w:sz w:val="34"/>
          <w:szCs w:val="34"/>
          <w:rtl/>
        </w:rPr>
        <w:t>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: «ز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 تنها هم اکرام نکن».</w:t>
      </w:r>
    </w:p>
    <w:p w14:paraId="6564AA27" w14:textId="77777777" w:rsidR="00D53073" w:rsidRPr="00815C7C" w:rsidRDefault="00007C2C" w:rsidP="00815C7C">
      <w:pPr>
        <w:bidi/>
        <w:spacing w:before="120"/>
        <w:ind w:firstLine="227"/>
        <w:rPr>
          <w:sz w:val="34"/>
          <w:szCs w:val="34"/>
          <w:rtl/>
        </w:rPr>
      </w:pPr>
      <w:r w:rsidRPr="00815C7C">
        <w:rPr>
          <w:rFonts w:hint="eastAsia"/>
          <w:sz w:val="34"/>
          <w:szCs w:val="34"/>
          <w:rtl/>
        </w:rPr>
        <w:t>اما</w:t>
      </w:r>
      <w:r w:rsidRPr="00815C7C">
        <w:rPr>
          <w:sz w:val="34"/>
          <w:szCs w:val="34"/>
          <w:rtl/>
        </w:rPr>
        <w:t xml:space="preserve"> ما که مسلک اقتضا</w:t>
      </w:r>
      <w:r w:rsidR="00D53073" w:rsidRPr="00815C7C">
        <w:rPr>
          <w:rFonts w:hint="cs"/>
          <w:sz w:val="34"/>
          <w:szCs w:val="34"/>
          <w:rtl/>
        </w:rPr>
        <w:t>ء</w:t>
      </w:r>
      <w:r w:rsidRPr="00815C7C">
        <w:rPr>
          <w:sz w:val="34"/>
          <w:szCs w:val="34"/>
          <w:rtl/>
        </w:rPr>
        <w:t xml:space="preserve"> را قائل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م،</w:t>
      </w:r>
      <w:r w:rsidRPr="00815C7C">
        <w:rPr>
          <w:sz w:val="34"/>
          <w:szCs w:val="34"/>
          <w:rtl/>
        </w:rPr>
        <w:t xml:space="preserve"> نه؛ در دوران </w:t>
      </w:r>
      <w:r w:rsidR="00D53073" w:rsidRPr="00815C7C">
        <w:rPr>
          <w:rFonts w:hint="cs"/>
          <w:sz w:val="34"/>
          <w:szCs w:val="34"/>
          <w:rtl/>
        </w:rPr>
        <w:t xml:space="preserve">امر </w:t>
      </w:r>
      <w:r w:rsidRPr="00815C7C">
        <w:rPr>
          <w:sz w:val="34"/>
          <w:szCs w:val="34"/>
          <w:rtl/>
        </w:rPr>
        <w:t>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تع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و تخ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ر</w:t>
      </w:r>
      <w:r w:rsidRPr="00815C7C">
        <w:rPr>
          <w:sz w:val="34"/>
          <w:szCs w:val="34"/>
          <w:rtl/>
        </w:rPr>
        <w:t xml:space="preserve"> در واجبات هم برائت از تع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کرد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هم برائت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از حرمت استقلال</w:t>
      </w:r>
      <w:r w:rsidRPr="00815C7C">
        <w:rPr>
          <w:rFonts w:hint="cs"/>
          <w:sz w:val="34"/>
          <w:szCs w:val="34"/>
          <w:rtl/>
        </w:rPr>
        <w:t>یۀ</w:t>
      </w:r>
      <w:r w:rsidRPr="00815C7C">
        <w:rPr>
          <w:sz w:val="34"/>
          <w:szCs w:val="34"/>
          <w:rtl/>
        </w:rPr>
        <w:t xml:space="preserve">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د،</w:t>
      </w:r>
      <w:r w:rsidRPr="00815C7C">
        <w:rPr>
          <w:sz w:val="34"/>
          <w:szCs w:val="34"/>
          <w:rtl/>
        </w:rPr>
        <w:t xml:space="preserve"> بلامعارض. چرا؟ برا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برائت از حرمت اکرام مجموع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 چه اثر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دارد؟ اگر من اکرام کنم مج</w:t>
      </w:r>
      <w:r w:rsidRPr="00815C7C">
        <w:rPr>
          <w:rFonts w:hint="eastAsia"/>
          <w:sz w:val="34"/>
          <w:szCs w:val="34"/>
          <w:rtl/>
        </w:rPr>
        <w:t>موع</w:t>
      </w:r>
      <w:r w:rsidRPr="00815C7C">
        <w:rPr>
          <w:sz w:val="34"/>
          <w:szCs w:val="34"/>
          <w:rtl/>
        </w:rPr>
        <w:t xml:space="preserve">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 را که مخالفت قطع</w:t>
      </w:r>
      <w:r w:rsidRPr="00815C7C">
        <w:rPr>
          <w:rFonts w:hint="cs"/>
          <w:sz w:val="34"/>
          <w:szCs w:val="34"/>
          <w:rtl/>
        </w:rPr>
        <w:t>ی</w:t>
      </w:r>
      <w:r w:rsidR="00D53073" w:rsidRPr="00815C7C">
        <w:rPr>
          <w:rFonts w:hint="cs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کرده‌ام تکل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را.</w:t>
      </w:r>
    </w:p>
    <w:p w14:paraId="327E964E" w14:textId="410F0B7D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sz w:val="34"/>
          <w:szCs w:val="34"/>
          <w:rtl/>
        </w:rPr>
        <w:t>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مطلب هست، قابل گفتن است ول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ما قبول ندار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م؛</w:t>
      </w:r>
      <w:r w:rsidRPr="00815C7C">
        <w:rPr>
          <w:sz w:val="34"/>
          <w:szCs w:val="34"/>
          <w:rtl/>
        </w:rPr>
        <w:t xml:space="preserve"> چون باز تأک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: نکت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انحلال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بودن حرمت. 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عل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هم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برائت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کند از حرمت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به‌تنها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؛</w:t>
      </w:r>
      <w:r w:rsidRPr="00815C7C">
        <w:rPr>
          <w:sz w:val="34"/>
          <w:szCs w:val="34"/>
          <w:rtl/>
        </w:rPr>
        <w:t xml:space="preserve"> چون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حرمت زائده است. اگر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 را ب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هم اکرام کنم، در آن دا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ره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حرمت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هست غ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</w:t>
      </w:r>
      <w:r w:rsidRPr="00815C7C">
        <w:rPr>
          <w:sz w:val="34"/>
          <w:szCs w:val="34"/>
          <w:rtl/>
        </w:rPr>
        <w:t xml:space="preserve"> از آن حرمت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به‌تنها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sz w:val="34"/>
          <w:szCs w:val="34"/>
          <w:rtl/>
        </w:rPr>
        <w:t>. در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دا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ره</w:t>
      </w:r>
      <w:r w:rsidRPr="00815C7C">
        <w:rPr>
          <w:sz w:val="34"/>
          <w:szCs w:val="34"/>
          <w:rtl/>
        </w:rPr>
        <w:t xml:space="preserve"> که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 را با هم اکرام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کنم،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حرمت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هست. بله،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دانم</w:t>
      </w:r>
      <w:r w:rsidRPr="00815C7C">
        <w:rPr>
          <w:sz w:val="34"/>
          <w:szCs w:val="34"/>
          <w:rtl/>
        </w:rPr>
        <w:t xml:space="preserve"> آن حرمت رفته رو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رفته رو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اکرام مجموع</w:t>
      </w:r>
      <w:r w:rsidR="00D53073" w:rsidRPr="00815C7C">
        <w:rPr>
          <w:rFonts w:hint="cs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>ما؛ اما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حرمت در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حال، غ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</w:t>
      </w:r>
      <w:r w:rsidRPr="00815C7C">
        <w:rPr>
          <w:sz w:val="34"/>
          <w:szCs w:val="34"/>
          <w:rtl/>
        </w:rPr>
        <w:t xml:space="preserve"> از آن حرمت </w:t>
      </w:r>
      <w:r w:rsidRPr="00815C7C">
        <w:rPr>
          <w:sz w:val="34"/>
          <w:szCs w:val="34"/>
          <w:rtl/>
        </w:rPr>
        <w:lastRenderedPageBreak/>
        <w:t xml:space="preserve">اکرام </w:t>
      </w:r>
      <w:r w:rsidRPr="00815C7C">
        <w:rPr>
          <w:rFonts w:hint="eastAsia"/>
          <w:sz w:val="34"/>
          <w:szCs w:val="34"/>
          <w:rtl/>
        </w:rPr>
        <w:t>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در حال انفراد است. و لذا دو عص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ان</w:t>
      </w:r>
      <w:r w:rsidRPr="00815C7C">
        <w:rPr>
          <w:sz w:val="34"/>
          <w:szCs w:val="34"/>
          <w:rtl/>
        </w:rPr>
        <w:t xml:space="preserve"> دارد: شما صبح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 اکرام کرد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د،</w:t>
      </w:r>
      <w:r w:rsidRPr="00815C7C">
        <w:rPr>
          <w:sz w:val="34"/>
          <w:szCs w:val="34"/>
          <w:rtl/>
        </w:rPr>
        <w:t xml:space="preserve"> صبحانه بهش داد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د؛</w:t>
      </w:r>
      <w:r w:rsidRPr="00815C7C">
        <w:rPr>
          <w:sz w:val="34"/>
          <w:szCs w:val="34"/>
          <w:rtl/>
        </w:rPr>
        <w:t xml:space="preserve"> ظهر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 را با هم اکرام کرد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. اگر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حرام باشد، دو تا حرام مرتکب شد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د؛</w:t>
      </w:r>
      <w:r w:rsidRPr="00815C7C">
        <w:rPr>
          <w:sz w:val="34"/>
          <w:szCs w:val="34"/>
          <w:rtl/>
        </w:rPr>
        <w:t xml:space="preserve"> دو تا حرمت </w:t>
      </w:r>
      <w:r w:rsidR="00D53073" w:rsidRPr="00815C7C">
        <w:rPr>
          <w:rFonts w:hint="cs"/>
          <w:sz w:val="34"/>
          <w:szCs w:val="34"/>
          <w:rtl/>
        </w:rPr>
        <w:t xml:space="preserve">است </w:t>
      </w:r>
      <w:r w:rsidRPr="00815C7C">
        <w:rPr>
          <w:sz w:val="34"/>
          <w:szCs w:val="34"/>
          <w:rtl/>
        </w:rPr>
        <w:t>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sz w:val="34"/>
          <w:szCs w:val="34"/>
          <w:rtl/>
        </w:rPr>
        <w:t>. و لذا مسلک عل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هم به نظر ما مشکل ندارد.</w:t>
      </w:r>
    </w:p>
    <w:p w14:paraId="17292B3C" w14:textId="7938954C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نکت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دوم که منشأ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ممکن است در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بشود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است که گفته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 xml:space="preserve"> علم اجمال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حرام است (اگر شارع گفته: «لا تکرم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دا»</w:t>
      </w:r>
      <w:r w:rsidRPr="00815C7C">
        <w:rPr>
          <w:sz w:val="34"/>
          <w:szCs w:val="34"/>
          <w:rtl/>
        </w:rPr>
        <w:t xml:space="preserve">)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اکرام عمرو بعد از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حرام است (اگر شارع گفته: «لا تکرم مجموعهما»). ه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چ‌کدام</w:t>
      </w:r>
      <w:r w:rsidRPr="00815C7C">
        <w:rPr>
          <w:sz w:val="34"/>
          <w:szCs w:val="34"/>
          <w:rtl/>
        </w:rPr>
        <w:t xml:space="preserve"> معلوم تفص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>. چون اگر شا</w:t>
      </w:r>
      <w:r w:rsidRPr="00815C7C">
        <w:rPr>
          <w:rFonts w:hint="eastAsia"/>
          <w:sz w:val="34"/>
          <w:szCs w:val="34"/>
          <w:rtl/>
        </w:rPr>
        <w:t>رع</w:t>
      </w:r>
      <w:r w:rsidRPr="00815C7C">
        <w:rPr>
          <w:sz w:val="34"/>
          <w:szCs w:val="34"/>
          <w:rtl/>
        </w:rPr>
        <w:t xml:space="preserve"> گفته: «لا تکرم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دا»</w:t>
      </w:r>
      <w:r w:rsidRPr="00815C7C">
        <w:rPr>
          <w:sz w:val="34"/>
          <w:szCs w:val="34"/>
          <w:rtl/>
        </w:rPr>
        <w:t xml:space="preserve"> و من اول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 اکرام کنم بعد عمرو را اکرام کنم، اکرام عمرو حرام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ست؛</w:t>
      </w:r>
      <w:r w:rsidRPr="00815C7C">
        <w:rPr>
          <w:sz w:val="34"/>
          <w:szCs w:val="34"/>
          <w:rtl/>
        </w:rPr>
        <w:t xml:space="preserve"> حلال است. در صورت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اکرام عمرو حرام است که گفته باشد: «لا تکرم مجموعهما». پس من علم تفص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ندارم در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>. همان‌جا که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 اکرام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کنم</w:t>
      </w:r>
      <w:r w:rsidRPr="00815C7C">
        <w:rPr>
          <w:sz w:val="34"/>
          <w:szCs w:val="34"/>
          <w:rtl/>
        </w:rPr>
        <w:t xml:space="preserve"> بعد عمرو را اکرام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کنم،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eastAsia"/>
          <w:sz w:val="34"/>
          <w:szCs w:val="34"/>
          <w:rtl/>
        </w:rPr>
        <w:t>علم</w:t>
      </w:r>
      <w:r w:rsidRPr="00815C7C">
        <w:rPr>
          <w:sz w:val="34"/>
          <w:szCs w:val="34"/>
          <w:rtl/>
        </w:rPr>
        <w:t xml:space="preserve"> اجمال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است: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حرام است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اکرام عمرو بعد از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. اصل برائت از حرمت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د،</w:t>
      </w:r>
      <w:r w:rsidRPr="00815C7C">
        <w:rPr>
          <w:sz w:val="34"/>
          <w:szCs w:val="34"/>
          <w:rtl/>
        </w:rPr>
        <w:t xml:space="preserve"> تعارض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کند</w:t>
      </w:r>
      <w:r w:rsidRPr="00815C7C">
        <w:rPr>
          <w:sz w:val="34"/>
          <w:szCs w:val="34"/>
          <w:rtl/>
        </w:rPr>
        <w:t xml:space="preserve"> با اصل برائت از حرمت اکرام عمرو بعد از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.</w:t>
      </w:r>
    </w:p>
    <w:p w14:paraId="56587C2F" w14:textId="79C66DC4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به</w:t>
      </w:r>
      <w:r w:rsidRPr="00815C7C">
        <w:rPr>
          <w:sz w:val="34"/>
          <w:szCs w:val="34"/>
          <w:rtl/>
        </w:rPr>
        <w:t xml:space="preserve"> نظر ما اولاً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علم اجمال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همه‌جا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آ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د؛</w:t>
      </w:r>
      <w:r w:rsidRPr="00815C7C">
        <w:rPr>
          <w:sz w:val="34"/>
          <w:szCs w:val="34"/>
          <w:rtl/>
        </w:rPr>
        <w:t xml:space="preserve"> جا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آ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که آن مشکوک بشود بعد از آن،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عن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آن اکرام عمرو بشود بعد از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انجام بشود. اما اگر نه، اکرام عمرو را اول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انجام بده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بعد اکرام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 -حالا در بعض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مثال‌ها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ن‌جور</w:t>
      </w:r>
      <w:r w:rsidRPr="00815C7C">
        <w:rPr>
          <w:sz w:val="34"/>
          <w:szCs w:val="34"/>
          <w:rtl/>
        </w:rPr>
        <w:t xml:space="preserve"> فرض کرد- آ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sz w:val="34"/>
          <w:szCs w:val="34"/>
          <w:rtl/>
        </w:rPr>
        <w:t xml:space="preserve"> فرض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 xml:space="preserve"> «اکرام عمرو بعد از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د»</w:t>
      </w:r>
      <w:r w:rsidRPr="00815C7C">
        <w:rPr>
          <w:sz w:val="34"/>
          <w:szCs w:val="34"/>
          <w:rtl/>
        </w:rPr>
        <w:t xml:space="preserve"> تا بگو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علم اجمال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حرام است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</w:t>
      </w:r>
      <w:r w:rsidR="005C6A65" w:rsidRPr="00815C7C">
        <w:rPr>
          <w:rFonts w:hint="cs"/>
          <w:sz w:val="34"/>
          <w:szCs w:val="34"/>
          <w:rtl/>
        </w:rPr>
        <w:t xml:space="preserve">آن </w:t>
      </w:r>
      <w:r w:rsidRPr="00815C7C">
        <w:rPr>
          <w:sz w:val="34"/>
          <w:szCs w:val="34"/>
          <w:rtl/>
        </w:rPr>
        <w:t>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اول</w:t>
      </w:r>
      <w:r w:rsidR="005C6A65" w:rsidRPr="00815C7C">
        <w:rPr>
          <w:rFonts w:hint="cs"/>
          <w:sz w:val="34"/>
          <w:szCs w:val="34"/>
          <w:rtl/>
        </w:rPr>
        <w:t>.</w:t>
      </w:r>
      <w:r w:rsidRPr="00815C7C">
        <w:rPr>
          <w:sz w:val="34"/>
          <w:szCs w:val="34"/>
          <w:rtl/>
        </w:rPr>
        <w:t xml:space="preserve"> اگر </w:t>
      </w:r>
      <w:r w:rsidR="005C6A65" w:rsidRPr="00815C7C">
        <w:rPr>
          <w:rFonts w:hint="cs"/>
          <w:sz w:val="34"/>
          <w:szCs w:val="34"/>
          <w:rtl/>
        </w:rPr>
        <w:t>زمین</w:t>
      </w:r>
      <w:r w:rsidR="005C6A65" w:rsidRPr="00815C7C">
        <w:rPr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اکرام عمرو هم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شه</w:t>
      </w:r>
      <w:r w:rsidRPr="00815C7C">
        <w:rPr>
          <w:sz w:val="34"/>
          <w:szCs w:val="34"/>
          <w:rtl/>
        </w:rPr>
        <w:t xml:space="preserve"> قبل از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باشد،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آن آخر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است،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ق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ناً</w:t>
      </w:r>
      <w:r w:rsidRPr="00815C7C">
        <w:rPr>
          <w:sz w:val="34"/>
          <w:szCs w:val="34"/>
          <w:rtl/>
        </w:rPr>
        <w:t xml:space="preserve"> حرام است؛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حرام استقلال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اگر حرام باشد اکرام مجموع</w:t>
      </w:r>
      <w:r w:rsidR="005C6A65" w:rsidRPr="00815C7C">
        <w:rPr>
          <w:rFonts w:hint="cs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>ما، آن را نبا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اورم،</w:t>
      </w:r>
      <w:r w:rsidRPr="00815C7C">
        <w:rPr>
          <w:sz w:val="34"/>
          <w:szCs w:val="34"/>
          <w:rtl/>
        </w:rPr>
        <w:t xml:space="preserve">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 نبا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اورم؛</w:t>
      </w:r>
      <w:r w:rsidRPr="00815C7C">
        <w:rPr>
          <w:sz w:val="34"/>
          <w:szCs w:val="34"/>
          <w:rtl/>
        </w:rPr>
        <w:t xml:space="preserve"> چون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="005C6A65" w:rsidRPr="00815C7C">
        <w:rPr>
          <w:rFonts w:hint="cs"/>
          <w:sz w:val="34"/>
          <w:szCs w:val="34"/>
          <w:rtl/>
        </w:rPr>
        <w:t xml:space="preserve"> را بیاورم اکرام </w:t>
      </w:r>
      <w:r w:rsidRPr="00815C7C">
        <w:rPr>
          <w:sz w:val="34"/>
          <w:szCs w:val="34"/>
          <w:rtl/>
        </w:rPr>
        <w:t>مجموع</w:t>
      </w:r>
      <w:r w:rsidR="005C6A65" w:rsidRPr="00815C7C">
        <w:rPr>
          <w:rFonts w:hint="cs"/>
          <w:sz w:val="34"/>
          <w:szCs w:val="34"/>
          <w:rtl/>
        </w:rPr>
        <w:t>هما</w:t>
      </w:r>
      <w:r w:rsidRPr="00815C7C">
        <w:rPr>
          <w:sz w:val="34"/>
          <w:szCs w:val="34"/>
          <w:rtl/>
        </w:rPr>
        <w:t xml:space="preserve"> محقق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>.</w:t>
      </w:r>
    </w:p>
    <w:p w14:paraId="3AD5BC2F" w14:textId="77777777" w:rsidR="005C6A65" w:rsidRPr="00815C7C" w:rsidRDefault="005C6A65" w:rsidP="00815C7C">
      <w:pPr>
        <w:bidi/>
        <w:spacing w:before="120"/>
        <w:ind w:firstLine="227"/>
        <w:rPr>
          <w:sz w:val="34"/>
          <w:szCs w:val="34"/>
          <w:rtl/>
        </w:rPr>
      </w:pPr>
      <w:r w:rsidRPr="00815C7C">
        <w:rPr>
          <w:rFonts w:hint="cs"/>
          <w:sz w:val="34"/>
          <w:szCs w:val="34"/>
          <w:rtl/>
        </w:rPr>
        <w:t xml:space="preserve">[سؤال: ... جواب:] </w:t>
      </w:r>
      <w:r w:rsidR="00007C2C" w:rsidRPr="00815C7C">
        <w:rPr>
          <w:sz w:val="34"/>
          <w:szCs w:val="34"/>
          <w:rtl/>
        </w:rPr>
        <w:t>حالا فرض را جا</w:t>
      </w:r>
      <w:r w:rsidR="00007C2C" w:rsidRPr="00815C7C">
        <w:rPr>
          <w:rFonts w:hint="cs"/>
          <w:sz w:val="34"/>
          <w:szCs w:val="34"/>
          <w:rtl/>
        </w:rPr>
        <w:t>یی</w:t>
      </w:r>
      <w:r w:rsidR="00007C2C" w:rsidRPr="00815C7C">
        <w:rPr>
          <w:sz w:val="34"/>
          <w:szCs w:val="34"/>
          <w:rtl/>
        </w:rPr>
        <w:t xml:space="preserve"> ببر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</w:t>
      </w:r>
      <w:r w:rsidR="00007C2C" w:rsidRPr="00815C7C">
        <w:rPr>
          <w:sz w:val="34"/>
          <w:szCs w:val="34"/>
          <w:rtl/>
        </w:rPr>
        <w:t xml:space="preserve"> که اکرام عمرو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تواند</w:t>
      </w:r>
      <w:r w:rsidR="00007C2C" w:rsidRPr="00815C7C">
        <w:rPr>
          <w:sz w:val="34"/>
          <w:szCs w:val="34"/>
          <w:rtl/>
        </w:rPr>
        <w:t xml:space="preserve"> بعد از </w:t>
      </w:r>
      <w:r w:rsidRPr="00815C7C">
        <w:rPr>
          <w:rFonts w:hint="cs"/>
          <w:sz w:val="34"/>
          <w:szCs w:val="34"/>
          <w:rtl/>
        </w:rPr>
        <w:t xml:space="preserve">اکرام </w:t>
      </w:r>
      <w:r w:rsidR="00007C2C" w:rsidRPr="00815C7C">
        <w:rPr>
          <w:sz w:val="34"/>
          <w:szCs w:val="34"/>
          <w:rtl/>
        </w:rPr>
        <w:t>ز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</w:t>
      </w:r>
      <w:r w:rsidR="00007C2C" w:rsidRPr="00815C7C">
        <w:rPr>
          <w:sz w:val="34"/>
          <w:szCs w:val="34"/>
          <w:rtl/>
        </w:rPr>
        <w:t xml:space="preserve"> باشد.</w:t>
      </w:r>
    </w:p>
    <w:p w14:paraId="7DC02AA8" w14:textId="40E2D553" w:rsidR="00F77777" w:rsidRPr="00815C7C" w:rsidRDefault="00007C2C" w:rsidP="00815C7C">
      <w:pPr>
        <w:bidi/>
        <w:spacing w:before="120"/>
        <w:ind w:firstLine="227"/>
        <w:rPr>
          <w:sz w:val="34"/>
          <w:szCs w:val="34"/>
          <w:rtl/>
        </w:rPr>
      </w:pPr>
      <w:r w:rsidRPr="00815C7C">
        <w:rPr>
          <w:sz w:val="34"/>
          <w:szCs w:val="34"/>
          <w:rtl/>
        </w:rPr>
        <w:t>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گو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: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را که ما قبلاً بحث کرد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م،</w:t>
      </w:r>
      <w:r w:rsidRPr="00815C7C">
        <w:rPr>
          <w:sz w:val="34"/>
          <w:szCs w:val="34"/>
          <w:rtl/>
        </w:rPr>
        <w:t xml:space="preserve"> مسلک </w:t>
      </w:r>
      <w:r w:rsidR="005C6A65" w:rsidRPr="00815C7C">
        <w:rPr>
          <w:rFonts w:hint="cs"/>
          <w:sz w:val="34"/>
          <w:szCs w:val="34"/>
          <w:rtl/>
        </w:rPr>
        <w:t xml:space="preserve">اقتضائی </w:t>
      </w:r>
      <w:r w:rsidRPr="00815C7C">
        <w:rPr>
          <w:sz w:val="34"/>
          <w:szCs w:val="34"/>
          <w:rtl/>
        </w:rPr>
        <w:t>راحت است.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: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برائت چه اثر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دارد برا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من که علم اجمال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ام</w:t>
      </w:r>
      <w:r w:rsidRPr="00815C7C">
        <w:rPr>
          <w:sz w:val="34"/>
          <w:szCs w:val="34"/>
          <w:rtl/>
        </w:rPr>
        <w:t xml:space="preserve"> قبل از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بوده؟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وقت اول اکرام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کنم</w:t>
      </w:r>
      <w:r w:rsidRPr="00815C7C">
        <w:rPr>
          <w:sz w:val="34"/>
          <w:szCs w:val="34"/>
          <w:rtl/>
        </w:rPr>
        <w:t xml:space="preserve">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را، بعد علم اجم</w:t>
      </w:r>
      <w:r w:rsidRPr="00815C7C">
        <w:rPr>
          <w:rFonts w:hint="eastAsia"/>
          <w:sz w:val="34"/>
          <w:szCs w:val="34"/>
          <w:rtl/>
        </w:rPr>
        <w:t>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حاصل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شود؛</w:t>
      </w:r>
      <w:r w:rsidRPr="00815C7C">
        <w:rPr>
          <w:sz w:val="34"/>
          <w:szCs w:val="34"/>
          <w:rtl/>
        </w:rPr>
        <w:t xml:space="preserve"> برائت از حرمت اکرام </w:t>
      </w:r>
      <w:r w:rsidR="005C6A65" w:rsidRPr="00815C7C">
        <w:rPr>
          <w:sz w:val="34"/>
          <w:szCs w:val="34"/>
          <w:rtl/>
        </w:rPr>
        <w:t>مجموعهما</w:t>
      </w:r>
      <w:r w:rsidRPr="00815C7C">
        <w:rPr>
          <w:sz w:val="34"/>
          <w:szCs w:val="34"/>
          <w:rtl/>
        </w:rPr>
        <w:t xml:space="preserve"> اثر دارد: «خدا کند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حرام بوده؛ من آن وقت که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دانستم،</w:t>
      </w:r>
      <w:r w:rsidRPr="00815C7C">
        <w:rPr>
          <w:sz w:val="34"/>
          <w:szCs w:val="34"/>
          <w:rtl/>
        </w:rPr>
        <w:t xml:space="preserve"> الان هم که اکرام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کنم</w:t>
      </w:r>
      <w:r w:rsidRPr="00815C7C">
        <w:rPr>
          <w:sz w:val="34"/>
          <w:szCs w:val="34"/>
          <w:rtl/>
        </w:rPr>
        <w:t xml:space="preserve"> عمرو را،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حرام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ست»</w:t>
      </w:r>
      <w:r w:rsidRPr="00815C7C">
        <w:rPr>
          <w:sz w:val="34"/>
          <w:szCs w:val="34"/>
          <w:rtl/>
        </w:rPr>
        <w:t>. ول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اگر قبل از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من علم اجمال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پ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دا</w:t>
      </w:r>
      <w:r w:rsidRPr="00815C7C">
        <w:rPr>
          <w:sz w:val="34"/>
          <w:szCs w:val="34"/>
          <w:rtl/>
        </w:rPr>
        <w:t xml:space="preserve"> کنم، برا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من منجز شده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استحقاق عقاب در فرض اکرام </w:t>
      </w:r>
      <w:r w:rsidRPr="00815C7C">
        <w:rPr>
          <w:rFonts w:hint="eastAsia"/>
          <w:sz w:val="34"/>
          <w:szCs w:val="34"/>
          <w:rtl/>
        </w:rPr>
        <w:t>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و عمرو با هم. آن قطع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است و اکرام هر دو، مخالفت قطع</w:t>
      </w:r>
      <w:r w:rsidRPr="00815C7C">
        <w:rPr>
          <w:rFonts w:hint="cs"/>
          <w:sz w:val="34"/>
          <w:szCs w:val="34"/>
          <w:rtl/>
        </w:rPr>
        <w:t>یۀ</w:t>
      </w:r>
      <w:r w:rsidRPr="00815C7C">
        <w:rPr>
          <w:sz w:val="34"/>
          <w:szCs w:val="34"/>
          <w:rtl/>
        </w:rPr>
        <w:t xml:space="preserve"> تکل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است؛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تکل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فعل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</w:t>
      </w:r>
      <w:r w:rsidR="00E2469B" w:rsidRPr="00815C7C">
        <w:rPr>
          <w:rFonts w:hint="cs"/>
          <w:sz w:val="34"/>
          <w:szCs w:val="34"/>
          <w:rtl/>
        </w:rPr>
        <w:t>فی ال</w:t>
      </w:r>
      <w:r w:rsidRPr="00815C7C">
        <w:rPr>
          <w:sz w:val="34"/>
          <w:szCs w:val="34"/>
          <w:rtl/>
        </w:rPr>
        <w:t>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="00E2469B" w:rsidRPr="00815C7C">
        <w:rPr>
          <w:rFonts w:hint="cs"/>
          <w:sz w:val="34"/>
          <w:szCs w:val="34"/>
          <w:rtl/>
        </w:rPr>
        <w:t xml:space="preserve"> است</w:t>
      </w:r>
      <w:r w:rsidRPr="00815C7C">
        <w:rPr>
          <w:rFonts w:hint="eastAsia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در فرض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هر دو را با هم اکرام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کنم،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تکل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فعل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</w:t>
      </w:r>
      <w:r w:rsidR="00E2469B" w:rsidRPr="00815C7C">
        <w:rPr>
          <w:rFonts w:hint="cs"/>
          <w:sz w:val="34"/>
          <w:szCs w:val="34"/>
          <w:rtl/>
        </w:rPr>
        <w:t>فی ال</w:t>
      </w:r>
      <w:r w:rsidRPr="00815C7C">
        <w:rPr>
          <w:sz w:val="34"/>
          <w:szCs w:val="34"/>
          <w:rtl/>
        </w:rPr>
        <w:t>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="00E2469B" w:rsidRPr="00815C7C">
        <w:rPr>
          <w:rFonts w:hint="cs"/>
          <w:sz w:val="34"/>
          <w:szCs w:val="34"/>
          <w:rtl/>
        </w:rPr>
        <w:t xml:space="preserve"> است،</w:t>
      </w:r>
      <w:r w:rsidRPr="00815C7C">
        <w:rPr>
          <w:sz w:val="34"/>
          <w:szCs w:val="34"/>
          <w:rtl/>
        </w:rPr>
        <w:t xml:space="preserve">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دانم</w:t>
      </w:r>
      <w:r w:rsidRPr="00815C7C">
        <w:rPr>
          <w:sz w:val="34"/>
          <w:szCs w:val="34"/>
          <w:rtl/>
        </w:rPr>
        <w:t xml:space="preserve"> رفته رو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="00F77777" w:rsidRPr="00815C7C">
        <w:rPr>
          <w:rFonts w:hint="cs"/>
          <w:sz w:val="34"/>
          <w:szCs w:val="34"/>
          <w:rtl/>
        </w:rPr>
        <w:t>، «لاتفعل</w:t>
      </w:r>
      <w:r w:rsidR="006077F8">
        <w:rPr>
          <w:rFonts w:hint="cs"/>
          <w:sz w:val="34"/>
          <w:szCs w:val="34"/>
          <w:rtl/>
        </w:rPr>
        <w:t>ه</w:t>
      </w:r>
      <w:r w:rsidR="00F77777" w:rsidRPr="00815C7C">
        <w:rPr>
          <w:rFonts w:hint="cs"/>
          <w:sz w:val="34"/>
          <w:szCs w:val="34"/>
          <w:rtl/>
        </w:rPr>
        <w:t>»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رفته رو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اکرام مجموع</w:t>
      </w:r>
      <w:r w:rsidR="00F77777" w:rsidRPr="00815C7C">
        <w:rPr>
          <w:rFonts w:hint="cs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>ما</w:t>
      </w:r>
      <w:r w:rsidR="00F77777" w:rsidRPr="00815C7C">
        <w:rPr>
          <w:rFonts w:hint="cs"/>
          <w:sz w:val="34"/>
          <w:szCs w:val="34"/>
          <w:rtl/>
        </w:rPr>
        <w:t>، «لاتفعلهما معا»</w:t>
      </w:r>
      <w:r w:rsidRPr="00815C7C">
        <w:rPr>
          <w:sz w:val="34"/>
          <w:szCs w:val="34"/>
          <w:rtl/>
        </w:rPr>
        <w:t xml:space="preserve">. </w:t>
      </w:r>
      <w:r w:rsidR="00F77777" w:rsidRPr="00815C7C">
        <w:rPr>
          <w:rFonts w:hint="cs"/>
          <w:sz w:val="34"/>
          <w:szCs w:val="34"/>
          <w:rtl/>
        </w:rPr>
        <w:t xml:space="preserve">این یک استحقاق عقاب دارد و </w:t>
      </w:r>
      <w:r w:rsidRPr="00815C7C">
        <w:rPr>
          <w:sz w:val="34"/>
          <w:szCs w:val="34"/>
          <w:rtl/>
        </w:rPr>
        <w:t>من مخالفت قطع</w:t>
      </w:r>
      <w:r w:rsidRPr="00815C7C">
        <w:rPr>
          <w:rFonts w:hint="cs"/>
          <w:sz w:val="34"/>
          <w:szCs w:val="34"/>
          <w:rtl/>
        </w:rPr>
        <w:t>ی</w:t>
      </w:r>
      <w:r w:rsidR="00F77777" w:rsidRPr="00815C7C">
        <w:rPr>
          <w:rFonts w:hint="cs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کردم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تکل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را.</w:t>
      </w:r>
      <w:r w:rsidR="00F77777" w:rsidRPr="00815C7C">
        <w:rPr>
          <w:rFonts w:hint="cs"/>
          <w:sz w:val="34"/>
          <w:szCs w:val="34"/>
          <w:rtl/>
        </w:rPr>
        <w:t xml:space="preserve"> </w:t>
      </w:r>
      <w:r w:rsidRPr="00815C7C">
        <w:rPr>
          <w:rFonts w:hint="eastAsia"/>
          <w:sz w:val="34"/>
          <w:szCs w:val="34"/>
          <w:rtl/>
        </w:rPr>
        <w:t>برائت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عن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چه؟</w:t>
      </w:r>
    </w:p>
    <w:p w14:paraId="46B5B10C" w14:textId="77777777" w:rsidR="00F77777" w:rsidRPr="00815C7C" w:rsidRDefault="00007C2C" w:rsidP="00815C7C">
      <w:pPr>
        <w:bidi/>
        <w:spacing w:before="120"/>
        <w:ind w:firstLine="227"/>
        <w:rPr>
          <w:sz w:val="34"/>
          <w:szCs w:val="34"/>
          <w:rtl/>
        </w:rPr>
      </w:pPr>
      <w:r w:rsidRPr="00815C7C">
        <w:rPr>
          <w:sz w:val="34"/>
          <w:szCs w:val="34"/>
          <w:rtl/>
        </w:rPr>
        <w:lastRenderedPageBreak/>
        <w:t>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ما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بگو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اثر در توبه ظاهر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شود؛</w:t>
      </w:r>
      <w:r w:rsidRPr="00815C7C">
        <w:rPr>
          <w:sz w:val="34"/>
          <w:szCs w:val="34"/>
          <w:rtl/>
        </w:rPr>
        <w:t xml:space="preserve"> من بعد از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کردم،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: «استغفر الله رب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و اتوب 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ه»؛</w:t>
      </w:r>
      <w:r w:rsidRPr="00815C7C">
        <w:rPr>
          <w:sz w:val="34"/>
          <w:szCs w:val="34"/>
          <w:rtl/>
        </w:rPr>
        <w:t xml:space="preserve"> آن وقت نسبت به گذشته که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sz w:val="34"/>
          <w:szCs w:val="34"/>
          <w:rtl/>
        </w:rPr>
        <w:t xml:space="preserve"> </w:t>
      </w:r>
      <w:r w:rsidR="00F77777" w:rsidRPr="00815C7C">
        <w:rPr>
          <w:rFonts w:hint="cs"/>
          <w:sz w:val="34"/>
          <w:szCs w:val="34"/>
          <w:rtl/>
        </w:rPr>
        <w:t xml:space="preserve">«التائب من الذنب کمن لا ذنب له»، </w:t>
      </w:r>
      <w:r w:rsidRPr="00815C7C">
        <w:rPr>
          <w:sz w:val="34"/>
          <w:szCs w:val="34"/>
          <w:rtl/>
        </w:rPr>
        <w:t>نسبت به آ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نده</w:t>
      </w:r>
      <w:r w:rsidRPr="00815C7C">
        <w:rPr>
          <w:sz w:val="34"/>
          <w:szCs w:val="34"/>
          <w:rtl/>
        </w:rPr>
        <w:t xml:space="preserve"> هم که معلوم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 xml:space="preserve"> مرتکب ذنب بشوم، </w:t>
      </w:r>
      <w:r w:rsidR="00F77777" w:rsidRPr="00815C7C">
        <w:rPr>
          <w:rFonts w:hint="cs"/>
          <w:sz w:val="34"/>
          <w:szCs w:val="34"/>
          <w:rtl/>
        </w:rPr>
        <w:t xml:space="preserve">اصل </w:t>
      </w:r>
      <w:r w:rsidRPr="00815C7C">
        <w:rPr>
          <w:sz w:val="34"/>
          <w:szCs w:val="34"/>
          <w:rtl/>
        </w:rPr>
        <w:t>برائت هم موضوع پ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>دا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کند</w:t>
      </w:r>
      <w:r w:rsidRPr="00815C7C">
        <w:rPr>
          <w:sz w:val="34"/>
          <w:szCs w:val="34"/>
          <w:rtl/>
        </w:rPr>
        <w:t xml:space="preserve"> که برائت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کنم از حرمت اکرام عمرو بعد از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. آن اثر عرف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>.</w:t>
      </w:r>
    </w:p>
    <w:p w14:paraId="0B043E8D" w14:textId="20BFE3FC" w:rsidR="00007C2C" w:rsidRPr="00815C7C" w:rsidRDefault="00F77777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cs"/>
          <w:sz w:val="34"/>
          <w:szCs w:val="34"/>
          <w:rtl/>
        </w:rPr>
        <w:t xml:space="preserve">[سؤال: ... جواب:] </w:t>
      </w:r>
      <w:r w:rsidR="00007C2C" w:rsidRPr="00815C7C">
        <w:rPr>
          <w:sz w:val="34"/>
          <w:szCs w:val="34"/>
          <w:rtl/>
        </w:rPr>
        <w:t>حالا فرض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است مرتب</w:t>
      </w:r>
      <w:r w:rsidR="00007C2C" w:rsidRPr="00815C7C">
        <w:rPr>
          <w:rFonts w:hint="cs"/>
          <w:sz w:val="34"/>
          <w:szCs w:val="34"/>
          <w:rtl/>
        </w:rPr>
        <w:t>ۀ</w:t>
      </w:r>
      <w:r w:rsidR="00007C2C" w:rsidRPr="00815C7C">
        <w:rPr>
          <w:sz w:val="34"/>
          <w:szCs w:val="34"/>
          <w:rtl/>
        </w:rPr>
        <w:t xml:space="preserve"> حرمت هر دو 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ک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است. چه اثر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دارد برائت از حرمت اکرام عمرو بعد از اکرام ز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د؟</w:t>
      </w:r>
      <w:r w:rsidR="00007C2C" w:rsidRPr="00815C7C">
        <w:rPr>
          <w:sz w:val="34"/>
          <w:szCs w:val="34"/>
          <w:rtl/>
        </w:rPr>
        <w:t xml:space="preserve"> اثر عرف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اش</w:t>
      </w:r>
      <w:r w:rsidR="00007C2C" w:rsidRPr="00815C7C">
        <w:rPr>
          <w:sz w:val="34"/>
          <w:szCs w:val="34"/>
          <w:rtl/>
        </w:rPr>
        <w:t xml:space="preserve"> 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ست؟</w:t>
      </w:r>
      <w:r w:rsidR="00007C2C" w:rsidRPr="00815C7C">
        <w:rPr>
          <w:sz w:val="34"/>
          <w:szCs w:val="34"/>
          <w:rtl/>
        </w:rPr>
        <w:t xml:space="preserve"> هر مثال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بزن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د،</w:t>
      </w:r>
      <w:r w:rsidR="00007C2C" w:rsidRPr="00815C7C">
        <w:rPr>
          <w:sz w:val="34"/>
          <w:szCs w:val="34"/>
          <w:rtl/>
        </w:rPr>
        <w:t xml:space="preserve"> مثل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باشد، آن هم هم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است. اگر آن مثال‌ها</w:t>
      </w:r>
      <w:r w:rsidR="00007C2C" w:rsidRPr="00815C7C">
        <w:rPr>
          <w:rFonts w:hint="cs"/>
          <w:sz w:val="34"/>
          <w:szCs w:val="34"/>
          <w:rtl/>
        </w:rPr>
        <w:t>یی</w:t>
      </w:r>
      <w:r w:rsidR="00007C2C" w:rsidRPr="00815C7C">
        <w:rPr>
          <w:sz w:val="34"/>
          <w:szCs w:val="34"/>
          <w:rtl/>
        </w:rPr>
        <w:t xml:space="preserve"> که شما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زن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</w:t>
      </w:r>
      <w:r w:rsidR="00007C2C" w:rsidRPr="00815C7C">
        <w:rPr>
          <w:sz w:val="34"/>
          <w:szCs w:val="34"/>
          <w:rtl/>
        </w:rPr>
        <w:t xml:space="preserve"> و ما نم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خواه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م</w:t>
      </w:r>
      <w:r w:rsidR="00007C2C" w:rsidRPr="00815C7C">
        <w:rPr>
          <w:sz w:val="34"/>
          <w:szCs w:val="34"/>
          <w:rtl/>
        </w:rPr>
        <w:t xml:space="preserve"> بحث را ببر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م</w:t>
      </w:r>
      <w:r w:rsidR="00007C2C" w:rsidRPr="00815C7C">
        <w:rPr>
          <w:sz w:val="34"/>
          <w:szCs w:val="34"/>
          <w:rtl/>
        </w:rPr>
        <w:t xml:space="preserve"> آنجا، با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نجا</w:t>
      </w:r>
      <w:r w:rsidR="00007C2C" w:rsidRPr="00815C7C">
        <w:rPr>
          <w:sz w:val="34"/>
          <w:szCs w:val="34"/>
          <w:rtl/>
        </w:rPr>
        <w:t xml:space="preserve"> فرق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کند،</w:t>
      </w:r>
      <w:r w:rsidR="00007C2C" w:rsidRPr="00815C7C">
        <w:rPr>
          <w:sz w:val="34"/>
          <w:szCs w:val="34"/>
          <w:rtl/>
        </w:rPr>
        <w:t xml:space="preserve"> که به نظر ما فرق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کند</w:t>
      </w:r>
      <w:r w:rsidR="00007C2C" w:rsidRPr="00815C7C">
        <w:rPr>
          <w:sz w:val="34"/>
          <w:szCs w:val="34"/>
          <w:rtl/>
        </w:rPr>
        <w:t xml:space="preserve"> به قول مرحوم آخوند: «</w:t>
      </w:r>
      <w:r w:rsidRPr="00815C7C">
        <w:rPr>
          <w:rFonts w:hint="cs"/>
          <w:sz w:val="34"/>
          <w:szCs w:val="34"/>
          <w:rtl/>
        </w:rPr>
        <w:t xml:space="preserve">پس </w:t>
      </w:r>
      <w:r w:rsidR="00007C2C" w:rsidRPr="00815C7C">
        <w:rPr>
          <w:sz w:val="34"/>
          <w:szCs w:val="34"/>
          <w:rtl/>
        </w:rPr>
        <w:t>نقص وارد 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ست»</w:t>
      </w:r>
      <w:r w:rsidR="00007C2C" w:rsidRPr="00815C7C">
        <w:rPr>
          <w:sz w:val="34"/>
          <w:szCs w:val="34"/>
          <w:rtl/>
        </w:rPr>
        <w:t>. گفتند مرحوم س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</w:t>
      </w:r>
      <w:r w:rsidR="00007C2C" w:rsidRPr="00815C7C">
        <w:rPr>
          <w:sz w:val="34"/>
          <w:szCs w:val="34"/>
          <w:rtl/>
        </w:rPr>
        <w:t xml:space="preserve"> 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زد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 xml:space="preserve">هی </w:t>
      </w:r>
      <w:r w:rsidR="00007C2C" w:rsidRPr="00815C7C">
        <w:rPr>
          <w:sz w:val="34"/>
          <w:szCs w:val="34"/>
          <w:rtl/>
        </w:rPr>
        <w:t>نقض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کرد</w:t>
      </w:r>
      <w:r w:rsidR="006077F8">
        <w:rPr>
          <w:rFonts w:hint="cs"/>
          <w:sz w:val="34"/>
          <w:szCs w:val="34"/>
          <w:rtl/>
        </w:rPr>
        <w:t xml:space="preserve"> به</w:t>
      </w:r>
      <w:r w:rsidR="00007C2C" w:rsidRPr="00815C7C">
        <w:rPr>
          <w:sz w:val="34"/>
          <w:szCs w:val="34"/>
          <w:rtl/>
        </w:rPr>
        <w:t xml:space="preserve"> آ</w:t>
      </w:r>
      <w:r w:rsidR="006077F8">
        <w:rPr>
          <w:rFonts w:hint="cs"/>
          <w:sz w:val="34"/>
          <w:szCs w:val="34"/>
          <w:rtl/>
        </w:rPr>
        <w:t>خوند،</w:t>
      </w:r>
      <w:r w:rsidR="00007C2C" w:rsidRPr="00815C7C">
        <w:rPr>
          <w:sz w:val="34"/>
          <w:szCs w:val="34"/>
          <w:rtl/>
        </w:rPr>
        <w:t xml:space="preserve"> آخوند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ماند</w:t>
      </w:r>
      <w:r w:rsidR="00007C2C"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در آن</w:t>
      </w:r>
      <w:r w:rsidR="00007C2C" w:rsidRPr="00815C7C">
        <w:rPr>
          <w:sz w:val="34"/>
          <w:szCs w:val="34"/>
          <w:rtl/>
        </w:rPr>
        <w:t>. بنده نماندم</w:t>
      </w:r>
      <w:r w:rsidRPr="00815C7C">
        <w:rPr>
          <w:rFonts w:hint="cs"/>
          <w:sz w:val="34"/>
          <w:szCs w:val="34"/>
          <w:rtl/>
        </w:rPr>
        <w:t>،</w:t>
      </w:r>
      <w:r w:rsidR="00007C2C" w:rsidRPr="00815C7C">
        <w:rPr>
          <w:sz w:val="34"/>
          <w:szCs w:val="34"/>
          <w:rtl/>
        </w:rPr>
        <w:t xml:space="preserve">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را جوابش را قبلاً دادم</w:t>
      </w:r>
      <w:r w:rsidRPr="00815C7C">
        <w:rPr>
          <w:rFonts w:hint="cs"/>
          <w:sz w:val="34"/>
          <w:szCs w:val="34"/>
          <w:rtl/>
        </w:rPr>
        <w:t>، آقا همینجور اشکال می‌کند جواب ما را نمی‌گوید. مرحوم</w:t>
      </w:r>
      <w:r w:rsidR="00007C2C" w:rsidRPr="00815C7C">
        <w:rPr>
          <w:sz w:val="34"/>
          <w:szCs w:val="34"/>
          <w:rtl/>
        </w:rPr>
        <w:t xml:space="preserve"> آخوند 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ک</w:t>
      </w:r>
      <w:r w:rsidR="00007C2C" w:rsidRPr="00815C7C">
        <w:rPr>
          <w:sz w:val="34"/>
          <w:szCs w:val="34"/>
          <w:rtl/>
        </w:rPr>
        <w:t xml:space="preserve"> کلم</w:t>
      </w:r>
      <w:r w:rsidR="00007C2C" w:rsidRPr="00815C7C">
        <w:rPr>
          <w:rFonts w:hint="cs"/>
          <w:sz w:val="34"/>
          <w:szCs w:val="34"/>
          <w:rtl/>
        </w:rPr>
        <w:t>ۀ</w:t>
      </w:r>
      <w:r w:rsidR="00007C2C" w:rsidRPr="00815C7C">
        <w:rPr>
          <w:sz w:val="34"/>
          <w:szCs w:val="34"/>
          <w:rtl/>
        </w:rPr>
        <w:t xml:space="preserve"> کل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درست کرد، کل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شه</w:t>
      </w:r>
      <w:r w:rsidRPr="00815C7C">
        <w:rPr>
          <w:rFonts w:hint="cs"/>
          <w:sz w:val="34"/>
          <w:szCs w:val="34"/>
          <w:rtl/>
        </w:rPr>
        <w:t>‌ای</w:t>
      </w:r>
      <w:r w:rsidR="00007C2C" w:rsidRPr="00815C7C">
        <w:rPr>
          <w:sz w:val="34"/>
          <w:szCs w:val="34"/>
          <w:rtl/>
        </w:rPr>
        <w:t xml:space="preserve"> که «اگر ا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نقض شما شب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ه</w:t>
      </w:r>
      <w:r w:rsidR="00007C2C" w:rsidRPr="00815C7C">
        <w:rPr>
          <w:sz w:val="34"/>
          <w:szCs w:val="34"/>
          <w:rtl/>
        </w:rPr>
        <w:t xml:space="preserve"> بحث ما باشد، ملتزم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شو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م</w:t>
      </w:r>
      <w:r w:rsidR="00007C2C" w:rsidRPr="00815C7C">
        <w:rPr>
          <w:sz w:val="34"/>
          <w:szCs w:val="34"/>
          <w:rtl/>
        </w:rPr>
        <w:t xml:space="preserve"> به نقض؛ اگر فرق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کند،</w:t>
      </w:r>
      <w:r w:rsidR="00007C2C" w:rsidRPr="00815C7C">
        <w:rPr>
          <w:sz w:val="34"/>
          <w:szCs w:val="34"/>
          <w:rtl/>
        </w:rPr>
        <w:t xml:space="preserve"> پس نقض وارد 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ست»</w:t>
      </w:r>
      <w:r w:rsidR="00007C2C" w:rsidRPr="00815C7C">
        <w:rPr>
          <w:sz w:val="34"/>
          <w:szCs w:val="34"/>
          <w:rtl/>
        </w:rPr>
        <w:t>.</w:t>
      </w:r>
    </w:p>
    <w:p w14:paraId="0820BE64" w14:textId="2DD8466C" w:rsidR="00007C2C" w:rsidRPr="00815C7C" w:rsidRDefault="00F77777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cs"/>
          <w:sz w:val="34"/>
          <w:szCs w:val="34"/>
          <w:rtl/>
        </w:rPr>
        <w:t>[سؤال: ... جواب:] واقع</w:t>
      </w:r>
      <w:r w:rsidRPr="00815C7C">
        <w:rPr>
          <w:sz w:val="34"/>
          <w:szCs w:val="34"/>
          <w:rtl/>
        </w:rPr>
        <w:t>ۀ</w:t>
      </w:r>
      <w:r w:rsidRPr="00815C7C">
        <w:rPr>
          <w:rFonts w:hint="cs"/>
          <w:sz w:val="34"/>
          <w:szCs w:val="34"/>
          <w:rtl/>
        </w:rPr>
        <w:t xml:space="preserve"> </w:t>
      </w:r>
      <w:r w:rsidR="00007C2C" w:rsidRPr="00815C7C">
        <w:rPr>
          <w:sz w:val="34"/>
          <w:szCs w:val="34"/>
          <w:rtl/>
        </w:rPr>
        <w:t>متعدد فرض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کن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د،</w:t>
      </w:r>
      <w:r w:rsidR="00007C2C" w:rsidRPr="00815C7C">
        <w:rPr>
          <w:sz w:val="34"/>
          <w:szCs w:val="34"/>
          <w:rtl/>
        </w:rPr>
        <w:t xml:space="preserve">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گو</w:t>
      </w:r>
      <w:r w:rsidR="00007C2C" w:rsidRPr="00815C7C">
        <w:rPr>
          <w:rFonts w:hint="cs"/>
          <w:sz w:val="34"/>
          <w:szCs w:val="34"/>
          <w:rtl/>
        </w:rPr>
        <w:t>یی</w:t>
      </w:r>
      <w:r w:rsidR="00007C2C" w:rsidRPr="00815C7C">
        <w:rPr>
          <w:rFonts w:hint="eastAsia"/>
          <w:sz w:val="34"/>
          <w:szCs w:val="34"/>
          <w:rtl/>
        </w:rPr>
        <w:t>د</w:t>
      </w:r>
      <w:r w:rsidR="00007C2C" w:rsidRPr="00815C7C">
        <w:rPr>
          <w:sz w:val="34"/>
          <w:szCs w:val="34"/>
          <w:rtl/>
        </w:rPr>
        <w:t xml:space="preserve"> روز بعد که مبتلا به واقع</w:t>
      </w:r>
      <w:r w:rsidR="00007C2C" w:rsidRPr="00815C7C">
        <w:rPr>
          <w:rFonts w:hint="cs"/>
          <w:sz w:val="34"/>
          <w:szCs w:val="34"/>
          <w:rtl/>
        </w:rPr>
        <w:t>ۀ</w:t>
      </w:r>
      <w:r w:rsidR="00007C2C" w:rsidRPr="00815C7C">
        <w:rPr>
          <w:sz w:val="34"/>
          <w:szCs w:val="34"/>
          <w:rtl/>
        </w:rPr>
        <w:t xml:space="preserve"> دوم است، فرض عجز از احت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اط</w:t>
      </w:r>
      <w:r w:rsidR="00007C2C" w:rsidRPr="00815C7C">
        <w:rPr>
          <w:sz w:val="34"/>
          <w:szCs w:val="34"/>
          <w:rtl/>
        </w:rPr>
        <w:t xml:space="preserve"> را مطرح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کن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</w:t>
      </w:r>
      <w:r w:rsidR="00007C2C" w:rsidRPr="00815C7C">
        <w:rPr>
          <w:sz w:val="34"/>
          <w:szCs w:val="34"/>
          <w:rtl/>
        </w:rPr>
        <w:t xml:space="preserve"> که ما در دوران ب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تع</w:t>
      </w:r>
      <w:r w:rsidR="00007C2C" w:rsidRPr="00815C7C">
        <w:rPr>
          <w:rFonts w:hint="cs"/>
          <w:sz w:val="34"/>
          <w:szCs w:val="34"/>
          <w:rtl/>
        </w:rPr>
        <w:t>یی</w:t>
      </w:r>
      <w:r w:rsidR="00007C2C" w:rsidRPr="00815C7C">
        <w:rPr>
          <w:rFonts w:hint="eastAsia"/>
          <w:sz w:val="34"/>
          <w:szCs w:val="34"/>
          <w:rtl/>
        </w:rPr>
        <w:t>ن</w:t>
      </w:r>
      <w:r w:rsidR="00007C2C" w:rsidRPr="00815C7C">
        <w:rPr>
          <w:sz w:val="34"/>
          <w:szCs w:val="34"/>
          <w:rtl/>
        </w:rPr>
        <w:t xml:space="preserve"> و تخ</w:t>
      </w:r>
      <w:r w:rsidR="00007C2C" w:rsidRPr="00815C7C">
        <w:rPr>
          <w:rFonts w:hint="cs"/>
          <w:sz w:val="34"/>
          <w:szCs w:val="34"/>
          <w:rtl/>
        </w:rPr>
        <w:t>یی</w:t>
      </w:r>
      <w:r w:rsidR="00007C2C" w:rsidRPr="00815C7C">
        <w:rPr>
          <w:rFonts w:hint="eastAsia"/>
          <w:sz w:val="34"/>
          <w:szCs w:val="34"/>
          <w:rtl/>
        </w:rPr>
        <w:t>ر</w:t>
      </w:r>
      <w:r w:rsidR="00007C2C" w:rsidRPr="00815C7C">
        <w:rPr>
          <w:sz w:val="34"/>
          <w:szCs w:val="34"/>
          <w:rtl/>
        </w:rPr>
        <w:t xml:space="preserve"> هم گفت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م</w:t>
      </w:r>
      <w:r w:rsidR="00007C2C" w:rsidRPr="00815C7C">
        <w:rPr>
          <w:sz w:val="34"/>
          <w:szCs w:val="34"/>
          <w:rtl/>
        </w:rPr>
        <w:t xml:space="preserve"> علم اجمال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منجز</w:t>
      </w:r>
      <w:r w:rsidRPr="00815C7C">
        <w:rPr>
          <w:rFonts w:hint="cs"/>
          <w:sz w:val="34"/>
          <w:szCs w:val="34"/>
          <w:rtl/>
        </w:rPr>
        <w:t xml:space="preserve"> است</w:t>
      </w:r>
      <w:r w:rsidR="00007C2C" w:rsidRPr="00815C7C">
        <w:rPr>
          <w:sz w:val="34"/>
          <w:szCs w:val="34"/>
          <w:rtl/>
        </w:rPr>
        <w:t>. در آنجا هم گفت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م</w:t>
      </w:r>
      <w:r w:rsidR="00007C2C" w:rsidRPr="00815C7C">
        <w:rPr>
          <w:sz w:val="34"/>
          <w:szCs w:val="34"/>
          <w:rtl/>
        </w:rPr>
        <w:t xml:space="preserve"> علم اجمال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منجز است. در اقل و اکثر </w:t>
      </w:r>
      <w:r w:rsidRPr="00815C7C">
        <w:rPr>
          <w:rFonts w:hint="cs"/>
          <w:sz w:val="34"/>
          <w:szCs w:val="34"/>
          <w:rtl/>
        </w:rPr>
        <w:t>ارتباطی</w:t>
      </w:r>
      <w:r w:rsidR="00007C2C" w:rsidRPr="00815C7C">
        <w:rPr>
          <w:sz w:val="34"/>
          <w:szCs w:val="34"/>
          <w:rtl/>
        </w:rPr>
        <w:t xml:space="preserve"> هم گفت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م</w:t>
      </w:r>
      <w:r w:rsidR="00007C2C" w:rsidRPr="00815C7C">
        <w:rPr>
          <w:sz w:val="34"/>
          <w:szCs w:val="34"/>
          <w:rtl/>
        </w:rPr>
        <w:t xml:space="preserve"> علم ا</w:t>
      </w:r>
      <w:r w:rsidR="00007C2C" w:rsidRPr="00815C7C">
        <w:rPr>
          <w:rFonts w:hint="eastAsia"/>
          <w:sz w:val="34"/>
          <w:szCs w:val="34"/>
          <w:rtl/>
        </w:rPr>
        <w:t>جمال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منجز</w:t>
      </w:r>
      <w:r w:rsidRPr="00815C7C">
        <w:rPr>
          <w:rFonts w:hint="cs"/>
          <w:sz w:val="34"/>
          <w:szCs w:val="34"/>
          <w:rtl/>
        </w:rPr>
        <w:t xml:space="preserve"> است</w:t>
      </w:r>
      <w:r w:rsidR="00007C2C" w:rsidRPr="00815C7C">
        <w:rPr>
          <w:sz w:val="34"/>
          <w:szCs w:val="34"/>
          <w:rtl/>
        </w:rPr>
        <w:t>. د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گر</w:t>
      </w:r>
      <w:r w:rsidR="00007C2C" w:rsidRPr="00815C7C">
        <w:rPr>
          <w:sz w:val="34"/>
          <w:szCs w:val="34"/>
          <w:rtl/>
        </w:rPr>
        <w:t xml:space="preserve"> آن را که نگو</w:t>
      </w:r>
      <w:r w:rsidR="00007C2C" w:rsidRPr="00815C7C">
        <w:rPr>
          <w:rFonts w:hint="cs"/>
          <w:sz w:val="34"/>
          <w:szCs w:val="34"/>
          <w:rtl/>
        </w:rPr>
        <w:t>یی</w:t>
      </w:r>
      <w:r w:rsidR="00007C2C" w:rsidRPr="00815C7C">
        <w:rPr>
          <w:rFonts w:hint="eastAsia"/>
          <w:sz w:val="34"/>
          <w:szCs w:val="34"/>
          <w:rtl/>
        </w:rPr>
        <w:t>د</w:t>
      </w:r>
      <w:r w:rsidR="00007C2C" w:rsidRPr="00815C7C">
        <w:rPr>
          <w:sz w:val="34"/>
          <w:szCs w:val="34"/>
          <w:rtl/>
        </w:rPr>
        <w:t>. فرض کن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</w:t>
      </w:r>
      <w:r w:rsidR="00007C2C" w:rsidRPr="00815C7C">
        <w:rPr>
          <w:sz w:val="34"/>
          <w:szCs w:val="34"/>
          <w:rtl/>
        </w:rPr>
        <w:t xml:space="preserve"> من علم ندارم که بعداً عاجز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شوم</w:t>
      </w:r>
      <w:r w:rsidR="00007C2C" w:rsidRPr="00815C7C">
        <w:rPr>
          <w:sz w:val="34"/>
          <w:szCs w:val="34"/>
          <w:rtl/>
        </w:rPr>
        <w:t xml:space="preserve"> در واقع</w:t>
      </w:r>
      <w:r w:rsidR="00007C2C" w:rsidRPr="00815C7C">
        <w:rPr>
          <w:rFonts w:hint="cs"/>
          <w:sz w:val="34"/>
          <w:szCs w:val="34"/>
          <w:rtl/>
        </w:rPr>
        <w:t>ۀ</w:t>
      </w:r>
      <w:r w:rsidR="00007C2C" w:rsidRPr="00815C7C">
        <w:rPr>
          <w:sz w:val="34"/>
          <w:szCs w:val="34"/>
          <w:rtl/>
        </w:rPr>
        <w:t xml:space="preserve"> د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گر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از احت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اط؛</w:t>
      </w:r>
      <w:r w:rsidR="00007C2C" w:rsidRPr="00815C7C">
        <w:rPr>
          <w:sz w:val="34"/>
          <w:szCs w:val="34"/>
          <w:rtl/>
        </w:rPr>
        <w:t xml:space="preserve"> نه، هم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شه</w:t>
      </w:r>
      <w:r w:rsidR="00007C2C" w:rsidRPr="00815C7C">
        <w:rPr>
          <w:sz w:val="34"/>
          <w:szCs w:val="34"/>
          <w:rtl/>
        </w:rPr>
        <w:t xml:space="preserve"> ممکن است قادر به احت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اط</w:t>
      </w:r>
      <w:r w:rsidR="00007C2C" w:rsidRPr="00815C7C">
        <w:rPr>
          <w:sz w:val="34"/>
          <w:szCs w:val="34"/>
          <w:rtl/>
        </w:rPr>
        <w:t xml:space="preserve"> باشم. پس هم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شه</w:t>
      </w:r>
      <w:r w:rsidR="00007C2C" w:rsidRPr="00815C7C">
        <w:rPr>
          <w:sz w:val="34"/>
          <w:szCs w:val="34"/>
          <w:rtl/>
        </w:rPr>
        <w:t xml:space="preserve"> برائت از حرمت اکرام ز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rFonts w:hint="eastAsia"/>
          <w:sz w:val="34"/>
          <w:szCs w:val="34"/>
          <w:rtl/>
        </w:rPr>
        <w:t>د</w:t>
      </w:r>
      <w:r w:rsidR="00007C2C" w:rsidRPr="00815C7C">
        <w:rPr>
          <w:sz w:val="34"/>
          <w:szCs w:val="34"/>
          <w:rtl/>
        </w:rPr>
        <w:t xml:space="preserve"> جار</w:t>
      </w:r>
      <w:r w:rsidR="00007C2C" w:rsidRPr="00815C7C">
        <w:rPr>
          <w:rFonts w:hint="cs"/>
          <w:sz w:val="34"/>
          <w:szCs w:val="34"/>
          <w:rtl/>
        </w:rPr>
        <w:t>ی</w:t>
      </w:r>
      <w:r w:rsidR="00007C2C" w:rsidRPr="00815C7C">
        <w:rPr>
          <w:sz w:val="34"/>
          <w:szCs w:val="34"/>
          <w:rtl/>
        </w:rPr>
        <w:t xml:space="preserve"> م</w:t>
      </w:r>
      <w:r w:rsidR="00007C2C" w:rsidRPr="00815C7C">
        <w:rPr>
          <w:rFonts w:hint="cs"/>
          <w:sz w:val="34"/>
          <w:szCs w:val="34"/>
          <w:rtl/>
        </w:rPr>
        <w:t>ی‌</w:t>
      </w:r>
      <w:r w:rsidR="00007C2C" w:rsidRPr="00815C7C">
        <w:rPr>
          <w:rFonts w:hint="eastAsia"/>
          <w:sz w:val="34"/>
          <w:szCs w:val="34"/>
          <w:rtl/>
        </w:rPr>
        <w:t>شود،</w:t>
      </w:r>
      <w:r w:rsidR="00007C2C" w:rsidRPr="00815C7C">
        <w:rPr>
          <w:sz w:val="34"/>
          <w:szCs w:val="34"/>
          <w:rtl/>
        </w:rPr>
        <w:t xml:space="preserve"> بلامعارض.</w:t>
      </w:r>
    </w:p>
    <w:p w14:paraId="5EFEBF37" w14:textId="2DF77BB4" w:rsidR="00007C2C" w:rsidRPr="00815C7C" w:rsidRDefault="00007C2C" w:rsidP="00815C7C">
      <w:pPr>
        <w:pStyle w:val="Heading1"/>
      </w:pPr>
      <w:bookmarkStart w:id="4" w:name="_Toc211887523"/>
      <w:r w:rsidRPr="00815C7C">
        <w:rPr>
          <w:rtl/>
        </w:rPr>
        <w:t>دوران امر ب</w:t>
      </w:r>
      <w:r w:rsidRPr="00815C7C">
        <w:rPr>
          <w:rFonts w:hint="cs"/>
          <w:rtl/>
        </w:rPr>
        <w:t>ی</w:t>
      </w:r>
      <w:r w:rsidRPr="00815C7C">
        <w:rPr>
          <w:rFonts w:hint="eastAsia"/>
          <w:rtl/>
        </w:rPr>
        <w:t>ن</w:t>
      </w:r>
      <w:r w:rsidRPr="00815C7C">
        <w:rPr>
          <w:rtl/>
        </w:rPr>
        <w:t xml:space="preserve"> اقل و اکثر ارتباط</w:t>
      </w:r>
      <w:r w:rsidRPr="00815C7C">
        <w:rPr>
          <w:rFonts w:hint="cs"/>
          <w:rtl/>
        </w:rPr>
        <w:t>ی</w:t>
      </w:r>
      <w:r w:rsidRPr="00815C7C">
        <w:rPr>
          <w:rtl/>
        </w:rPr>
        <w:t xml:space="preserve"> در شبه</w:t>
      </w:r>
      <w:r w:rsidRPr="00815C7C">
        <w:rPr>
          <w:rFonts w:hint="cs"/>
          <w:rtl/>
        </w:rPr>
        <w:t>ۀ</w:t>
      </w:r>
      <w:r w:rsidRPr="00815C7C">
        <w:rPr>
          <w:rtl/>
        </w:rPr>
        <w:t xml:space="preserve"> موضوع</w:t>
      </w:r>
      <w:r w:rsidRPr="00815C7C">
        <w:rPr>
          <w:rFonts w:hint="cs"/>
          <w:rtl/>
        </w:rPr>
        <w:t>ی</w:t>
      </w:r>
      <w:r w:rsidRPr="00815C7C">
        <w:rPr>
          <w:rFonts w:hint="eastAsia"/>
          <w:rtl/>
        </w:rPr>
        <w:t>ه</w:t>
      </w:r>
      <w:bookmarkEnd w:id="4"/>
    </w:p>
    <w:p w14:paraId="496EC42B" w14:textId="77777777" w:rsidR="00815C7C" w:rsidRPr="00815C7C" w:rsidRDefault="00007C2C" w:rsidP="00815C7C">
      <w:pPr>
        <w:bidi/>
        <w:spacing w:before="120"/>
        <w:ind w:firstLine="227"/>
        <w:rPr>
          <w:sz w:val="34"/>
          <w:szCs w:val="34"/>
          <w:rtl/>
        </w:rPr>
      </w:pPr>
      <w:r w:rsidRPr="00815C7C">
        <w:rPr>
          <w:rFonts w:hint="eastAsia"/>
          <w:sz w:val="34"/>
          <w:szCs w:val="34"/>
          <w:rtl/>
        </w:rPr>
        <w:t>بحث</w:t>
      </w:r>
      <w:r w:rsidRPr="00815C7C">
        <w:rPr>
          <w:sz w:val="34"/>
          <w:szCs w:val="34"/>
          <w:rtl/>
        </w:rPr>
        <w:t xml:space="preserve">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sz w:val="34"/>
          <w:szCs w:val="34"/>
          <w:rtl/>
        </w:rPr>
        <w:t xml:space="preserve"> راجع به دوران امر است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اقل و اکثر ارتباط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در شبه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موضوع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>.</w:t>
      </w:r>
    </w:p>
    <w:p w14:paraId="79BABA5B" w14:textId="7C9DBBD2" w:rsidR="00815C7C" w:rsidRPr="00815C7C" w:rsidRDefault="00815C7C" w:rsidP="00815C7C">
      <w:pPr>
        <w:pStyle w:val="Heading2"/>
        <w:shd w:val="clear" w:color="auto" w:fill="auto"/>
        <w:rPr>
          <w:sz w:val="34"/>
          <w:rtl/>
        </w:rPr>
      </w:pPr>
      <w:bookmarkStart w:id="5" w:name="_Toc211887524"/>
      <w:r w:rsidRPr="00815C7C">
        <w:rPr>
          <w:rFonts w:hint="cs"/>
          <w:sz w:val="34"/>
          <w:rtl/>
        </w:rPr>
        <w:t>کلام شیخ انصاری در لزوم احتیاط</w:t>
      </w:r>
      <w:bookmarkEnd w:id="5"/>
    </w:p>
    <w:p w14:paraId="3F6E8321" w14:textId="396884C8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sz w:val="34"/>
          <w:szCs w:val="34"/>
          <w:rtl/>
        </w:rPr>
        <w:t>در دوران امر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اقل و اکثر در شبه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موضوع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ه،</w:t>
      </w:r>
      <w:r w:rsidRPr="00815C7C">
        <w:rPr>
          <w:sz w:val="34"/>
          <w:szCs w:val="34"/>
          <w:rtl/>
        </w:rPr>
        <w:t xml:space="preserve"> مرحوم ش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خ</w:t>
      </w:r>
      <w:r w:rsidRPr="00815C7C">
        <w:rPr>
          <w:sz w:val="34"/>
          <w:szCs w:val="34"/>
          <w:rtl/>
        </w:rPr>
        <w:t xml:space="preserve"> انصار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فرموده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کرد. مثال معروفش لباس مشکوک</w:t>
      </w:r>
      <w:r w:rsidR="00F77777" w:rsidRPr="00815C7C">
        <w:rPr>
          <w:rFonts w:hint="cs"/>
          <w:sz w:val="34"/>
          <w:szCs w:val="34"/>
          <w:rtl/>
        </w:rPr>
        <w:t xml:space="preserve"> است</w:t>
      </w:r>
      <w:r w:rsidRPr="00815C7C">
        <w:rPr>
          <w:sz w:val="34"/>
          <w:szCs w:val="34"/>
          <w:rtl/>
        </w:rPr>
        <w:t>. من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دانم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لباس من از پشم گوسفند گرفته شده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از پشم گرگ. مشهور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گفتند</w:t>
      </w:r>
      <w:r w:rsidRPr="00815C7C">
        <w:rPr>
          <w:sz w:val="34"/>
          <w:szCs w:val="34"/>
          <w:rtl/>
        </w:rPr>
        <w:t xml:space="preserve">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کرد. </w:t>
      </w:r>
      <w:r w:rsidR="00F77777" w:rsidRPr="00815C7C">
        <w:rPr>
          <w:rFonts w:hint="cs"/>
          <w:sz w:val="34"/>
          <w:szCs w:val="34"/>
          <w:rtl/>
        </w:rPr>
        <w:t xml:space="preserve">نقل کردند </w:t>
      </w:r>
      <w:r w:rsidRPr="00815C7C">
        <w:rPr>
          <w:sz w:val="34"/>
          <w:szCs w:val="34"/>
          <w:rtl/>
        </w:rPr>
        <w:t>مرحوم ش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خ</w:t>
      </w:r>
      <w:r w:rsidRPr="00815C7C">
        <w:rPr>
          <w:sz w:val="34"/>
          <w:szCs w:val="34"/>
          <w:rtl/>
        </w:rPr>
        <w:t xml:space="preserve"> عبا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</w:t>
      </w:r>
      <w:r w:rsidR="001B6EF3" w:rsidRPr="00815C7C">
        <w:rPr>
          <w:rFonts w:hint="cs"/>
          <w:sz w:val="34"/>
          <w:szCs w:val="34"/>
          <w:rtl/>
        </w:rPr>
        <w:t>اهوت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داشت که آن وقت مطرح بود که شا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از اجزا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ح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وان</w:t>
      </w:r>
      <w:r w:rsidRPr="00815C7C">
        <w:rPr>
          <w:sz w:val="34"/>
          <w:szCs w:val="34"/>
          <w:rtl/>
        </w:rPr>
        <w:t xml:space="preserve"> حرام‌گوشت باشد. دو بار در درس مطرح کرد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بحث را، فرمود: «ما پس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از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عبا در نماز اجتناب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م»</w:t>
      </w:r>
      <w:r w:rsidRPr="00815C7C">
        <w:rPr>
          <w:sz w:val="34"/>
          <w:szCs w:val="34"/>
          <w:rtl/>
        </w:rPr>
        <w:t xml:space="preserve">. بعد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ادش</w:t>
      </w:r>
      <w:r w:rsidRPr="00815C7C">
        <w:rPr>
          <w:sz w:val="34"/>
          <w:szCs w:val="34"/>
          <w:rtl/>
        </w:rPr>
        <w:t xml:space="preserve"> رفت، بار دوم هم هم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را تکرار کرد.</w:t>
      </w:r>
    </w:p>
    <w:p w14:paraId="385D9860" w14:textId="2CCC6323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اما</w:t>
      </w:r>
      <w:r w:rsidRPr="00815C7C">
        <w:rPr>
          <w:sz w:val="34"/>
          <w:szCs w:val="34"/>
          <w:rtl/>
        </w:rPr>
        <w:t xml:space="preserve"> بعد از 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رزا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ش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راز</w:t>
      </w:r>
      <w:r w:rsidRPr="00815C7C">
        <w:rPr>
          <w:rFonts w:hint="cs"/>
          <w:sz w:val="34"/>
          <w:szCs w:val="34"/>
          <w:rtl/>
        </w:rPr>
        <w:t>ی</w:t>
      </w:r>
      <w:r w:rsidR="001B6EF3" w:rsidRPr="00815C7C">
        <w:rPr>
          <w:rFonts w:hint="cs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sz w:val="34"/>
          <w:szCs w:val="34"/>
          <w:rtl/>
        </w:rPr>
        <w:t xml:space="preserve"> مشهور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متأخر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شده برائت از مانع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ت</w:t>
      </w:r>
      <w:r w:rsidRPr="00815C7C">
        <w:rPr>
          <w:sz w:val="34"/>
          <w:szCs w:val="34"/>
          <w:rtl/>
        </w:rPr>
        <w:t xml:space="preserve"> نماز در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لباس مشکوک.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اقل و اکثر ارتباط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است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گر؛</w:t>
      </w:r>
      <w:r w:rsidRPr="00815C7C">
        <w:rPr>
          <w:sz w:val="34"/>
          <w:szCs w:val="34"/>
          <w:rtl/>
        </w:rPr>
        <w:t xml:space="preserve"> نماز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واجب ارتباط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است.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مشروط است به </w:t>
      </w:r>
      <w:r w:rsidRPr="00815C7C">
        <w:rPr>
          <w:sz w:val="34"/>
          <w:szCs w:val="34"/>
          <w:rtl/>
        </w:rPr>
        <w:lastRenderedPageBreak/>
        <w:t>عدم لبس فقط آن لباس‌ها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sz w:val="34"/>
          <w:szCs w:val="34"/>
          <w:rtl/>
        </w:rPr>
        <w:t xml:space="preserve"> که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ق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دار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از پشم گرگ است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مق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است علاوه بر آن به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در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لباس پشم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معلوم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 xml:space="preserve"> از گرگ است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از گوسفند است هم اجتناب شود؛ چون شا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ف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علم الله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هم از پشم </w:t>
      </w:r>
      <w:r w:rsidR="001B6EF3" w:rsidRPr="00815C7C">
        <w:rPr>
          <w:rFonts w:hint="cs"/>
          <w:sz w:val="34"/>
          <w:szCs w:val="34"/>
          <w:rtl/>
        </w:rPr>
        <w:t>گرگ</w:t>
      </w:r>
      <w:r w:rsidRPr="00815C7C">
        <w:rPr>
          <w:sz w:val="34"/>
          <w:szCs w:val="34"/>
          <w:rtl/>
        </w:rPr>
        <w:t xml:space="preserve"> گرفته شده باشد.</w:t>
      </w:r>
    </w:p>
    <w:p w14:paraId="4078AFDC" w14:textId="3803F541" w:rsidR="00007C2C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مرحوم</w:t>
      </w:r>
      <w:r w:rsidRPr="00815C7C">
        <w:rPr>
          <w:sz w:val="34"/>
          <w:szCs w:val="34"/>
          <w:rtl/>
        </w:rPr>
        <w:t xml:space="preserve"> ش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خ</w:t>
      </w:r>
      <w:r w:rsidRPr="00815C7C">
        <w:rPr>
          <w:sz w:val="34"/>
          <w:szCs w:val="34"/>
          <w:rtl/>
        </w:rPr>
        <w:t xml:space="preserve"> مثال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="001B6EF3"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زند؛</w:t>
      </w:r>
      <w:r w:rsidRPr="00815C7C">
        <w:rPr>
          <w:sz w:val="34"/>
          <w:szCs w:val="34"/>
          <w:rtl/>
        </w:rPr>
        <w:t xml:space="preserve"> مثال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زند</w:t>
      </w:r>
      <w:r w:rsidRPr="00815C7C">
        <w:rPr>
          <w:sz w:val="34"/>
          <w:szCs w:val="34"/>
          <w:rtl/>
        </w:rPr>
        <w:t xml:space="preserve"> به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مولا به ما گفته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ماه قمر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روزه بگ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</w:t>
      </w:r>
      <w:r w:rsidRPr="00815C7C">
        <w:rPr>
          <w:sz w:val="34"/>
          <w:szCs w:val="34"/>
          <w:rtl/>
        </w:rPr>
        <w:t>. ما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ماه ناقص است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کامل.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م،</w:t>
      </w:r>
      <w:r w:rsidRPr="00815C7C">
        <w:rPr>
          <w:sz w:val="34"/>
          <w:szCs w:val="34"/>
          <w:rtl/>
        </w:rPr>
        <w:t xml:space="preserve"> کامل روزه بگ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م،</w:t>
      </w:r>
      <w:r w:rsidRPr="00815C7C">
        <w:rPr>
          <w:sz w:val="34"/>
          <w:szCs w:val="34"/>
          <w:rtl/>
        </w:rPr>
        <w:t xml:space="preserve"> س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روز کامل روزه بگ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تا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ق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که امتثال کرد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واجب را.</w:t>
      </w:r>
    </w:p>
    <w:p w14:paraId="60C5238F" w14:textId="6F8C111F" w:rsidR="00815C7C" w:rsidRPr="00815C7C" w:rsidRDefault="00815C7C" w:rsidP="00815C7C">
      <w:pPr>
        <w:pStyle w:val="Heading2"/>
        <w:shd w:val="clear" w:color="auto" w:fill="auto"/>
        <w:rPr>
          <w:sz w:val="34"/>
          <w:rtl/>
        </w:rPr>
      </w:pPr>
      <w:bookmarkStart w:id="6" w:name="_Toc211887525"/>
      <w:r w:rsidRPr="00815C7C">
        <w:rPr>
          <w:rFonts w:hint="cs"/>
          <w:sz w:val="34"/>
          <w:rtl/>
        </w:rPr>
        <w:t>مناقشه در لزوم احتیاط</w:t>
      </w:r>
      <w:bookmarkEnd w:id="6"/>
    </w:p>
    <w:p w14:paraId="1B97C444" w14:textId="4A3B51FD" w:rsidR="00A1158E" w:rsidRPr="00815C7C" w:rsidRDefault="00007C2C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مرحوم</w:t>
      </w:r>
      <w:r w:rsidRPr="00815C7C">
        <w:rPr>
          <w:sz w:val="34"/>
          <w:szCs w:val="34"/>
          <w:rtl/>
        </w:rPr>
        <w:t xml:space="preserve"> نائ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فرموده: اگر شک در تکل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زائده </w:t>
      </w:r>
      <w:r w:rsidR="001B6EF3" w:rsidRPr="00815C7C">
        <w:rPr>
          <w:rFonts w:hint="cs"/>
          <w:sz w:val="34"/>
          <w:szCs w:val="34"/>
          <w:rtl/>
        </w:rPr>
        <w:t>ولو</w:t>
      </w:r>
      <w:r w:rsidRPr="00815C7C">
        <w:rPr>
          <w:sz w:val="34"/>
          <w:szCs w:val="34"/>
          <w:rtl/>
        </w:rPr>
        <w:t xml:space="preserve"> شبه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موضوع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است، چرا برائت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نباشد؟ اگر مولا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بگو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-چه در واجبات چه در محرمات، چون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شبه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موضوع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اختصاص به واجبات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محرمات که ندارد؛ حالا ما مثال واجبات بزن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- مولا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: «اکرم </w:t>
      </w:r>
      <w:r w:rsidR="001B6EF3" w:rsidRPr="00815C7C">
        <w:rPr>
          <w:rFonts w:hint="cs"/>
          <w:sz w:val="34"/>
          <w:szCs w:val="34"/>
          <w:rtl/>
        </w:rPr>
        <w:t>مجموع</w:t>
      </w:r>
      <w:r w:rsidRPr="00815C7C">
        <w:rPr>
          <w:sz w:val="34"/>
          <w:szCs w:val="34"/>
          <w:rtl/>
        </w:rPr>
        <w:t xml:space="preserve"> علماء ال</w:t>
      </w:r>
      <w:r w:rsidRPr="00815C7C">
        <w:rPr>
          <w:rFonts w:hint="eastAsia"/>
          <w:sz w:val="34"/>
          <w:szCs w:val="34"/>
          <w:rtl/>
        </w:rPr>
        <w:t>بلد»</w:t>
      </w:r>
      <w:r w:rsidRPr="00815C7C">
        <w:rPr>
          <w:sz w:val="34"/>
          <w:szCs w:val="34"/>
          <w:rtl/>
        </w:rPr>
        <w:t>. ما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جزء علما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بلد هست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>. برائت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از وجوب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اکرام او. چه اشکال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دارد؟ </w:t>
      </w:r>
      <w:r w:rsidR="00A1158E" w:rsidRPr="00815C7C">
        <w:rPr>
          <w:rFonts w:hint="eastAsia"/>
          <w:sz w:val="34"/>
          <w:szCs w:val="34"/>
          <w:rtl/>
        </w:rPr>
        <w:t>ا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ن</w:t>
      </w:r>
      <w:r w:rsidR="00A1158E" w:rsidRPr="00815C7C">
        <w:rPr>
          <w:sz w:val="34"/>
          <w:szCs w:val="34"/>
          <w:rtl/>
        </w:rPr>
        <w:t xml:space="preserve"> م</w:t>
      </w:r>
      <w:r w:rsidR="00A1158E" w:rsidRPr="00815C7C">
        <w:rPr>
          <w:rFonts w:hint="cs"/>
          <w:sz w:val="34"/>
          <w:szCs w:val="34"/>
          <w:rtl/>
        </w:rPr>
        <w:t>ی‌</w:t>
      </w:r>
      <w:r w:rsidR="00A1158E" w:rsidRPr="00815C7C">
        <w:rPr>
          <w:rFonts w:hint="eastAsia"/>
          <w:sz w:val="34"/>
          <w:szCs w:val="34"/>
          <w:rtl/>
        </w:rPr>
        <w:t>شود</w:t>
      </w:r>
      <w:r w:rsidR="00A1158E" w:rsidRPr="00815C7C">
        <w:rPr>
          <w:sz w:val="34"/>
          <w:szCs w:val="34"/>
          <w:rtl/>
        </w:rPr>
        <w:t xml:space="preserve"> داخل در شک در تکل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ف</w:t>
      </w:r>
      <w:r w:rsidR="00A1158E" w:rsidRPr="00815C7C">
        <w:rPr>
          <w:sz w:val="34"/>
          <w:szCs w:val="34"/>
          <w:rtl/>
        </w:rPr>
        <w:t xml:space="preserve"> زائد، ولو تکل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ف</w:t>
      </w:r>
      <w:r w:rsidR="00A1158E" w:rsidRPr="00815C7C">
        <w:rPr>
          <w:sz w:val="34"/>
          <w:szCs w:val="34"/>
          <w:rtl/>
        </w:rPr>
        <w:t xml:space="preserve"> ضمن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؛</w:t>
      </w:r>
      <w:r w:rsidR="00A1158E" w:rsidRPr="00815C7C">
        <w:rPr>
          <w:sz w:val="34"/>
          <w:szCs w:val="34"/>
          <w:rtl/>
        </w:rPr>
        <w:t xml:space="preserve"> برائت جار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sz w:val="34"/>
          <w:szCs w:val="34"/>
          <w:rtl/>
        </w:rPr>
        <w:t xml:space="preserve"> م</w:t>
      </w:r>
      <w:r w:rsidR="00A1158E" w:rsidRPr="00815C7C">
        <w:rPr>
          <w:rFonts w:hint="cs"/>
          <w:sz w:val="34"/>
          <w:szCs w:val="34"/>
          <w:rtl/>
        </w:rPr>
        <w:t>ی‌</w:t>
      </w:r>
      <w:r w:rsidR="00A1158E" w:rsidRPr="00815C7C">
        <w:rPr>
          <w:rFonts w:hint="eastAsia"/>
          <w:sz w:val="34"/>
          <w:szCs w:val="34"/>
          <w:rtl/>
        </w:rPr>
        <w:t>کن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م</w:t>
      </w:r>
      <w:r w:rsidR="00A1158E" w:rsidRPr="00815C7C">
        <w:rPr>
          <w:sz w:val="34"/>
          <w:szCs w:val="34"/>
          <w:rtl/>
        </w:rPr>
        <w:t xml:space="preserve"> از آن. 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ا</w:t>
      </w:r>
      <w:r w:rsidR="00A1158E" w:rsidRPr="00815C7C">
        <w:rPr>
          <w:sz w:val="34"/>
          <w:szCs w:val="34"/>
          <w:rtl/>
        </w:rPr>
        <w:t xml:space="preserve"> گفته: «لا تکرم مجموع علماء البلد». آن وقت صد تا عالم دار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م،</w:t>
      </w:r>
      <w:r w:rsidR="00A1158E" w:rsidRPr="00815C7C">
        <w:rPr>
          <w:sz w:val="34"/>
          <w:szCs w:val="34"/>
          <w:rtl/>
        </w:rPr>
        <w:t xml:space="preserve"> همه‌شان مدرک سطح چهارشان هم </w:t>
      </w:r>
      <w:r w:rsidR="001B6EF3" w:rsidRPr="00815C7C">
        <w:rPr>
          <w:rFonts w:hint="cs"/>
          <w:sz w:val="34"/>
          <w:szCs w:val="34"/>
          <w:rtl/>
        </w:rPr>
        <w:t>دست‌شان</w:t>
      </w:r>
      <w:r w:rsidR="00A1158E" w:rsidRPr="00815C7C">
        <w:rPr>
          <w:sz w:val="34"/>
          <w:szCs w:val="34"/>
          <w:rtl/>
        </w:rPr>
        <w:t xml:space="preserve"> است</w:t>
      </w:r>
      <w:r w:rsidR="001B6EF3" w:rsidRPr="00815C7C">
        <w:rPr>
          <w:rFonts w:hint="cs"/>
          <w:sz w:val="34"/>
          <w:szCs w:val="34"/>
          <w:rtl/>
        </w:rPr>
        <w:t>،</w:t>
      </w:r>
      <w:r w:rsidR="00A1158E" w:rsidRPr="00815C7C">
        <w:rPr>
          <w:sz w:val="34"/>
          <w:szCs w:val="34"/>
          <w:rtl/>
        </w:rPr>
        <w:t xml:space="preserve"> فرض کن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د</w:t>
      </w:r>
      <w:r w:rsidR="001B6EF3" w:rsidRPr="00815C7C">
        <w:rPr>
          <w:rFonts w:hint="cs"/>
          <w:sz w:val="34"/>
          <w:szCs w:val="34"/>
          <w:rtl/>
        </w:rPr>
        <w:t>،</w:t>
      </w:r>
      <w:r w:rsidR="00A1158E" w:rsidRPr="00815C7C">
        <w:rPr>
          <w:sz w:val="34"/>
          <w:szCs w:val="34"/>
          <w:rtl/>
        </w:rPr>
        <w:t xml:space="preserve"> 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ک</w:t>
      </w:r>
      <w:r w:rsidR="00A1158E" w:rsidRPr="00815C7C">
        <w:rPr>
          <w:sz w:val="34"/>
          <w:szCs w:val="34"/>
          <w:rtl/>
        </w:rPr>
        <w:t xml:space="preserve"> آقا</w:t>
      </w:r>
      <w:r w:rsidR="00A1158E" w:rsidRPr="00815C7C">
        <w:rPr>
          <w:rFonts w:hint="cs"/>
          <w:sz w:val="34"/>
          <w:szCs w:val="34"/>
          <w:rtl/>
        </w:rPr>
        <w:t>یی</w:t>
      </w:r>
      <w:r w:rsidR="00A1158E" w:rsidRPr="00815C7C">
        <w:rPr>
          <w:sz w:val="34"/>
          <w:szCs w:val="34"/>
          <w:rtl/>
        </w:rPr>
        <w:t xml:space="preserve"> مشکوک است، اصلاً ممکن است ا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ن</w:t>
      </w:r>
      <w:r w:rsidR="00A1158E" w:rsidRPr="00815C7C">
        <w:rPr>
          <w:sz w:val="34"/>
          <w:szCs w:val="34"/>
          <w:rtl/>
        </w:rPr>
        <w:t xml:space="preserve"> مدرکش جعل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sz w:val="34"/>
          <w:szCs w:val="34"/>
          <w:rtl/>
        </w:rPr>
        <w:t xml:space="preserve"> باشد</w:t>
      </w:r>
      <w:r w:rsidR="001B6EF3" w:rsidRPr="00815C7C">
        <w:rPr>
          <w:rFonts w:hint="cs"/>
          <w:sz w:val="34"/>
          <w:szCs w:val="34"/>
          <w:rtl/>
        </w:rPr>
        <w:t>،</w:t>
      </w:r>
      <w:r w:rsidR="00A1158E" w:rsidRPr="00815C7C">
        <w:rPr>
          <w:sz w:val="34"/>
          <w:szCs w:val="34"/>
          <w:rtl/>
        </w:rPr>
        <w:t xml:space="preserve"> ا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sz w:val="34"/>
          <w:szCs w:val="34"/>
          <w:rtl/>
        </w:rPr>
        <w:t xml:space="preserve">نجا </w:t>
      </w:r>
      <w:r w:rsidR="001B6EF3" w:rsidRPr="00815C7C">
        <w:rPr>
          <w:rFonts w:hint="cs"/>
          <w:sz w:val="34"/>
          <w:szCs w:val="34"/>
          <w:rtl/>
        </w:rPr>
        <w:t>قضیه</w:t>
      </w:r>
      <w:r w:rsidR="00A1158E" w:rsidRPr="00815C7C">
        <w:rPr>
          <w:sz w:val="34"/>
          <w:szCs w:val="34"/>
          <w:rtl/>
        </w:rPr>
        <w:t xml:space="preserve"> </w:t>
      </w:r>
      <w:r w:rsidR="001B6EF3" w:rsidRPr="00815C7C">
        <w:rPr>
          <w:rFonts w:hint="cs"/>
          <w:sz w:val="34"/>
          <w:szCs w:val="34"/>
          <w:rtl/>
        </w:rPr>
        <w:t>برعکس</w:t>
      </w:r>
      <w:r w:rsidR="00A1158E" w:rsidRPr="00815C7C">
        <w:rPr>
          <w:sz w:val="34"/>
          <w:szCs w:val="34"/>
          <w:rtl/>
        </w:rPr>
        <w:t xml:space="preserve"> م</w:t>
      </w:r>
      <w:r w:rsidR="00A1158E" w:rsidRPr="00815C7C">
        <w:rPr>
          <w:rFonts w:hint="cs"/>
          <w:sz w:val="34"/>
          <w:szCs w:val="34"/>
          <w:rtl/>
        </w:rPr>
        <w:t>ی‌</w:t>
      </w:r>
      <w:r w:rsidR="00A1158E" w:rsidRPr="00815C7C">
        <w:rPr>
          <w:rFonts w:hint="eastAsia"/>
          <w:sz w:val="34"/>
          <w:szCs w:val="34"/>
          <w:rtl/>
        </w:rPr>
        <w:t>شود؛</w:t>
      </w:r>
      <w:r w:rsidR="00A1158E" w:rsidRPr="00815C7C">
        <w:rPr>
          <w:sz w:val="34"/>
          <w:szCs w:val="34"/>
          <w:rtl/>
        </w:rPr>
        <w:t xml:space="preserve"> «لا تکرم مجموع علماء البلد» اقتضا م</w:t>
      </w:r>
      <w:r w:rsidR="00A1158E" w:rsidRPr="00815C7C">
        <w:rPr>
          <w:rFonts w:hint="cs"/>
          <w:sz w:val="34"/>
          <w:szCs w:val="34"/>
          <w:rtl/>
        </w:rPr>
        <w:t>ی‌</w:t>
      </w:r>
      <w:r w:rsidR="00A1158E" w:rsidRPr="00815C7C">
        <w:rPr>
          <w:rFonts w:hint="eastAsia"/>
          <w:sz w:val="34"/>
          <w:szCs w:val="34"/>
          <w:rtl/>
        </w:rPr>
        <w:t>کند</w:t>
      </w:r>
      <w:r w:rsidR="00A1158E" w:rsidRPr="00815C7C">
        <w:rPr>
          <w:sz w:val="34"/>
          <w:szCs w:val="34"/>
          <w:rtl/>
        </w:rPr>
        <w:t xml:space="preserve"> ما از حرمت اکرام آن صد عالم د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گر</w:t>
      </w:r>
      <w:r w:rsidR="00A1158E" w:rsidRPr="00815C7C">
        <w:rPr>
          <w:sz w:val="34"/>
          <w:szCs w:val="34"/>
          <w:rtl/>
        </w:rPr>
        <w:t xml:space="preserve"> برائت جار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sz w:val="34"/>
          <w:szCs w:val="34"/>
          <w:rtl/>
        </w:rPr>
        <w:t xml:space="preserve"> کن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م</w:t>
      </w:r>
      <w:r w:rsidR="00A1158E" w:rsidRPr="00815C7C">
        <w:rPr>
          <w:sz w:val="34"/>
          <w:szCs w:val="34"/>
          <w:rtl/>
        </w:rPr>
        <w:t>. خدا کند ا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ن</w:t>
      </w:r>
      <w:r w:rsidR="00A1158E" w:rsidRPr="00815C7C">
        <w:rPr>
          <w:sz w:val="34"/>
          <w:szCs w:val="34"/>
          <w:rtl/>
        </w:rPr>
        <w:t xml:space="preserve"> هم عالم باشد، ما که نم</w:t>
      </w:r>
      <w:r w:rsidR="00A1158E" w:rsidRPr="00815C7C">
        <w:rPr>
          <w:rFonts w:hint="cs"/>
          <w:sz w:val="34"/>
          <w:szCs w:val="34"/>
          <w:rtl/>
        </w:rPr>
        <w:t>ی‌</w:t>
      </w:r>
      <w:r w:rsidR="00A1158E" w:rsidRPr="00815C7C">
        <w:rPr>
          <w:rFonts w:hint="eastAsia"/>
          <w:sz w:val="34"/>
          <w:szCs w:val="34"/>
          <w:rtl/>
        </w:rPr>
        <w:t>خواه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م</w:t>
      </w:r>
      <w:r w:rsidR="00A1158E" w:rsidRPr="00815C7C">
        <w:rPr>
          <w:sz w:val="34"/>
          <w:szCs w:val="34"/>
          <w:rtl/>
        </w:rPr>
        <w:t xml:space="preserve"> ا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ن</w:t>
      </w:r>
      <w:r w:rsidR="00A1158E" w:rsidRPr="00815C7C">
        <w:rPr>
          <w:sz w:val="34"/>
          <w:szCs w:val="34"/>
          <w:rtl/>
        </w:rPr>
        <w:t xml:space="preserve"> را اکرام کن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م؛</w:t>
      </w:r>
      <w:r w:rsidR="00A1158E" w:rsidRPr="00815C7C">
        <w:rPr>
          <w:sz w:val="34"/>
          <w:szCs w:val="34"/>
          <w:rtl/>
        </w:rPr>
        <w:t xml:space="preserve"> اگر ا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ن</w:t>
      </w:r>
      <w:r w:rsidR="00A1158E" w:rsidRPr="00815C7C">
        <w:rPr>
          <w:sz w:val="34"/>
          <w:szCs w:val="34"/>
          <w:rtl/>
        </w:rPr>
        <w:t xml:space="preserve"> عالم باشد، ما «لا تکرم مجموع علماء البلد» را امتثال کرد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م</w:t>
      </w:r>
      <w:r w:rsidR="00A1158E" w:rsidRPr="00815C7C">
        <w:rPr>
          <w:sz w:val="34"/>
          <w:szCs w:val="34"/>
          <w:rtl/>
        </w:rPr>
        <w:t>.</w:t>
      </w:r>
    </w:p>
    <w:p w14:paraId="1C205DEB" w14:textId="77777777" w:rsidR="00441464" w:rsidRPr="00815C7C" w:rsidRDefault="00A1158E" w:rsidP="00815C7C">
      <w:pPr>
        <w:bidi/>
        <w:spacing w:before="120"/>
        <w:ind w:firstLine="227"/>
        <w:rPr>
          <w:sz w:val="34"/>
          <w:szCs w:val="34"/>
          <w:rtl/>
        </w:rPr>
      </w:pPr>
      <w:r w:rsidRPr="00815C7C">
        <w:rPr>
          <w:rFonts w:hint="eastAsia"/>
          <w:sz w:val="34"/>
          <w:szCs w:val="34"/>
          <w:rtl/>
        </w:rPr>
        <w:t>انصافاً</w:t>
      </w:r>
      <w:r w:rsidRPr="00815C7C">
        <w:rPr>
          <w:sz w:val="34"/>
          <w:szCs w:val="34"/>
          <w:rtl/>
        </w:rPr>
        <w:t xml:space="preserve"> فرما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ش</w:t>
      </w:r>
      <w:r w:rsidRPr="00815C7C">
        <w:rPr>
          <w:sz w:val="34"/>
          <w:szCs w:val="34"/>
          <w:rtl/>
        </w:rPr>
        <w:t xml:space="preserve"> مت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است. اگر بازگشت شبه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موضوع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به شک در تکل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زائد باشد، چه تکل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استقلال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چه تکل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-</w:t>
      </w:r>
      <w:r w:rsidR="001B6EF3" w:rsidRPr="00815C7C">
        <w:rPr>
          <w:rFonts w:hint="cs"/>
          <w:sz w:val="34"/>
          <w:szCs w:val="34"/>
          <w:rtl/>
        </w:rPr>
        <w:t>که بحث ما</w:t>
      </w:r>
      <w:r w:rsidRPr="00815C7C">
        <w:rPr>
          <w:sz w:val="34"/>
          <w:szCs w:val="34"/>
          <w:rtl/>
        </w:rPr>
        <w:t xml:space="preserve"> در تکل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ضمن</w:t>
      </w:r>
      <w:r w:rsidRPr="00815C7C">
        <w:rPr>
          <w:rFonts w:hint="cs"/>
          <w:sz w:val="34"/>
          <w:szCs w:val="34"/>
          <w:rtl/>
        </w:rPr>
        <w:t>ی</w:t>
      </w:r>
      <w:r w:rsidR="001B6EF3" w:rsidRPr="00815C7C">
        <w:rPr>
          <w:rFonts w:hint="cs"/>
          <w:sz w:val="34"/>
          <w:szCs w:val="34"/>
          <w:rtl/>
        </w:rPr>
        <w:t xml:space="preserve"> است</w:t>
      </w:r>
      <w:r w:rsidRPr="00815C7C">
        <w:rPr>
          <w:rFonts w:hint="eastAsia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چون </w:t>
      </w:r>
      <w:r w:rsidR="00441464" w:rsidRPr="00815C7C">
        <w:rPr>
          <w:rFonts w:hint="cs"/>
          <w:sz w:val="34"/>
          <w:szCs w:val="34"/>
          <w:rtl/>
        </w:rPr>
        <w:t xml:space="preserve">اقل و </w:t>
      </w:r>
      <w:r w:rsidRPr="00815C7C">
        <w:rPr>
          <w:sz w:val="34"/>
          <w:szCs w:val="34"/>
          <w:rtl/>
        </w:rPr>
        <w:t>اکثر ارتباط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هستند- چرا برائت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نشود؟ در همان مثال «صم شهرا»، آن شک در تکل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زائد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ست،</w:t>
      </w:r>
      <w:r w:rsidRPr="00815C7C">
        <w:rPr>
          <w:sz w:val="34"/>
          <w:szCs w:val="34"/>
          <w:rtl/>
        </w:rPr>
        <w:t xml:space="preserve"> شک در </w:t>
      </w:r>
      <w:r w:rsidR="00441464" w:rsidRPr="00815C7C">
        <w:rPr>
          <w:rFonts w:hint="cs"/>
          <w:sz w:val="34"/>
          <w:szCs w:val="34"/>
          <w:rtl/>
        </w:rPr>
        <w:t>مصداق</w:t>
      </w:r>
      <w:r w:rsidRPr="00815C7C">
        <w:rPr>
          <w:sz w:val="34"/>
          <w:szCs w:val="34"/>
          <w:rtl/>
        </w:rPr>
        <w:t xml:space="preserve"> است که آ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</w:t>
      </w:r>
      <w:r w:rsidR="00441464" w:rsidRPr="00815C7C">
        <w:rPr>
          <w:rFonts w:hint="cs"/>
          <w:sz w:val="34"/>
          <w:szCs w:val="34"/>
          <w:rtl/>
        </w:rPr>
        <w:t xml:space="preserve">اگر </w:t>
      </w:r>
      <w:r w:rsidRPr="00815C7C">
        <w:rPr>
          <w:sz w:val="34"/>
          <w:szCs w:val="34"/>
          <w:rtl/>
        </w:rPr>
        <w:t>من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ماه را ۲۹ روزه روزه بگ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رم،</w:t>
      </w:r>
      <w:r w:rsidRPr="00815C7C">
        <w:rPr>
          <w:sz w:val="34"/>
          <w:szCs w:val="34"/>
          <w:rtl/>
        </w:rPr>
        <w:t xml:space="preserve"> امتثال کرده‌ام «صم شهرا» را؟</w:t>
      </w:r>
      <w:r w:rsidR="00441464" w:rsidRPr="00815C7C">
        <w:rPr>
          <w:rFonts w:hint="cs"/>
          <w:sz w:val="34"/>
          <w:szCs w:val="34"/>
          <w:rtl/>
        </w:rPr>
        <w:t xml:space="preserve"> چون</w:t>
      </w:r>
      <w:r w:rsidRPr="00815C7C">
        <w:rPr>
          <w:sz w:val="34"/>
          <w:szCs w:val="34"/>
          <w:rtl/>
        </w:rPr>
        <w:t xml:space="preserve"> واجب بدل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است. فرق است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="00441464" w:rsidRPr="00815C7C">
        <w:rPr>
          <w:rFonts w:hint="cs"/>
          <w:sz w:val="34"/>
          <w:szCs w:val="34"/>
          <w:rtl/>
        </w:rPr>
        <w:t xml:space="preserve"> و بین اینکه</w:t>
      </w:r>
      <w:r w:rsidRPr="00815C7C">
        <w:rPr>
          <w:sz w:val="34"/>
          <w:szCs w:val="34"/>
          <w:rtl/>
        </w:rPr>
        <w:t xml:space="preserve"> بگو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: «صم هذا الشهر». «صم هذا الشهر» واجب تع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است. </w:t>
      </w:r>
      <w:r w:rsidR="00441464" w:rsidRPr="00815C7C">
        <w:rPr>
          <w:rFonts w:hint="cs"/>
          <w:sz w:val="34"/>
          <w:szCs w:val="34"/>
          <w:rtl/>
        </w:rPr>
        <w:t>می‌گوید</w:t>
      </w:r>
      <w:r w:rsidRPr="00815C7C">
        <w:rPr>
          <w:sz w:val="34"/>
          <w:szCs w:val="34"/>
          <w:rtl/>
        </w:rPr>
        <w:t xml:space="preserve"> اگر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ماه ۲۹ روزه باشد، ۲۹ تا وجوب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دارد صوم. اگر ۳۰ روزه باشد، ۳۰ تا وجوب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دارد صو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. برائت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کنم</w:t>
      </w:r>
      <w:r w:rsidRPr="00815C7C">
        <w:rPr>
          <w:sz w:val="34"/>
          <w:szCs w:val="34"/>
          <w:rtl/>
        </w:rPr>
        <w:t xml:space="preserve"> از وجوب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صوم روز س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ام</w:t>
      </w:r>
      <w:r w:rsidRPr="00815C7C">
        <w:rPr>
          <w:sz w:val="34"/>
          <w:szCs w:val="34"/>
          <w:rtl/>
        </w:rPr>
        <w:t>. اگر حالا اماره‌ا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اصل تعبد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نباشد که «صم للرؤ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ة</w:t>
      </w:r>
      <w:r w:rsidRPr="00815C7C">
        <w:rPr>
          <w:sz w:val="34"/>
          <w:szCs w:val="34"/>
          <w:rtl/>
        </w:rPr>
        <w:t xml:space="preserve"> و افطر للرؤ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ة»</w:t>
      </w:r>
      <w:r w:rsidRPr="00815C7C">
        <w:rPr>
          <w:sz w:val="34"/>
          <w:szCs w:val="34"/>
          <w:rtl/>
        </w:rPr>
        <w:t xml:space="preserve"> و امثال آن، مقتضا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اصل برائت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است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گر؛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استصحاب موضوع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نباشد که بگو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هنوز ماه تمام نشده. آن بحث‌ها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sz w:val="34"/>
          <w:szCs w:val="34"/>
          <w:rtl/>
        </w:rPr>
        <w:t xml:space="preserve"> است، ما وارد آن بحث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. نوبت برسد به اصل برائت</w:t>
      </w:r>
      <w:r w:rsidR="00441464" w:rsidRPr="00815C7C">
        <w:rPr>
          <w:rFonts w:hint="cs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در «صم </w:t>
      </w:r>
      <w:r w:rsidR="00441464" w:rsidRPr="00815C7C">
        <w:rPr>
          <w:rFonts w:hint="cs"/>
          <w:sz w:val="34"/>
          <w:szCs w:val="34"/>
          <w:rtl/>
        </w:rPr>
        <w:t>هذا ال</w:t>
      </w:r>
      <w:r w:rsidRPr="00815C7C">
        <w:rPr>
          <w:sz w:val="34"/>
          <w:szCs w:val="34"/>
          <w:rtl/>
        </w:rPr>
        <w:t>شهر» اصل برائت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.</w:t>
      </w:r>
      <w:r w:rsidR="00441464" w:rsidRPr="00815C7C">
        <w:rPr>
          <w:rFonts w:hint="cs"/>
          <w:sz w:val="34"/>
          <w:szCs w:val="34"/>
          <w:rtl/>
        </w:rPr>
        <w:t xml:space="preserve"> </w:t>
      </w:r>
      <w:r w:rsidRPr="00815C7C">
        <w:rPr>
          <w:rFonts w:hint="eastAsia"/>
          <w:sz w:val="34"/>
          <w:szCs w:val="34"/>
          <w:rtl/>
        </w:rPr>
        <w:t>ول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در «صم شهرا» نه.</w:t>
      </w:r>
    </w:p>
    <w:p w14:paraId="233134A0" w14:textId="05F07C0A" w:rsidR="00441464" w:rsidRPr="00815C7C" w:rsidRDefault="00441464" w:rsidP="00815C7C">
      <w:pPr>
        <w:bidi/>
        <w:spacing w:before="120"/>
        <w:ind w:firstLine="227"/>
        <w:rPr>
          <w:sz w:val="34"/>
          <w:szCs w:val="34"/>
          <w:rtl/>
        </w:rPr>
      </w:pPr>
      <w:r w:rsidRPr="00815C7C">
        <w:rPr>
          <w:rFonts w:hint="cs"/>
          <w:sz w:val="34"/>
          <w:szCs w:val="34"/>
          <w:rtl/>
        </w:rPr>
        <w:lastRenderedPageBreak/>
        <w:t xml:space="preserve">[سؤال: ... جواب:] </w:t>
      </w:r>
      <w:r w:rsidR="00A1158E" w:rsidRPr="00815C7C">
        <w:rPr>
          <w:sz w:val="34"/>
          <w:szCs w:val="34"/>
          <w:rtl/>
        </w:rPr>
        <w:t xml:space="preserve">«صم </w:t>
      </w:r>
      <w:r w:rsidRPr="00815C7C">
        <w:rPr>
          <w:rFonts w:hint="cs"/>
          <w:sz w:val="34"/>
          <w:szCs w:val="34"/>
          <w:rtl/>
        </w:rPr>
        <w:t>هذا الشهر</w:t>
      </w:r>
      <w:r w:rsidR="00A1158E" w:rsidRPr="00815C7C">
        <w:rPr>
          <w:sz w:val="34"/>
          <w:szCs w:val="34"/>
          <w:rtl/>
        </w:rPr>
        <w:t>» اگر ۳۰ روزه باشد، ۳۰ تا وجوب ضمن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sz w:val="34"/>
          <w:szCs w:val="34"/>
          <w:rtl/>
        </w:rPr>
        <w:t xml:space="preserve"> دارد صوم؛ 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عن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مجعول</w:t>
      </w:r>
      <w:r w:rsidR="00A1158E" w:rsidRPr="00815C7C">
        <w:rPr>
          <w:sz w:val="34"/>
          <w:szCs w:val="34"/>
          <w:rtl/>
        </w:rPr>
        <w:t xml:space="preserve"> مولا توسعه پ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دا</w:t>
      </w:r>
      <w:r w:rsidR="00A1158E" w:rsidRPr="00815C7C">
        <w:rPr>
          <w:sz w:val="34"/>
          <w:szCs w:val="34"/>
          <w:rtl/>
        </w:rPr>
        <w:t xml:space="preserve"> م</w:t>
      </w:r>
      <w:r w:rsidR="00A1158E" w:rsidRPr="00815C7C">
        <w:rPr>
          <w:rFonts w:hint="cs"/>
          <w:sz w:val="34"/>
          <w:szCs w:val="34"/>
          <w:rtl/>
        </w:rPr>
        <w:t>ی‌</w:t>
      </w:r>
      <w:r w:rsidR="00A1158E" w:rsidRPr="00815C7C">
        <w:rPr>
          <w:rFonts w:hint="eastAsia"/>
          <w:sz w:val="34"/>
          <w:szCs w:val="34"/>
          <w:rtl/>
        </w:rPr>
        <w:t>کند؛</w:t>
      </w:r>
      <w:r w:rsidR="00A1158E"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مجعول</w:t>
      </w:r>
      <w:r w:rsidR="00A1158E" w:rsidRPr="00815C7C">
        <w:rPr>
          <w:sz w:val="34"/>
          <w:szCs w:val="34"/>
          <w:rtl/>
        </w:rPr>
        <w:t xml:space="preserve"> مولا منطبق بر ا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ن</w:t>
      </w:r>
      <w:r w:rsidR="00A1158E" w:rsidRPr="00815C7C">
        <w:rPr>
          <w:sz w:val="34"/>
          <w:szCs w:val="34"/>
          <w:rtl/>
        </w:rPr>
        <w:t xml:space="preserve"> است. «صم </w:t>
      </w:r>
      <w:r w:rsidRPr="00815C7C">
        <w:rPr>
          <w:rFonts w:hint="cs"/>
          <w:sz w:val="34"/>
          <w:szCs w:val="34"/>
          <w:rtl/>
        </w:rPr>
        <w:t>هذا الش</w:t>
      </w:r>
      <w:r w:rsidR="006B788E" w:rsidRPr="00815C7C">
        <w:rPr>
          <w:rFonts w:hint="cs"/>
          <w:sz w:val="34"/>
          <w:szCs w:val="34"/>
          <w:rtl/>
        </w:rPr>
        <w:t>هر</w:t>
      </w:r>
      <w:r w:rsidR="00A1158E" w:rsidRPr="00815C7C">
        <w:rPr>
          <w:sz w:val="34"/>
          <w:szCs w:val="34"/>
          <w:rtl/>
        </w:rPr>
        <w:t xml:space="preserve">» </w:t>
      </w:r>
      <w:r w:rsidRPr="00815C7C">
        <w:rPr>
          <w:rFonts w:hint="cs"/>
          <w:sz w:val="34"/>
          <w:szCs w:val="34"/>
          <w:rtl/>
        </w:rPr>
        <w:t>مجعول</w:t>
      </w:r>
      <w:r w:rsidR="00A1158E" w:rsidRPr="00815C7C">
        <w:rPr>
          <w:sz w:val="34"/>
          <w:szCs w:val="34"/>
          <w:rtl/>
        </w:rPr>
        <w:t xml:space="preserve"> مولا توسعه پ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دا</w:t>
      </w:r>
      <w:r w:rsidR="00A1158E" w:rsidRPr="00815C7C">
        <w:rPr>
          <w:sz w:val="34"/>
          <w:szCs w:val="34"/>
          <w:rtl/>
        </w:rPr>
        <w:t xml:space="preserve"> م</w:t>
      </w:r>
      <w:r w:rsidR="00A1158E" w:rsidRPr="00815C7C">
        <w:rPr>
          <w:rFonts w:hint="cs"/>
          <w:sz w:val="34"/>
          <w:szCs w:val="34"/>
          <w:rtl/>
        </w:rPr>
        <w:t>ی‌</w:t>
      </w:r>
      <w:r w:rsidR="00A1158E" w:rsidRPr="00815C7C">
        <w:rPr>
          <w:rFonts w:hint="eastAsia"/>
          <w:sz w:val="34"/>
          <w:szCs w:val="34"/>
          <w:rtl/>
        </w:rPr>
        <w:t>کند</w:t>
      </w:r>
      <w:r w:rsidR="00A1158E" w:rsidRPr="00815C7C">
        <w:rPr>
          <w:sz w:val="34"/>
          <w:szCs w:val="34"/>
          <w:rtl/>
        </w:rPr>
        <w:t xml:space="preserve"> اگر ۳۰ روزه باشد ا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ن</w:t>
      </w:r>
      <w:r w:rsidR="00A1158E" w:rsidRPr="00815C7C">
        <w:rPr>
          <w:sz w:val="34"/>
          <w:szCs w:val="34"/>
          <w:rtl/>
        </w:rPr>
        <w:t xml:space="preserve"> ماه. آن وقت برائت از وجوب ضمن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sz w:val="34"/>
          <w:szCs w:val="34"/>
          <w:rtl/>
        </w:rPr>
        <w:t xml:space="preserve"> روز س</w:t>
      </w:r>
      <w:r w:rsidR="00A1158E" w:rsidRPr="00815C7C">
        <w:rPr>
          <w:rFonts w:hint="cs"/>
          <w:sz w:val="34"/>
          <w:szCs w:val="34"/>
          <w:rtl/>
        </w:rPr>
        <w:t>ی‌</w:t>
      </w:r>
      <w:r w:rsidR="00A1158E" w:rsidRPr="00815C7C">
        <w:rPr>
          <w:rFonts w:hint="eastAsia"/>
          <w:sz w:val="34"/>
          <w:szCs w:val="34"/>
          <w:rtl/>
        </w:rPr>
        <w:t>ام</w:t>
      </w:r>
      <w:r w:rsidR="00A1158E" w:rsidRPr="00815C7C">
        <w:rPr>
          <w:sz w:val="34"/>
          <w:szCs w:val="34"/>
          <w:rtl/>
        </w:rPr>
        <w:t xml:space="preserve"> جار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sz w:val="34"/>
          <w:szCs w:val="34"/>
          <w:rtl/>
        </w:rPr>
        <w:t xml:space="preserve"> م</w:t>
      </w:r>
      <w:r w:rsidR="00A1158E" w:rsidRPr="00815C7C">
        <w:rPr>
          <w:rFonts w:hint="cs"/>
          <w:sz w:val="34"/>
          <w:szCs w:val="34"/>
          <w:rtl/>
        </w:rPr>
        <w:t>ی‌</w:t>
      </w:r>
      <w:r w:rsidR="00A1158E" w:rsidRPr="00815C7C">
        <w:rPr>
          <w:rFonts w:hint="eastAsia"/>
          <w:sz w:val="34"/>
          <w:szCs w:val="34"/>
          <w:rtl/>
        </w:rPr>
        <w:t>کنم</w:t>
      </w:r>
      <w:r w:rsidR="00A1158E" w:rsidRPr="00815C7C">
        <w:rPr>
          <w:sz w:val="34"/>
          <w:szCs w:val="34"/>
          <w:rtl/>
        </w:rPr>
        <w:t xml:space="preserve"> چون شا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د</w:t>
      </w:r>
      <w:r w:rsidR="00A1158E" w:rsidRPr="00815C7C">
        <w:rPr>
          <w:sz w:val="34"/>
          <w:szCs w:val="34"/>
          <w:rtl/>
        </w:rPr>
        <w:t xml:space="preserve"> ا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ن</w:t>
      </w:r>
      <w:r w:rsidR="00A1158E" w:rsidRPr="00815C7C">
        <w:rPr>
          <w:sz w:val="34"/>
          <w:szCs w:val="34"/>
          <w:rtl/>
        </w:rPr>
        <w:t xml:space="preserve"> ماه ۲۹ روزه باشد. اما </w:t>
      </w:r>
      <w:r w:rsidRPr="00815C7C">
        <w:rPr>
          <w:rFonts w:hint="cs"/>
          <w:sz w:val="34"/>
          <w:szCs w:val="34"/>
          <w:rtl/>
        </w:rPr>
        <w:t>اگر</w:t>
      </w:r>
      <w:r w:rsidR="00A1158E" w:rsidRPr="00815C7C">
        <w:rPr>
          <w:sz w:val="34"/>
          <w:szCs w:val="34"/>
          <w:rtl/>
        </w:rPr>
        <w:t xml:space="preserve"> بگو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د</w:t>
      </w:r>
      <w:r w:rsidR="00A1158E" w:rsidRPr="00815C7C">
        <w:rPr>
          <w:sz w:val="34"/>
          <w:szCs w:val="34"/>
          <w:rtl/>
        </w:rPr>
        <w:t xml:space="preserve"> «صم شهرا» نه؛ آنجا من شک در امتثال دارم، چون تکل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ف</w:t>
      </w:r>
      <w:r w:rsidR="00A1158E" w:rsidRPr="00815C7C">
        <w:rPr>
          <w:sz w:val="34"/>
          <w:szCs w:val="34"/>
          <w:rtl/>
        </w:rPr>
        <w:t xml:space="preserve"> نرفته رو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sz w:val="34"/>
          <w:szCs w:val="34"/>
          <w:rtl/>
        </w:rPr>
        <w:t xml:space="preserve"> ا</w:t>
      </w:r>
      <w:r w:rsidR="00A1158E" w:rsidRPr="00815C7C">
        <w:rPr>
          <w:rFonts w:hint="cs"/>
          <w:sz w:val="34"/>
          <w:szCs w:val="34"/>
          <w:rtl/>
        </w:rPr>
        <w:t>ی</w:t>
      </w:r>
      <w:r w:rsidR="00A1158E" w:rsidRPr="00815C7C">
        <w:rPr>
          <w:rFonts w:hint="eastAsia"/>
          <w:sz w:val="34"/>
          <w:szCs w:val="34"/>
          <w:rtl/>
        </w:rPr>
        <w:t>ن</w:t>
      </w:r>
      <w:r w:rsidR="00A1158E" w:rsidRPr="00815C7C">
        <w:rPr>
          <w:sz w:val="34"/>
          <w:szCs w:val="34"/>
          <w:rtl/>
        </w:rPr>
        <w:t xml:space="preserve"> ماه.</w:t>
      </w:r>
    </w:p>
    <w:p w14:paraId="3A7A0DE7" w14:textId="61C0CA1E" w:rsidR="00A1158E" w:rsidRPr="00815C7C" w:rsidRDefault="00A1158E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sz w:val="34"/>
          <w:szCs w:val="34"/>
          <w:rtl/>
        </w:rPr>
        <w:t>ما قبلاً مثال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زد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گفت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وقت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: «ا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خانه را نظافت کن». بعد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آقا از روستا که آمد، سر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ع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اتاق جلو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sz w:val="34"/>
          <w:szCs w:val="34"/>
          <w:rtl/>
        </w:rPr>
        <w:t xml:space="preserve"> که </w:t>
      </w:r>
      <w:r w:rsidR="00441464" w:rsidRPr="00815C7C">
        <w:rPr>
          <w:rFonts w:hint="cs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>ب</w:t>
      </w:r>
      <w:r w:rsidRPr="00815C7C">
        <w:rPr>
          <w:rFonts w:hint="eastAsia"/>
          <w:sz w:val="34"/>
          <w:szCs w:val="34"/>
          <w:rtl/>
        </w:rPr>
        <w:t>ش</w:t>
      </w:r>
      <w:r w:rsidRPr="00815C7C">
        <w:rPr>
          <w:sz w:val="34"/>
          <w:szCs w:val="34"/>
          <w:rtl/>
        </w:rPr>
        <w:t xml:space="preserve"> کوچه است،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در</w:t>
      </w:r>
      <w:r w:rsidRPr="00815C7C">
        <w:rPr>
          <w:rFonts w:hint="cs"/>
          <w:sz w:val="34"/>
          <w:szCs w:val="34"/>
          <w:rtl/>
        </w:rPr>
        <w:t>ی</w:t>
      </w:r>
      <w:r w:rsidR="00441464" w:rsidRPr="00815C7C">
        <w:rPr>
          <w:rFonts w:hint="cs"/>
          <w:sz w:val="34"/>
          <w:szCs w:val="34"/>
          <w:rtl/>
        </w:rPr>
        <w:t xml:space="preserve"> گذاشت</w:t>
      </w:r>
      <w:r w:rsidRPr="00815C7C">
        <w:rPr>
          <w:rFonts w:hint="eastAsia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چند تا </w:t>
      </w:r>
      <w:r w:rsidR="00441464" w:rsidRPr="00815C7C">
        <w:rPr>
          <w:rFonts w:hint="cs"/>
          <w:sz w:val="34"/>
          <w:szCs w:val="34"/>
          <w:rtl/>
        </w:rPr>
        <w:t>پفک</w:t>
      </w:r>
      <w:r w:rsidRPr="00815C7C">
        <w:rPr>
          <w:sz w:val="34"/>
          <w:szCs w:val="34"/>
          <w:rtl/>
        </w:rPr>
        <w:t xml:space="preserve"> و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ن‌ها</w:t>
      </w:r>
      <w:r w:rsidRPr="00815C7C">
        <w:rPr>
          <w:sz w:val="34"/>
          <w:szCs w:val="34"/>
          <w:rtl/>
        </w:rPr>
        <w:t xml:space="preserve"> گذاشت و شروع کرد خرج زندگ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اش</w:t>
      </w:r>
      <w:r w:rsidRPr="00815C7C">
        <w:rPr>
          <w:sz w:val="34"/>
          <w:szCs w:val="34"/>
          <w:rtl/>
        </w:rPr>
        <w:t xml:space="preserve"> را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ن‌جور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درآورد. حالا شک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جزء خانه است -حالا شبه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مصداق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باشد، شبه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مفهوم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باشد؛ </w:t>
      </w:r>
      <w:r w:rsidR="00441464" w:rsidRPr="00815C7C">
        <w:rPr>
          <w:rFonts w:hint="cs"/>
          <w:sz w:val="34"/>
          <w:szCs w:val="34"/>
          <w:rtl/>
        </w:rPr>
        <w:t>فعلاً</w:t>
      </w:r>
      <w:r w:rsidRPr="00815C7C">
        <w:rPr>
          <w:sz w:val="34"/>
          <w:szCs w:val="34"/>
          <w:rtl/>
        </w:rPr>
        <w:t xml:space="preserve"> بحث ما در شبه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مصداق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 xml:space="preserve"> است-. اگر مولا گفته: «ا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خانه را تنظ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کن»، شک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و</w:t>
      </w:r>
      <w:r w:rsidRPr="00815C7C">
        <w:rPr>
          <w:rFonts w:hint="eastAsia"/>
          <w:sz w:val="34"/>
          <w:szCs w:val="34"/>
          <w:rtl/>
        </w:rPr>
        <w:t>جوب</w:t>
      </w:r>
      <w:r w:rsidRPr="00815C7C">
        <w:rPr>
          <w:sz w:val="34"/>
          <w:szCs w:val="34"/>
          <w:rtl/>
        </w:rPr>
        <w:t xml:space="preserve">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شامل تنظ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جا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sz w:val="34"/>
          <w:szCs w:val="34"/>
          <w:rtl/>
        </w:rPr>
        <w:t xml:space="preserve"> که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جزء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خانه است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مغازه</w:t>
      </w:r>
      <w:r w:rsidR="00441464" w:rsidRPr="00815C7C">
        <w:rPr>
          <w:rFonts w:hint="cs"/>
          <w:sz w:val="34"/>
          <w:szCs w:val="34"/>
          <w:rtl/>
        </w:rPr>
        <w:t>‌ای</w:t>
      </w:r>
      <w:r w:rsidRPr="00815C7C">
        <w:rPr>
          <w:sz w:val="34"/>
          <w:szCs w:val="34"/>
          <w:rtl/>
        </w:rPr>
        <w:t xml:space="preserve"> است وصل به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خانه،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نه؛ برائت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. اما </w:t>
      </w:r>
      <w:r w:rsidR="00441464" w:rsidRPr="00815C7C">
        <w:rPr>
          <w:rFonts w:hint="cs"/>
          <w:sz w:val="34"/>
          <w:szCs w:val="34"/>
          <w:rtl/>
        </w:rPr>
        <w:t xml:space="preserve">اگر </w:t>
      </w:r>
      <w:r w:rsidRPr="00815C7C">
        <w:rPr>
          <w:sz w:val="34"/>
          <w:szCs w:val="34"/>
          <w:rtl/>
        </w:rPr>
        <w:t>گفت: «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از خانه‌ها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محله را تنظ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کن».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امر رفته رو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طب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ع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«تنظ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تٍ»</w:t>
      </w:r>
      <w:r w:rsidR="00441464" w:rsidRPr="00815C7C">
        <w:rPr>
          <w:rFonts w:hint="cs"/>
          <w:sz w:val="34"/>
          <w:szCs w:val="34"/>
          <w:rtl/>
        </w:rPr>
        <w:t xml:space="preserve"> به نحو</w:t>
      </w:r>
      <w:r w:rsidRPr="00815C7C">
        <w:rPr>
          <w:sz w:val="34"/>
          <w:szCs w:val="34"/>
          <w:rtl/>
        </w:rPr>
        <w:t xml:space="preserve"> واجب بدل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>. کار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ندارد به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</w:t>
      </w:r>
      <w:r w:rsidR="00441464" w:rsidRPr="00815C7C">
        <w:rPr>
          <w:rFonts w:hint="cs"/>
          <w:sz w:val="34"/>
          <w:szCs w:val="34"/>
          <w:rtl/>
        </w:rPr>
        <w:t>این</w:t>
      </w:r>
      <w:r w:rsidRPr="00815C7C">
        <w:rPr>
          <w:sz w:val="34"/>
          <w:szCs w:val="34"/>
          <w:rtl/>
        </w:rPr>
        <w:t xml:space="preserve"> مغازه جزء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ت</w:t>
      </w:r>
      <w:r w:rsidRPr="00815C7C">
        <w:rPr>
          <w:sz w:val="34"/>
          <w:szCs w:val="34"/>
          <w:rtl/>
        </w:rPr>
        <w:t xml:space="preserve"> است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ست؛</w:t>
      </w:r>
      <w:r w:rsidRPr="00815C7C">
        <w:rPr>
          <w:sz w:val="34"/>
          <w:szCs w:val="34"/>
          <w:rtl/>
        </w:rPr>
        <w:t xml:space="preserve"> وجوب </w:t>
      </w:r>
      <w:r w:rsidR="00321519" w:rsidRPr="00815C7C">
        <w:rPr>
          <w:rFonts w:hint="cs"/>
          <w:sz w:val="34"/>
          <w:szCs w:val="34"/>
          <w:rtl/>
        </w:rPr>
        <w:t>روی آن نمی‌رود</w:t>
      </w:r>
      <w:r w:rsidRPr="00815C7C">
        <w:rPr>
          <w:rFonts w:hint="eastAsia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وجوب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رود</w:t>
      </w:r>
      <w:r w:rsidRPr="00815C7C">
        <w:rPr>
          <w:sz w:val="34"/>
          <w:szCs w:val="34"/>
          <w:rtl/>
        </w:rPr>
        <w:t xml:space="preserve"> رو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جامع صرف الوجود</w:t>
      </w:r>
      <w:r w:rsidR="00321519" w:rsidRPr="00815C7C">
        <w:rPr>
          <w:rFonts w:hint="cs"/>
          <w:sz w:val="34"/>
          <w:szCs w:val="34"/>
          <w:rtl/>
        </w:rPr>
        <w:t>ی بیت</w:t>
      </w:r>
      <w:r w:rsidRPr="00815C7C">
        <w:rPr>
          <w:sz w:val="34"/>
          <w:szCs w:val="34"/>
          <w:rtl/>
        </w:rPr>
        <w:t>.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قاعد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اشتغال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که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جا را هم تم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ز</w:t>
      </w:r>
      <w:r w:rsidRPr="00815C7C">
        <w:rPr>
          <w:sz w:val="34"/>
          <w:szCs w:val="34"/>
          <w:rtl/>
        </w:rPr>
        <w:t xml:space="preserve">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تا احراز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که امتثال کرد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امر به «تنظ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ف</w:t>
      </w:r>
      <w:r w:rsidRPr="00815C7C">
        <w:rPr>
          <w:sz w:val="34"/>
          <w:szCs w:val="34"/>
          <w:rtl/>
        </w:rPr>
        <w:t xml:space="preserve">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تٍ»</w:t>
      </w:r>
      <w:r w:rsidRPr="00815C7C">
        <w:rPr>
          <w:sz w:val="34"/>
          <w:szCs w:val="34"/>
          <w:rtl/>
        </w:rPr>
        <w:t xml:space="preserve"> را.</w:t>
      </w:r>
    </w:p>
    <w:p w14:paraId="3C0FBBB9" w14:textId="468BE28A" w:rsidR="00A1158E" w:rsidRPr="00815C7C" w:rsidRDefault="00815C7C" w:rsidP="00815C7C">
      <w:pPr>
        <w:pStyle w:val="Heading2"/>
        <w:shd w:val="clear" w:color="auto" w:fill="auto"/>
        <w:rPr>
          <w:sz w:val="34"/>
        </w:rPr>
      </w:pPr>
      <w:bookmarkStart w:id="7" w:name="_Toc211887526"/>
      <w:r w:rsidRPr="00815C7C">
        <w:rPr>
          <w:rFonts w:hint="cs"/>
          <w:sz w:val="34"/>
          <w:rtl/>
        </w:rPr>
        <w:t>کلام محقق عراقی</w:t>
      </w:r>
      <w:bookmarkEnd w:id="7"/>
    </w:p>
    <w:p w14:paraId="4837E158" w14:textId="695265D4" w:rsidR="00A1158E" w:rsidRPr="00815C7C" w:rsidRDefault="00A1158E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t>محقق</w:t>
      </w:r>
      <w:r w:rsidRPr="00815C7C">
        <w:rPr>
          <w:sz w:val="34"/>
          <w:szCs w:val="34"/>
          <w:rtl/>
        </w:rPr>
        <w:t xml:space="preserve"> عراق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فرموده که دو تا مثال است،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ن‌ها</w:t>
      </w:r>
      <w:r w:rsidRPr="00815C7C">
        <w:rPr>
          <w:sz w:val="34"/>
          <w:szCs w:val="34"/>
          <w:rtl/>
        </w:rPr>
        <w:t xml:space="preserve"> با هم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اشتباه نشود: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مولا بگو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: «ده عالم را اکرام کن به نحو عام مجموع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»؛</w:t>
      </w:r>
      <w:r w:rsidRPr="00815C7C">
        <w:rPr>
          <w:sz w:val="34"/>
          <w:szCs w:val="34"/>
          <w:rtl/>
        </w:rPr>
        <w:t xml:space="preserve">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بگو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>: «علما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شهر را اکرام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د»</w:t>
      </w:r>
      <w:r w:rsidRPr="00815C7C">
        <w:rPr>
          <w:sz w:val="34"/>
          <w:szCs w:val="34"/>
          <w:rtl/>
        </w:rPr>
        <w:t>.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="00321519" w:rsidRPr="00815C7C">
        <w:rPr>
          <w:rFonts w:hint="cs"/>
          <w:sz w:val="34"/>
          <w:szCs w:val="34"/>
          <w:rtl/>
        </w:rPr>
        <w:t>‌ها با</w:t>
      </w:r>
      <w:r w:rsidRPr="00815C7C">
        <w:rPr>
          <w:sz w:val="34"/>
          <w:szCs w:val="34"/>
          <w:rtl/>
        </w:rPr>
        <w:t xml:space="preserve"> هم فرق دارد. در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مثال دوم، چون خطاب مبهم از جهت موضوع است</w:t>
      </w:r>
      <w:r w:rsidR="00321519" w:rsidRPr="00815C7C">
        <w:rPr>
          <w:rFonts w:hint="cs"/>
          <w:sz w:val="34"/>
          <w:szCs w:val="34"/>
          <w:rtl/>
        </w:rPr>
        <w:t xml:space="preserve">، چون </w:t>
      </w:r>
      <w:r w:rsidRPr="00815C7C">
        <w:rPr>
          <w:sz w:val="34"/>
          <w:szCs w:val="34"/>
          <w:rtl/>
        </w:rPr>
        <w:t>«علما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بلد»،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صد نفرند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صد و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نفر،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بله، ما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توان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برائت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از وجوب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اکرام آن نفر صد و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مشکوک است که عالم بلد هست. و اما در آن مثال «اکرم عشرة عالم»، آنجا نه؛ ما اصلاً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و اگر نُه تا عالم را اکرام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م،</w:t>
      </w:r>
      <w:r w:rsidRPr="00815C7C">
        <w:rPr>
          <w:sz w:val="34"/>
          <w:szCs w:val="34"/>
          <w:rtl/>
        </w:rPr>
        <w:t xml:space="preserve"> بخو</w:t>
      </w:r>
      <w:r w:rsidRPr="00815C7C">
        <w:rPr>
          <w:rFonts w:hint="eastAsia"/>
          <w:sz w:val="34"/>
          <w:szCs w:val="34"/>
          <w:rtl/>
        </w:rPr>
        <w:t>اه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مشکوک العالم که نفر دهم است</w:t>
      </w:r>
      <w:r w:rsidR="002B0FB2" w:rsidRPr="00815C7C">
        <w:rPr>
          <w:rFonts w:hint="cs"/>
          <w:sz w:val="34"/>
          <w:szCs w:val="34"/>
          <w:rtl/>
        </w:rPr>
        <w:t xml:space="preserve">،‌ به </w:t>
      </w:r>
      <w:r w:rsidRPr="00815C7C">
        <w:rPr>
          <w:sz w:val="34"/>
          <w:szCs w:val="34"/>
          <w:rtl/>
        </w:rPr>
        <w:t xml:space="preserve">اکرام </w:t>
      </w:r>
      <w:r w:rsidR="002B0FB2" w:rsidRPr="00815C7C">
        <w:rPr>
          <w:rFonts w:hint="cs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>و اکتفا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بگو</w:t>
      </w:r>
      <w:r w:rsidRPr="00815C7C">
        <w:rPr>
          <w:rFonts w:hint="cs"/>
          <w:sz w:val="34"/>
          <w:szCs w:val="34"/>
          <w:rtl/>
        </w:rPr>
        <w:t>یی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ده عالم را اکرام کرد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م،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درست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>. و اگر ب</w:t>
      </w:r>
      <w:r w:rsidR="002B0FB2" w:rsidRPr="00815C7C">
        <w:rPr>
          <w:rFonts w:hint="cs"/>
          <w:sz w:val="34"/>
          <w:szCs w:val="34"/>
          <w:rtl/>
        </w:rPr>
        <w:t>ر</w:t>
      </w:r>
      <w:r w:rsidRPr="00815C7C">
        <w:rPr>
          <w:sz w:val="34"/>
          <w:szCs w:val="34"/>
          <w:rtl/>
        </w:rPr>
        <w:t xml:space="preserve"> فرض کس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نباشد، قحط‌الرجال است، نُه تا عالم پ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دا</w:t>
      </w:r>
      <w:r w:rsidRPr="00815C7C">
        <w:rPr>
          <w:sz w:val="34"/>
          <w:szCs w:val="34"/>
          <w:rtl/>
        </w:rPr>
        <w:t xml:space="preserve"> کرد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آن هم به زور، بعد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هم که مشکوک العالم است پ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دا</w:t>
      </w:r>
      <w:r w:rsidRPr="00815C7C">
        <w:rPr>
          <w:sz w:val="34"/>
          <w:szCs w:val="34"/>
          <w:rtl/>
        </w:rPr>
        <w:t xml:space="preserve"> کرد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 xml:space="preserve"> شک در قدرت بر ا</w:t>
      </w:r>
      <w:r w:rsidRPr="00815C7C">
        <w:rPr>
          <w:rFonts w:hint="eastAsia"/>
          <w:sz w:val="34"/>
          <w:szCs w:val="34"/>
          <w:rtl/>
        </w:rPr>
        <w:t>کرام</w:t>
      </w:r>
      <w:r w:rsidRPr="00815C7C">
        <w:rPr>
          <w:sz w:val="34"/>
          <w:szCs w:val="34"/>
          <w:rtl/>
        </w:rPr>
        <w:t xml:space="preserve"> </w:t>
      </w:r>
      <w:r w:rsidR="002B0FB2" w:rsidRPr="00815C7C">
        <w:rPr>
          <w:rFonts w:hint="cs"/>
          <w:sz w:val="34"/>
          <w:szCs w:val="34"/>
          <w:rtl/>
        </w:rPr>
        <w:t>ده</w:t>
      </w:r>
      <w:r w:rsidRPr="00815C7C">
        <w:rPr>
          <w:sz w:val="34"/>
          <w:szCs w:val="34"/>
          <w:rtl/>
        </w:rPr>
        <w:t xml:space="preserve"> عالم؛ از باب شک در قدرت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کرد</w:t>
      </w:r>
      <w:r w:rsidR="002B0FB2" w:rsidRPr="00815C7C">
        <w:rPr>
          <w:rFonts w:hint="cs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sz w:val="34"/>
          <w:szCs w:val="34"/>
          <w:rtl/>
        </w:rPr>
        <w:t xml:space="preserve">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بکن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اکرام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آن نُه تا عالم را و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دِ</w:t>
      </w:r>
      <w:r w:rsidRPr="00815C7C">
        <w:rPr>
          <w:sz w:val="34"/>
          <w:szCs w:val="34"/>
          <w:rtl/>
        </w:rPr>
        <w:t xml:space="preserve"> مشکوک العالم</w:t>
      </w:r>
      <w:r w:rsidR="004272EC">
        <w:rPr>
          <w:rFonts w:hint="cs"/>
          <w:sz w:val="34"/>
          <w:szCs w:val="34"/>
          <w:rtl/>
        </w:rPr>
        <w:t>یة</w:t>
      </w:r>
      <w:r w:rsidRPr="00815C7C">
        <w:rPr>
          <w:sz w:val="34"/>
          <w:szCs w:val="34"/>
          <w:rtl/>
        </w:rPr>
        <w:t xml:space="preserve"> را؛ چون شک در قدرت دار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. ول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اگر عالم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پ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دا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 xml:space="preserve"> که </w:t>
      </w:r>
      <w:r w:rsidR="002B0FB2" w:rsidRPr="00815C7C">
        <w:rPr>
          <w:rFonts w:hint="cs"/>
          <w:sz w:val="34"/>
          <w:szCs w:val="34"/>
          <w:rtl/>
        </w:rPr>
        <w:t xml:space="preserve">اگر </w:t>
      </w:r>
      <w:r w:rsidRPr="00815C7C">
        <w:rPr>
          <w:sz w:val="34"/>
          <w:szCs w:val="34"/>
          <w:rtl/>
        </w:rPr>
        <w:t>او را ضم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مه</w:t>
      </w:r>
      <w:r w:rsidRPr="00815C7C">
        <w:rPr>
          <w:sz w:val="34"/>
          <w:szCs w:val="34"/>
          <w:rtl/>
        </w:rPr>
        <w:t xml:space="preserve">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به اکرام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نُه تا عالم، قطعاً اکرام کرده‌ا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ده تا </w:t>
      </w:r>
      <w:r w:rsidRPr="00815C7C">
        <w:rPr>
          <w:rFonts w:hint="eastAsia"/>
          <w:sz w:val="34"/>
          <w:szCs w:val="34"/>
          <w:rtl/>
        </w:rPr>
        <w:t>عالم</w:t>
      </w:r>
      <w:r w:rsidRPr="00815C7C">
        <w:rPr>
          <w:sz w:val="34"/>
          <w:szCs w:val="34"/>
          <w:rtl/>
        </w:rPr>
        <w:t xml:space="preserve"> را</w:t>
      </w:r>
      <w:r w:rsidR="002B0FB2" w:rsidRPr="00815C7C">
        <w:rPr>
          <w:rFonts w:hint="cs"/>
          <w:sz w:val="34"/>
          <w:szCs w:val="34"/>
          <w:rtl/>
        </w:rPr>
        <w:t>،</w:t>
      </w:r>
      <w:r w:rsidRPr="00815C7C">
        <w:rPr>
          <w:sz w:val="34"/>
          <w:szCs w:val="34"/>
          <w:rtl/>
        </w:rPr>
        <w:t xml:space="preserve"> در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ما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="002B0FB2" w:rsidRPr="00815C7C">
        <w:rPr>
          <w:rFonts w:hint="cs"/>
          <w:sz w:val="34"/>
          <w:szCs w:val="34"/>
          <w:rtl/>
        </w:rPr>
        <w:t xml:space="preserve"> </w:t>
      </w:r>
      <w:r w:rsidRPr="00815C7C">
        <w:rPr>
          <w:sz w:val="34"/>
          <w:szCs w:val="34"/>
          <w:rtl/>
        </w:rPr>
        <w:t>و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ربط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به بحث اقل و اکثر ندارد.</w:t>
      </w:r>
    </w:p>
    <w:p w14:paraId="235B973D" w14:textId="5AD001C5" w:rsidR="00A1158E" w:rsidRPr="00815C7C" w:rsidRDefault="00A1158E" w:rsidP="00815C7C">
      <w:pPr>
        <w:bidi/>
        <w:spacing w:before="120"/>
        <w:ind w:firstLine="227"/>
        <w:rPr>
          <w:sz w:val="34"/>
          <w:szCs w:val="34"/>
        </w:rPr>
      </w:pPr>
      <w:r w:rsidRPr="00815C7C">
        <w:rPr>
          <w:rFonts w:hint="eastAsia"/>
          <w:sz w:val="34"/>
          <w:szCs w:val="34"/>
          <w:rtl/>
        </w:rPr>
        <w:lastRenderedPageBreak/>
        <w:t>با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ب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ما عرض کرد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م،</w:t>
      </w:r>
      <w:r w:rsidRPr="00815C7C">
        <w:rPr>
          <w:sz w:val="34"/>
          <w:szCs w:val="34"/>
          <w:rtl/>
        </w:rPr>
        <w:t xml:space="preserve"> روشن شد نکته‌اش 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</w:t>
      </w:r>
      <w:r w:rsidRPr="00815C7C">
        <w:rPr>
          <w:sz w:val="34"/>
          <w:szCs w:val="34"/>
          <w:rtl/>
        </w:rPr>
        <w:t>.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شان</w:t>
      </w:r>
      <w:r w:rsidRPr="00815C7C">
        <w:rPr>
          <w:sz w:val="34"/>
          <w:szCs w:val="34"/>
          <w:rtl/>
        </w:rPr>
        <w:t xml:space="preserve"> نکت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اصل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را نفرموده. ضمناً آن مثال دوم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که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شان</w:t>
      </w:r>
      <w:r w:rsidRPr="00815C7C">
        <w:rPr>
          <w:sz w:val="34"/>
          <w:szCs w:val="34"/>
          <w:rtl/>
        </w:rPr>
        <w:t xml:space="preserve"> زد که «اکرم مجموع علماء البلد»، آنجا گفت برائت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 xml:space="preserve"> از وجوب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اکرام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که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جزء علما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بلد هست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ست،</w:t>
      </w:r>
      <w:r w:rsidRPr="00815C7C">
        <w:rPr>
          <w:sz w:val="34"/>
          <w:szCs w:val="34"/>
          <w:rtl/>
        </w:rPr>
        <w:t xml:space="preserve"> آن ظاهراً ربط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به کلام ش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>خ انصار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ندارد؛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 xml:space="preserve"> به عنوان اشکال به ش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خ</w:t>
      </w:r>
      <w:r w:rsidRPr="00815C7C">
        <w:rPr>
          <w:sz w:val="34"/>
          <w:szCs w:val="34"/>
          <w:rtl/>
        </w:rPr>
        <w:t xml:space="preserve"> انصار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مطرح کرد. چون ش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خ</w:t>
      </w:r>
      <w:r w:rsidRPr="00815C7C">
        <w:rPr>
          <w:sz w:val="34"/>
          <w:szCs w:val="34"/>
          <w:rtl/>
        </w:rPr>
        <w:t xml:space="preserve"> انصار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مثال زد به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نکه</w:t>
      </w:r>
      <w:r w:rsidRPr="00815C7C">
        <w:rPr>
          <w:sz w:val="34"/>
          <w:szCs w:val="34"/>
          <w:rtl/>
        </w:rPr>
        <w:t xml:space="preserve"> گفت: «صم شهرا».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ک</w:t>
      </w:r>
      <w:r w:rsidRPr="00815C7C">
        <w:rPr>
          <w:sz w:val="34"/>
          <w:szCs w:val="34"/>
          <w:rtl/>
        </w:rPr>
        <w:t xml:space="preserve"> مثال د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گر</w:t>
      </w:r>
      <w:r w:rsidRPr="00815C7C">
        <w:rPr>
          <w:sz w:val="34"/>
          <w:szCs w:val="34"/>
          <w:rtl/>
        </w:rPr>
        <w:t xml:space="preserve"> هم زد: «</w:t>
      </w:r>
      <w:r w:rsidR="002B0FB2" w:rsidRPr="00815C7C">
        <w:rPr>
          <w:rFonts w:hint="cs"/>
          <w:sz w:val="34"/>
          <w:szCs w:val="34"/>
          <w:rtl/>
        </w:rPr>
        <w:t>حصّل</w:t>
      </w:r>
      <w:r w:rsidRPr="00815C7C">
        <w:rPr>
          <w:sz w:val="34"/>
          <w:szCs w:val="34"/>
          <w:rtl/>
        </w:rPr>
        <w:t xml:space="preserve"> </w:t>
      </w:r>
      <w:r w:rsidR="002B0FB2" w:rsidRPr="00815C7C">
        <w:rPr>
          <w:rFonts w:hint="cs"/>
          <w:sz w:val="34"/>
          <w:szCs w:val="34"/>
          <w:rtl/>
        </w:rPr>
        <w:t>ال</w:t>
      </w:r>
      <w:r w:rsidRPr="00815C7C">
        <w:rPr>
          <w:sz w:val="34"/>
          <w:szCs w:val="34"/>
          <w:rtl/>
        </w:rPr>
        <w:t>طهارة».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دان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طهارت حاصل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 xml:space="preserve"> با وضو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کامل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با وضو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ناقص.</w:t>
      </w:r>
      <w:r w:rsidR="002B0FB2" w:rsidRPr="00815C7C">
        <w:rPr>
          <w:rFonts w:hint="cs"/>
          <w:sz w:val="34"/>
          <w:szCs w:val="34"/>
          <w:rtl/>
        </w:rPr>
        <w:t xml:space="preserve"> گفت</w:t>
      </w:r>
      <w:r w:rsidRPr="00815C7C">
        <w:rPr>
          <w:sz w:val="34"/>
          <w:szCs w:val="34"/>
          <w:rtl/>
        </w:rPr>
        <w:t xml:space="preserve">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با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ما احت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اط</w:t>
      </w:r>
      <w:r w:rsidRPr="00815C7C">
        <w:rPr>
          <w:sz w:val="34"/>
          <w:szCs w:val="34"/>
          <w:rtl/>
        </w:rPr>
        <w:t xml:space="preserve">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. اصلاً خود محقق عراق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هم مط</w:t>
      </w:r>
      <w:r w:rsidRPr="00815C7C">
        <w:rPr>
          <w:rFonts w:hint="eastAsia"/>
          <w:sz w:val="34"/>
          <w:szCs w:val="34"/>
          <w:rtl/>
        </w:rPr>
        <w:t>رح</w:t>
      </w:r>
      <w:r w:rsidRPr="00815C7C">
        <w:rPr>
          <w:sz w:val="34"/>
          <w:szCs w:val="34"/>
          <w:rtl/>
        </w:rPr>
        <w:t xml:space="preserve"> کرده که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مثال «اکرم علماء البلد» اصلاً خارج است از فرض ش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خ</w:t>
      </w:r>
      <w:r w:rsidRPr="00815C7C">
        <w:rPr>
          <w:sz w:val="34"/>
          <w:szCs w:val="34"/>
          <w:rtl/>
        </w:rPr>
        <w:t xml:space="preserve"> انصار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>.</w:t>
      </w:r>
    </w:p>
    <w:p w14:paraId="26023B51" w14:textId="77777777" w:rsidR="002B0FB2" w:rsidRPr="00815C7C" w:rsidRDefault="00A1158E" w:rsidP="00815C7C">
      <w:pPr>
        <w:bidi/>
        <w:spacing w:before="120"/>
        <w:ind w:firstLine="227"/>
        <w:rPr>
          <w:sz w:val="34"/>
          <w:szCs w:val="34"/>
          <w:rtl/>
        </w:rPr>
      </w:pPr>
      <w:r w:rsidRPr="00815C7C">
        <w:rPr>
          <w:rFonts w:hint="eastAsia"/>
          <w:sz w:val="34"/>
          <w:szCs w:val="34"/>
          <w:rtl/>
        </w:rPr>
        <w:t>خلاص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ما نکته‌اش را گفت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: «اکرم عشرة عالم» واجب بدل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است؛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عالم باشد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نباشد، وجوب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رو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آن نم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رود</w:t>
      </w:r>
      <w:r w:rsidRPr="00815C7C">
        <w:rPr>
          <w:sz w:val="34"/>
          <w:szCs w:val="34"/>
          <w:rtl/>
        </w:rPr>
        <w:t>. بحث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است که در مقام امتثال، مجز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هست اکرام او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نه. وجوب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رود</w:t>
      </w:r>
      <w:r w:rsidRPr="00815C7C">
        <w:rPr>
          <w:sz w:val="34"/>
          <w:szCs w:val="34"/>
          <w:rtl/>
        </w:rPr>
        <w:t xml:space="preserve"> رو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«صرف الوجود اکرام عشرة عالم». ول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در «اکرم علماء البلد»، وجو</w:t>
      </w:r>
      <w:r w:rsidRPr="00815C7C">
        <w:rPr>
          <w:rFonts w:hint="eastAsia"/>
          <w:sz w:val="34"/>
          <w:szCs w:val="34"/>
          <w:rtl/>
        </w:rPr>
        <w:t>ب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رود</w:t>
      </w:r>
      <w:r w:rsidRPr="00815C7C">
        <w:rPr>
          <w:sz w:val="34"/>
          <w:szCs w:val="34"/>
          <w:rtl/>
        </w:rPr>
        <w:t xml:space="preserve"> رو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تک‌تک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علما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بلد به نحو وجوب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>. اگر شک 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ز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د</w:t>
      </w:r>
      <w:r w:rsidRPr="00815C7C">
        <w:rPr>
          <w:sz w:val="34"/>
          <w:szCs w:val="34"/>
          <w:rtl/>
        </w:rPr>
        <w:t xml:space="preserve"> عالم هست 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ا</w:t>
      </w:r>
      <w:r w:rsidRPr="00815C7C">
        <w:rPr>
          <w:sz w:val="34"/>
          <w:szCs w:val="34"/>
          <w:rtl/>
        </w:rPr>
        <w:t xml:space="preserve"> عالم 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ست،</w:t>
      </w:r>
      <w:r w:rsidRPr="00815C7C">
        <w:rPr>
          <w:sz w:val="34"/>
          <w:szCs w:val="34"/>
          <w:rtl/>
        </w:rPr>
        <w:t xml:space="preserve"> پس شک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 xml:space="preserve"> در تعلق وجوب ضمن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به آن و 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نجا</w:t>
      </w:r>
      <w:r w:rsidRPr="00815C7C">
        <w:rPr>
          <w:sz w:val="34"/>
          <w:szCs w:val="34"/>
          <w:rtl/>
        </w:rPr>
        <w:t xml:space="preserve"> ما اصل برائت جار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sz w:val="34"/>
          <w:szCs w:val="34"/>
          <w:rtl/>
        </w:rPr>
        <w:t xml:space="preserve">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کن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م</w:t>
      </w:r>
      <w:r w:rsidRPr="00815C7C">
        <w:rPr>
          <w:sz w:val="34"/>
          <w:szCs w:val="34"/>
          <w:rtl/>
        </w:rPr>
        <w:t>.</w:t>
      </w:r>
    </w:p>
    <w:p w14:paraId="576561E6" w14:textId="4048055B" w:rsidR="004379BC" w:rsidRPr="00815C7C" w:rsidRDefault="00A1158E" w:rsidP="00815C7C">
      <w:pPr>
        <w:bidi/>
        <w:spacing w:before="120"/>
        <w:ind w:firstLine="227"/>
        <w:rPr>
          <w:sz w:val="34"/>
          <w:szCs w:val="34"/>
          <w:rtl/>
        </w:rPr>
      </w:pPr>
      <w:r w:rsidRPr="00815C7C">
        <w:rPr>
          <w:sz w:val="34"/>
          <w:szCs w:val="34"/>
          <w:rtl/>
        </w:rPr>
        <w:t>ا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ن</w:t>
      </w:r>
      <w:r w:rsidRPr="00815C7C">
        <w:rPr>
          <w:sz w:val="34"/>
          <w:szCs w:val="34"/>
          <w:rtl/>
        </w:rPr>
        <w:t xml:space="preserve"> هم راجع به بحث شبه</w:t>
      </w:r>
      <w:r w:rsidRPr="00815C7C">
        <w:rPr>
          <w:rFonts w:hint="cs"/>
          <w:sz w:val="34"/>
          <w:szCs w:val="34"/>
          <w:rtl/>
        </w:rPr>
        <w:t>ۀ</w:t>
      </w:r>
      <w:r w:rsidRPr="00815C7C">
        <w:rPr>
          <w:sz w:val="34"/>
          <w:szCs w:val="34"/>
          <w:rtl/>
        </w:rPr>
        <w:t xml:space="preserve"> مصداق</w:t>
      </w:r>
      <w:r w:rsidRPr="00815C7C">
        <w:rPr>
          <w:rFonts w:hint="cs"/>
          <w:sz w:val="34"/>
          <w:szCs w:val="34"/>
          <w:rtl/>
        </w:rPr>
        <w:t>ی</w:t>
      </w:r>
      <w:r w:rsidRPr="00815C7C">
        <w:rPr>
          <w:rFonts w:hint="eastAsia"/>
          <w:sz w:val="34"/>
          <w:szCs w:val="34"/>
          <w:rtl/>
        </w:rPr>
        <w:t>ه</w:t>
      </w:r>
      <w:r w:rsidRPr="00815C7C">
        <w:rPr>
          <w:sz w:val="34"/>
          <w:szCs w:val="34"/>
          <w:rtl/>
        </w:rPr>
        <w:t>. بق</w:t>
      </w:r>
      <w:r w:rsidRPr="00815C7C">
        <w:rPr>
          <w:rFonts w:hint="cs"/>
          <w:sz w:val="34"/>
          <w:szCs w:val="34"/>
          <w:rtl/>
        </w:rPr>
        <w:t>یۀ</w:t>
      </w:r>
      <w:r w:rsidRPr="00815C7C">
        <w:rPr>
          <w:sz w:val="34"/>
          <w:szCs w:val="34"/>
          <w:rtl/>
        </w:rPr>
        <w:t xml:space="preserve"> مطالب ان‌شاءالله فردا دنبال م</w:t>
      </w:r>
      <w:r w:rsidRPr="00815C7C">
        <w:rPr>
          <w:rFonts w:hint="cs"/>
          <w:sz w:val="34"/>
          <w:szCs w:val="34"/>
          <w:rtl/>
        </w:rPr>
        <w:t>ی‌</w:t>
      </w:r>
      <w:r w:rsidRPr="00815C7C">
        <w:rPr>
          <w:rFonts w:hint="eastAsia"/>
          <w:sz w:val="34"/>
          <w:szCs w:val="34"/>
          <w:rtl/>
        </w:rPr>
        <w:t>شود</w:t>
      </w:r>
      <w:r w:rsidRPr="00815C7C">
        <w:rPr>
          <w:sz w:val="34"/>
          <w:szCs w:val="34"/>
          <w:rtl/>
        </w:rPr>
        <w:t>.</w:t>
      </w:r>
    </w:p>
    <w:p w14:paraId="3BDD7215" w14:textId="4835A026" w:rsidR="00007C2C" w:rsidRPr="00815C7C" w:rsidRDefault="00A1158E" w:rsidP="00815C7C">
      <w:pPr>
        <w:bidi/>
        <w:spacing w:before="120"/>
        <w:ind w:firstLine="227"/>
        <w:rPr>
          <w:sz w:val="34"/>
          <w:szCs w:val="34"/>
          <w:rtl/>
        </w:rPr>
      </w:pPr>
      <w:r w:rsidRPr="00815C7C">
        <w:rPr>
          <w:sz w:val="34"/>
          <w:szCs w:val="34"/>
          <w:rtl/>
        </w:rPr>
        <w:t>الحمدلله</w:t>
      </w:r>
      <w:r w:rsidR="004379BC" w:rsidRPr="00815C7C">
        <w:rPr>
          <w:rFonts w:hint="cs"/>
          <w:sz w:val="34"/>
          <w:szCs w:val="34"/>
          <w:rtl/>
        </w:rPr>
        <w:t xml:space="preserve"> رب العالمین.</w:t>
      </w:r>
    </w:p>
    <w:sectPr w:rsidR="00007C2C" w:rsidRPr="00815C7C" w:rsidSect="003D4126">
      <w:headerReference w:type="even" r:id="rId7"/>
      <w:headerReference w:type="default" r:id="rId8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1EC573" w14:textId="77777777" w:rsidR="000E1500" w:rsidRDefault="000E1500">
      <w:r>
        <w:separator/>
      </w:r>
    </w:p>
  </w:endnote>
  <w:endnote w:type="continuationSeparator" w:id="0">
    <w:p w14:paraId="51683CFA" w14:textId="77777777" w:rsidR="000E1500" w:rsidRDefault="000E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B2E195" w14:textId="77777777" w:rsidR="000E1500" w:rsidRDefault="000E1500">
      <w:r>
        <w:separator/>
      </w:r>
    </w:p>
  </w:footnote>
  <w:footnote w:type="continuationSeparator" w:id="0">
    <w:p w14:paraId="559BF042" w14:textId="77777777" w:rsidR="000E1500" w:rsidRDefault="000E15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058123" w14:textId="548E3A69" w:rsidR="00095FAB" w:rsidRPr="00095FAB" w:rsidRDefault="00095FAB" w:rsidP="00095FAB">
    <w:pPr>
      <w:tabs>
        <w:tab w:val="center" w:pos="4513"/>
        <w:tab w:val="right" w:pos="9026"/>
      </w:tabs>
      <w:bidi/>
      <w:ind w:firstLine="227"/>
      <w:rPr>
        <w:sz w:val="20"/>
        <w:szCs w:val="20"/>
        <w:rtl/>
      </w:rPr>
    </w:pPr>
    <w:r w:rsidRPr="00095FAB">
      <w:rPr>
        <w:rFonts w:hint="cs"/>
        <w:sz w:val="20"/>
        <w:szCs w:val="20"/>
        <w:rtl/>
      </w:rPr>
      <w:tab/>
      <w:t xml:space="preserve">متن درس اصول استاد شهیدی (دورۀ سوم - سال </w:t>
    </w:r>
    <w:r w:rsidR="00D2685D">
      <w:rPr>
        <w:rFonts w:hint="cs"/>
        <w:sz w:val="20"/>
        <w:szCs w:val="20"/>
        <w:rtl/>
      </w:rPr>
      <w:t>هفتم</w:t>
    </w:r>
    <w:r w:rsidR="002A343F">
      <w:rPr>
        <w:rFonts w:hint="cs"/>
        <w:sz w:val="20"/>
        <w:szCs w:val="20"/>
        <w:rtl/>
      </w:rPr>
      <w:t xml:space="preserve"> </w:t>
    </w:r>
    <w:r w:rsidR="000F3D09">
      <w:rPr>
        <w:rFonts w:hint="cs"/>
        <w:sz w:val="20"/>
        <w:szCs w:val="20"/>
        <w:rtl/>
      </w:rPr>
      <w:t>-</w:t>
    </w:r>
    <w:r w:rsidR="002A343F">
      <w:rPr>
        <w:rFonts w:hint="cs"/>
        <w:sz w:val="20"/>
        <w:szCs w:val="20"/>
        <w:rtl/>
      </w:rPr>
      <w:t xml:space="preserve"> جلس</w:t>
    </w:r>
    <w:r w:rsidR="002A343F" w:rsidRPr="00095FAB">
      <w:rPr>
        <w:rFonts w:hint="cs"/>
        <w:sz w:val="20"/>
        <w:szCs w:val="20"/>
        <w:rtl/>
      </w:rPr>
      <w:t>ۀ</w:t>
    </w:r>
    <w:r w:rsidR="002A343F">
      <w:rPr>
        <w:rFonts w:hint="cs"/>
        <w:sz w:val="20"/>
        <w:szCs w:val="20"/>
        <w:rtl/>
      </w:rPr>
      <w:t xml:space="preserve"> </w:t>
    </w:r>
    <w:r w:rsidR="00815C7C">
      <w:rPr>
        <w:rFonts w:hint="cs"/>
        <w:sz w:val="20"/>
        <w:szCs w:val="20"/>
        <w:rtl/>
      </w:rPr>
      <w:t>۳۲</w:t>
    </w:r>
    <w:r w:rsidRPr="00095FAB">
      <w:rPr>
        <w:rFonts w:hint="cs"/>
        <w:sz w:val="20"/>
        <w:szCs w:val="20"/>
        <w:rtl/>
      </w:rPr>
      <w:t>)</w:t>
    </w:r>
  </w:p>
  <w:p w14:paraId="3F9C281B" w14:textId="6204EE14" w:rsidR="00B50D02" w:rsidRPr="00095FAB" w:rsidRDefault="00675522" w:rsidP="00095FAB">
    <w:pPr>
      <w:tabs>
        <w:tab w:val="center" w:leader="dot" w:pos="9026"/>
      </w:tabs>
      <w:ind w:firstLine="227"/>
    </w:pPr>
    <w:r>
      <w:rPr>
        <w:rFonts w:hint="cs"/>
        <w:sz w:val="24"/>
        <w:szCs w:val="24"/>
        <w:rtl/>
      </w:rPr>
      <w:t>اقل و اکثر ارتباطی</w:t>
    </w:r>
    <w:r w:rsidR="00095FAB" w:rsidRPr="00095FAB">
      <w:rPr>
        <w:rFonts w:hint="cs"/>
        <w:sz w:val="24"/>
        <w:szCs w:val="24"/>
        <w:rtl/>
      </w:rPr>
      <w:tab/>
      <w:t xml:space="preserve"> </w:t>
    </w:r>
    <w:r w:rsidR="00095FAB" w:rsidRPr="00095FAB">
      <w:rPr>
        <w:rFonts w:ascii="Calibri" w:hAnsi="Calibri"/>
        <w:sz w:val="24"/>
        <w:szCs w:val="24"/>
        <w:lang w:bidi="ar-SA"/>
      </w:rPr>
      <w:fldChar w:fldCharType="begin"/>
    </w:r>
    <w:r w:rsidR="00095FAB" w:rsidRPr="00095FAB">
      <w:rPr>
        <w:rFonts w:ascii="Calibri" w:hAnsi="Calibri"/>
        <w:sz w:val="24"/>
        <w:szCs w:val="24"/>
        <w:lang w:bidi="ar-SA"/>
      </w:rPr>
      <w:instrText>PAGE   \* MERGEFORMAT</w:instrText>
    </w:r>
    <w:r w:rsidR="00095FAB" w:rsidRPr="00095FAB">
      <w:rPr>
        <w:rFonts w:ascii="Calibri" w:hAnsi="Calibri"/>
        <w:sz w:val="24"/>
        <w:szCs w:val="24"/>
        <w:lang w:bidi="ar-SA"/>
      </w:rPr>
      <w:fldChar w:fldCharType="separate"/>
    </w:r>
    <w:r w:rsidR="00C86A86">
      <w:rPr>
        <w:rFonts w:ascii="Calibri" w:hAnsi="Calibri"/>
        <w:noProof/>
        <w:sz w:val="24"/>
        <w:szCs w:val="24"/>
        <w:lang w:bidi="ar-SA"/>
      </w:rPr>
      <w:t>8</w:t>
    </w:r>
    <w:r w:rsidR="00095FAB" w:rsidRPr="00095FAB">
      <w:rPr>
        <w:rFonts w:ascii="Calibri" w:hAnsi="Calibri"/>
        <w:noProof/>
        <w:sz w:val="24"/>
        <w:szCs w:val="24"/>
        <w:lang w:bidi="ar-SA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3037D" w14:textId="608A15A8" w:rsidR="00095FAB" w:rsidRPr="00095FAB" w:rsidRDefault="00095FAB" w:rsidP="009E48ED">
    <w:pPr>
      <w:tabs>
        <w:tab w:val="center" w:pos="4513"/>
        <w:tab w:val="right" w:pos="9026"/>
      </w:tabs>
      <w:bidi/>
      <w:ind w:firstLine="227"/>
      <w:rPr>
        <w:rFonts w:ascii="Calibri" w:hAnsi="Calibri"/>
        <w:sz w:val="20"/>
        <w:szCs w:val="20"/>
        <w:rtl/>
      </w:rPr>
    </w:pPr>
    <w:r w:rsidRPr="00095FAB">
      <w:rPr>
        <w:rFonts w:ascii="Calibri" w:hAnsi="Calibri" w:hint="cs"/>
        <w:sz w:val="20"/>
        <w:szCs w:val="20"/>
        <w:rtl/>
      </w:rPr>
      <w:tab/>
      <w:t xml:space="preserve">متن درس اصول استاد شهیدی (دورۀ سوم - سال </w:t>
    </w:r>
    <w:r w:rsidR="00D2685D">
      <w:rPr>
        <w:rFonts w:ascii="Calibri" w:hAnsi="Calibri" w:hint="cs"/>
        <w:sz w:val="20"/>
        <w:szCs w:val="20"/>
        <w:rtl/>
      </w:rPr>
      <w:t>هفتم</w:t>
    </w:r>
    <w:r w:rsidR="0001374D">
      <w:rPr>
        <w:rFonts w:ascii="Calibri" w:hAnsi="Calibri" w:hint="cs"/>
        <w:sz w:val="20"/>
        <w:szCs w:val="20"/>
        <w:rtl/>
      </w:rPr>
      <w:t xml:space="preserve"> </w:t>
    </w:r>
    <w:r w:rsidR="000F3D09">
      <w:rPr>
        <w:rFonts w:ascii="Calibri" w:hAnsi="Calibri" w:hint="cs"/>
        <w:sz w:val="20"/>
        <w:szCs w:val="20"/>
        <w:rtl/>
      </w:rPr>
      <w:t>-</w:t>
    </w:r>
    <w:r w:rsidR="0001374D">
      <w:rPr>
        <w:rFonts w:ascii="Calibri" w:hAnsi="Calibri" w:hint="cs"/>
        <w:sz w:val="20"/>
        <w:szCs w:val="20"/>
        <w:rtl/>
      </w:rPr>
      <w:t xml:space="preserve"> </w:t>
    </w:r>
    <w:r w:rsidR="002A343F">
      <w:rPr>
        <w:rFonts w:hint="cs"/>
        <w:sz w:val="20"/>
        <w:szCs w:val="20"/>
        <w:rtl/>
      </w:rPr>
      <w:t>جلس</w:t>
    </w:r>
    <w:r w:rsidR="002A343F" w:rsidRPr="00095FAB">
      <w:rPr>
        <w:rFonts w:hint="cs"/>
        <w:sz w:val="20"/>
        <w:szCs w:val="20"/>
        <w:rtl/>
      </w:rPr>
      <w:t>ۀ</w:t>
    </w:r>
    <w:r w:rsidR="002A343F">
      <w:rPr>
        <w:rFonts w:hint="cs"/>
        <w:sz w:val="20"/>
        <w:szCs w:val="20"/>
        <w:rtl/>
      </w:rPr>
      <w:t xml:space="preserve"> </w:t>
    </w:r>
    <w:r w:rsidR="00815C7C">
      <w:rPr>
        <w:rFonts w:ascii="Calibri" w:hAnsi="Calibri" w:hint="cs"/>
        <w:sz w:val="20"/>
        <w:szCs w:val="20"/>
        <w:rtl/>
      </w:rPr>
      <w:t>۳۲</w:t>
    </w:r>
    <w:r w:rsidRPr="00095FAB">
      <w:rPr>
        <w:rFonts w:ascii="Calibri" w:hAnsi="Calibri" w:hint="cs"/>
        <w:sz w:val="20"/>
        <w:szCs w:val="20"/>
        <w:rtl/>
      </w:rPr>
      <w:t>)</w:t>
    </w:r>
  </w:p>
  <w:p w14:paraId="4A55D77C" w14:textId="4C530B78" w:rsidR="00B50D02" w:rsidRPr="00095FAB" w:rsidRDefault="00095FAB" w:rsidP="00095FAB">
    <w:pPr>
      <w:tabs>
        <w:tab w:val="right" w:leader="dot" w:pos="9026"/>
      </w:tabs>
      <w:bidi/>
      <w:ind w:firstLine="227"/>
      <w:rPr>
        <w:rtl/>
      </w:rPr>
    </w:pPr>
    <w:r w:rsidRPr="00095FAB">
      <w:rPr>
        <w:rFonts w:ascii="Calibri" w:hAnsi="Calibri" w:hint="cs"/>
        <w:sz w:val="24"/>
        <w:szCs w:val="24"/>
        <w:rtl/>
      </w:rPr>
      <w:t xml:space="preserve">مباحث الحجج </w:t>
    </w:r>
    <w:r w:rsidRPr="00095FAB">
      <w:rPr>
        <w:rFonts w:ascii="Calibri" w:hAnsi="Calibri"/>
        <w:sz w:val="24"/>
        <w:szCs w:val="24"/>
        <w:rtl/>
      </w:rPr>
      <w:tab/>
    </w:r>
    <w:r w:rsidRPr="00095FAB">
      <w:rPr>
        <w:rFonts w:ascii="Calibri" w:hAnsi="Calibri"/>
        <w:sz w:val="24"/>
        <w:szCs w:val="24"/>
        <w:lang w:bidi="ar-SA"/>
      </w:rPr>
      <w:fldChar w:fldCharType="begin"/>
    </w:r>
    <w:r w:rsidRPr="00095FAB">
      <w:rPr>
        <w:rFonts w:ascii="Calibri" w:hAnsi="Calibri"/>
        <w:sz w:val="24"/>
        <w:szCs w:val="24"/>
        <w:lang w:bidi="ar-SA"/>
      </w:rPr>
      <w:instrText>PAGE   \* MERGEFORMAT</w:instrText>
    </w:r>
    <w:r w:rsidRPr="00095FAB">
      <w:rPr>
        <w:rFonts w:ascii="Calibri" w:hAnsi="Calibri"/>
        <w:sz w:val="24"/>
        <w:szCs w:val="24"/>
        <w:lang w:bidi="ar-SA"/>
      </w:rPr>
      <w:fldChar w:fldCharType="separate"/>
    </w:r>
    <w:r w:rsidR="00C86A86" w:rsidRPr="00C86A86">
      <w:rPr>
        <w:rFonts w:ascii="Calibri" w:hAnsi="Calibri"/>
        <w:noProof/>
        <w:sz w:val="20"/>
        <w:szCs w:val="34"/>
        <w:rtl/>
        <w:lang w:bidi="ar-SA"/>
      </w:rPr>
      <w:t>1</w:t>
    </w:r>
    <w:r w:rsidRPr="00095FAB">
      <w:rPr>
        <w:rFonts w:ascii="Calibri" w:hAnsi="Calibri"/>
        <w:noProof/>
        <w:sz w:val="24"/>
        <w:szCs w:val="24"/>
        <w:lang w:bidi="ar-SA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isplayBackgroundShape/>
  <w:proofState w:grammar="clean"/>
  <w:defaultTabStop w:val="720"/>
  <w:evenAndOddHeaders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02"/>
    <w:rsid w:val="00001B0F"/>
    <w:rsid w:val="00001D66"/>
    <w:rsid w:val="00004D24"/>
    <w:rsid w:val="00006A1C"/>
    <w:rsid w:val="00006A9C"/>
    <w:rsid w:val="000073F7"/>
    <w:rsid w:val="00007C2C"/>
    <w:rsid w:val="00012651"/>
    <w:rsid w:val="0001374D"/>
    <w:rsid w:val="00015605"/>
    <w:rsid w:val="00015D65"/>
    <w:rsid w:val="000205A4"/>
    <w:rsid w:val="0002094F"/>
    <w:rsid w:val="000234B1"/>
    <w:rsid w:val="00031D2E"/>
    <w:rsid w:val="00033434"/>
    <w:rsid w:val="00035F7F"/>
    <w:rsid w:val="0003709D"/>
    <w:rsid w:val="000374C9"/>
    <w:rsid w:val="000427DB"/>
    <w:rsid w:val="00047FCF"/>
    <w:rsid w:val="00050095"/>
    <w:rsid w:val="00054338"/>
    <w:rsid w:val="00055696"/>
    <w:rsid w:val="000643D8"/>
    <w:rsid w:val="00065440"/>
    <w:rsid w:val="0006615E"/>
    <w:rsid w:val="00066B40"/>
    <w:rsid w:val="00067A08"/>
    <w:rsid w:val="0007042D"/>
    <w:rsid w:val="00076A34"/>
    <w:rsid w:val="000855FF"/>
    <w:rsid w:val="00090316"/>
    <w:rsid w:val="00094213"/>
    <w:rsid w:val="00095734"/>
    <w:rsid w:val="00095FAB"/>
    <w:rsid w:val="000A1868"/>
    <w:rsid w:val="000A2C9A"/>
    <w:rsid w:val="000A60E2"/>
    <w:rsid w:val="000B21C2"/>
    <w:rsid w:val="000B6317"/>
    <w:rsid w:val="000C1A8F"/>
    <w:rsid w:val="000C5A69"/>
    <w:rsid w:val="000E0B89"/>
    <w:rsid w:val="000E1500"/>
    <w:rsid w:val="000E4638"/>
    <w:rsid w:val="000F1127"/>
    <w:rsid w:val="000F261E"/>
    <w:rsid w:val="000F3D09"/>
    <w:rsid w:val="000F447D"/>
    <w:rsid w:val="00103E02"/>
    <w:rsid w:val="00106219"/>
    <w:rsid w:val="00110EB3"/>
    <w:rsid w:val="001115B5"/>
    <w:rsid w:val="00113D1A"/>
    <w:rsid w:val="0011455F"/>
    <w:rsid w:val="00117906"/>
    <w:rsid w:val="00125849"/>
    <w:rsid w:val="001341E6"/>
    <w:rsid w:val="001344FD"/>
    <w:rsid w:val="001375D9"/>
    <w:rsid w:val="001416A0"/>
    <w:rsid w:val="0014347F"/>
    <w:rsid w:val="001439DB"/>
    <w:rsid w:val="00145B5E"/>
    <w:rsid w:val="00146434"/>
    <w:rsid w:val="0015193D"/>
    <w:rsid w:val="001523CA"/>
    <w:rsid w:val="00152E45"/>
    <w:rsid w:val="00153B24"/>
    <w:rsid w:val="00160813"/>
    <w:rsid w:val="00161BB6"/>
    <w:rsid w:val="00163672"/>
    <w:rsid w:val="001648A8"/>
    <w:rsid w:val="00164F4F"/>
    <w:rsid w:val="00166B7C"/>
    <w:rsid w:val="001714A1"/>
    <w:rsid w:val="00176714"/>
    <w:rsid w:val="001873E0"/>
    <w:rsid w:val="001931FF"/>
    <w:rsid w:val="001976C0"/>
    <w:rsid w:val="00197B7B"/>
    <w:rsid w:val="001A0875"/>
    <w:rsid w:val="001A4B49"/>
    <w:rsid w:val="001A7A55"/>
    <w:rsid w:val="001B2746"/>
    <w:rsid w:val="001B6EF3"/>
    <w:rsid w:val="001C0F3A"/>
    <w:rsid w:val="001C20E6"/>
    <w:rsid w:val="001C5A35"/>
    <w:rsid w:val="001C6175"/>
    <w:rsid w:val="001C7970"/>
    <w:rsid w:val="001D1B0F"/>
    <w:rsid w:val="001D42DA"/>
    <w:rsid w:val="001D4724"/>
    <w:rsid w:val="001D6E49"/>
    <w:rsid w:val="001D748C"/>
    <w:rsid w:val="001E0E27"/>
    <w:rsid w:val="001E1DCA"/>
    <w:rsid w:val="001F36FD"/>
    <w:rsid w:val="001F66C4"/>
    <w:rsid w:val="001F67DF"/>
    <w:rsid w:val="001F77FB"/>
    <w:rsid w:val="00214C8E"/>
    <w:rsid w:val="002230FA"/>
    <w:rsid w:val="00225B3A"/>
    <w:rsid w:val="00227094"/>
    <w:rsid w:val="00243A39"/>
    <w:rsid w:val="0024560A"/>
    <w:rsid w:val="00246A1E"/>
    <w:rsid w:val="00246F8E"/>
    <w:rsid w:val="00247F64"/>
    <w:rsid w:val="002566DD"/>
    <w:rsid w:val="00260255"/>
    <w:rsid w:val="002602B2"/>
    <w:rsid w:val="0026194F"/>
    <w:rsid w:val="00270026"/>
    <w:rsid w:val="0027608C"/>
    <w:rsid w:val="00276FBD"/>
    <w:rsid w:val="0028204F"/>
    <w:rsid w:val="0028317C"/>
    <w:rsid w:val="00285571"/>
    <w:rsid w:val="00287B11"/>
    <w:rsid w:val="0029712E"/>
    <w:rsid w:val="002A267E"/>
    <w:rsid w:val="002A343F"/>
    <w:rsid w:val="002A7FC4"/>
    <w:rsid w:val="002B0FB2"/>
    <w:rsid w:val="002B436B"/>
    <w:rsid w:val="002B4540"/>
    <w:rsid w:val="002B49D8"/>
    <w:rsid w:val="002B5194"/>
    <w:rsid w:val="002B7CCB"/>
    <w:rsid w:val="002C5590"/>
    <w:rsid w:val="002D3EA8"/>
    <w:rsid w:val="002D55EE"/>
    <w:rsid w:val="002E0167"/>
    <w:rsid w:val="002E33BA"/>
    <w:rsid w:val="002F216C"/>
    <w:rsid w:val="00300E01"/>
    <w:rsid w:val="00301B1A"/>
    <w:rsid w:val="0030317E"/>
    <w:rsid w:val="00304D29"/>
    <w:rsid w:val="00307376"/>
    <w:rsid w:val="00310B4E"/>
    <w:rsid w:val="00312D78"/>
    <w:rsid w:val="00321519"/>
    <w:rsid w:val="003318BE"/>
    <w:rsid w:val="00332238"/>
    <w:rsid w:val="003337E2"/>
    <w:rsid w:val="00333DB7"/>
    <w:rsid w:val="003352B2"/>
    <w:rsid w:val="00340084"/>
    <w:rsid w:val="0034047A"/>
    <w:rsid w:val="00343389"/>
    <w:rsid w:val="003448AB"/>
    <w:rsid w:val="00344C5B"/>
    <w:rsid w:val="00346E78"/>
    <w:rsid w:val="003475B5"/>
    <w:rsid w:val="003478D4"/>
    <w:rsid w:val="003508E0"/>
    <w:rsid w:val="00360B41"/>
    <w:rsid w:val="003647EC"/>
    <w:rsid w:val="00372C06"/>
    <w:rsid w:val="003818CA"/>
    <w:rsid w:val="00393CB5"/>
    <w:rsid w:val="003A003F"/>
    <w:rsid w:val="003A1DD3"/>
    <w:rsid w:val="003A4B83"/>
    <w:rsid w:val="003A5710"/>
    <w:rsid w:val="003A5D12"/>
    <w:rsid w:val="003A6296"/>
    <w:rsid w:val="003A7B41"/>
    <w:rsid w:val="003B7E29"/>
    <w:rsid w:val="003C6AA2"/>
    <w:rsid w:val="003D4126"/>
    <w:rsid w:val="003D4EAC"/>
    <w:rsid w:val="003E336C"/>
    <w:rsid w:val="003E4C0A"/>
    <w:rsid w:val="003F0206"/>
    <w:rsid w:val="003F1E7E"/>
    <w:rsid w:val="003F466D"/>
    <w:rsid w:val="003F7FBC"/>
    <w:rsid w:val="00400A2E"/>
    <w:rsid w:val="004011D1"/>
    <w:rsid w:val="00401FEF"/>
    <w:rsid w:val="00403867"/>
    <w:rsid w:val="004057C5"/>
    <w:rsid w:val="004063C0"/>
    <w:rsid w:val="00407B1E"/>
    <w:rsid w:val="00410A15"/>
    <w:rsid w:val="00410A74"/>
    <w:rsid w:val="00410E91"/>
    <w:rsid w:val="0041688D"/>
    <w:rsid w:val="0042009A"/>
    <w:rsid w:val="004201D0"/>
    <w:rsid w:val="0042252C"/>
    <w:rsid w:val="00424272"/>
    <w:rsid w:val="004272EC"/>
    <w:rsid w:val="00430267"/>
    <w:rsid w:val="004321A7"/>
    <w:rsid w:val="00433226"/>
    <w:rsid w:val="00433E92"/>
    <w:rsid w:val="00434A7C"/>
    <w:rsid w:val="00435E06"/>
    <w:rsid w:val="004379BC"/>
    <w:rsid w:val="00441464"/>
    <w:rsid w:val="00446E2F"/>
    <w:rsid w:val="0046313F"/>
    <w:rsid w:val="0046618E"/>
    <w:rsid w:val="0047133C"/>
    <w:rsid w:val="00473660"/>
    <w:rsid w:val="0047746A"/>
    <w:rsid w:val="00480B66"/>
    <w:rsid w:val="00480CE6"/>
    <w:rsid w:val="004811D1"/>
    <w:rsid w:val="004816AB"/>
    <w:rsid w:val="00483A8E"/>
    <w:rsid w:val="00484138"/>
    <w:rsid w:val="004849BF"/>
    <w:rsid w:val="0048529C"/>
    <w:rsid w:val="00485BA8"/>
    <w:rsid w:val="00485FD7"/>
    <w:rsid w:val="00492ECC"/>
    <w:rsid w:val="00495B09"/>
    <w:rsid w:val="004B1C87"/>
    <w:rsid w:val="004B2E4F"/>
    <w:rsid w:val="004B4821"/>
    <w:rsid w:val="004C4330"/>
    <w:rsid w:val="004C4D68"/>
    <w:rsid w:val="004C58E2"/>
    <w:rsid w:val="004C7901"/>
    <w:rsid w:val="004D3BF7"/>
    <w:rsid w:val="004E1147"/>
    <w:rsid w:val="004E22E0"/>
    <w:rsid w:val="004E549C"/>
    <w:rsid w:val="004E755D"/>
    <w:rsid w:val="004F225D"/>
    <w:rsid w:val="004F23EF"/>
    <w:rsid w:val="004F3731"/>
    <w:rsid w:val="00501850"/>
    <w:rsid w:val="00502BFE"/>
    <w:rsid w:val="005057A5"/>
    <w:rsid w:val="0050609E"/>
    <w:rsid w:val="005075F5"/>
    <w:rsid w:val="00511459"/>
    <w:rsid w:val="0051580F"/>
    <w:rsid w:val="00521A94"/>
    <w:rsid w:val="0052240A"/>
    <w:rsid w:val="005276DC"/>
    <w:rsid w:val="005332F3"/>
    <w:rsid w:val="00535D7C"/>
    <w:rsid w:val="00542FC8"/>
    <w:rsid w:val="005446B6"/>
    <w:rsid w:val="00550835"/>
    <w:rsid w:val="0055330E"/>
    <w:rsid w:val="005548E9"/>
    <w:rsid w:val="0055689D"/>
    <w:rsid w:val="00556A7B"/>
    <w:rsid w:val="00557733"/>
    <w:rsid w:val="0055787F"/>
    <w:rsid w:val="00561563"/>
    <w:rsid w:val="00562CCA"/>
    <w:rsid w:val="00566240"/>
    <w:rsid w:val="005732AC"/>
    <w:rsid w:val="00574A77"/>
    <w:rsid w:val="00583764"/>
    <w:rsid w:val="005848EB"/>
    <w:rsid w:val="00587714"/>
    <w:rsid w:val="00587B8F"/>
    <w:rsid w:val="005971EF"/>
    <w:rsid w:val="00597C04"/>
    <w:rsid w:val="005A31D5"/>
    <w:rsid w:val="005A6127"/>
    <w:rsid w:val="005A7624"/>
    <w:rsid w:val="005B0970"/>
    <w:rsid w:val="005B267A"/>
    <w:rsid w:val="005B2DFE"/>
    <w:rsid w:val="005C464C"/>
    <w:rsid w:val="005C6A65"/>
    <w:rsid w:val="005D6A0F"/>
    <w:rsid w:val="005F40D2"/>
    <w:rsid w:val="005F4470"/>
    <w:rsid w:val="005F5A96"/>
    <w:rsid w:val="005F6132"/>
    <w:rsid w:val="00602757"/>
    <w:rsid w:val="0060275C"/>
    <w:rsid w:val="00604E33"/>
    <w:rsid w:val="006077F8"/>
    <w:rsid w:val="006117BA"/>
    <w:rsid w:val="00614019"/>
    <w:rsid w:val="00614233"/>
    <w:rsid w:val="006162C2"/>
    <w:rsid w:val="0062168E"/>
    <w:rsid w:val="006228E5"/>
    <w:rsid w:val="00630DD0"/>
    <w:rsid w:val="00637E03"/>
    <w:rsid w:val="00637FEB"/>
    <w:rsid w:val="00640524"/>
    <w:rsid w:val="006416A8"/>
    <w:rsid w:val="00641999"/>
    <w:rsid w:val="006435D8"/>
    <w:rsid w:val="0064368B"/>
    <w:rsid w:val="0065023E"/>
    <w:rsid w:val="00651AB6"/>
    <w:rsid w:val="00652EA7"/>
    <w:rsid w:val="0065352E"/>
    <w:rsid w:val="00654B89"/>
    <w:rsid w:val="00657C5C"/>
    <w:rsid w:val="006675CC"/>
    <w:rsid w:val="00673515"/>
    <w:rsid w:val="0067452E"/>
    <w:rsid w:val="00675522"/>
    <w:rsid w:val="00677CF8"/>
    <w:rsid w:val="00694E92"/>
    <w:rsid w:val="006964DD"/>
    <w:rsid w:val="0069717D"/>
    <w:rsid w:val="006A2E9C"/>
    <w:rsid w:val="006A359D"/>
    <w:rsid w:val="006A3A06"/>
    <w:rsid w:val="006A3ACF"/>
    <w:rsid w:val="006B2108"/>
    <w:rsid w:val="006B3208"/>
    <w:rsid w:val="006B55F9"/>
    <w:rsid w:val="006B788E"/>
    <w:rsid w:val="006B7C67"/>
    <w:rsid w:val="006C05E3"/>
    <w:rsid w:val="006C14D3"/>
    <w:rsid w:val="006C6B93"/>
    <w:rsid w:val="006C6E4F"/>
    <w:rsid w:val="006C7CD2"/>
    <w:rsid w:val="006D3E1C"/>
    <w:rsid w:val="006D4E09"/>
    <w:rsid w:val="006E3C83"/>
    <w:rsid w:val="006E52A1"/>
    <w:rsid w:val="00700EE8"/>
    <w:rsid w:val="007027A4"/>
    <w:rsid w:val="0070521D"/>
    <w:rsid w:val="007075DC"/>
    <w:rsid w:val="00712D09"/>
    <w:rsid w:val="0071428B"/>
    <w:rsid w:val="007224B6"/>
    <w:rsid w:val="007234E7"/>
    <w:rsid w:val="00724D76"/>
    <w:rsid w:val="00732201"/>
    <w:rsid w:val="00734D80"/>
    <w:rsid w:val="00736C9D"/>
    <w:rsid w:val="0074413E"/>
    <w:rsid w:val="00753430"/>
    <w:rsid w:val="0075604C"/>
    <w:rsid w:val="00756BF4"/>
    <w:rsid w:val="00757441"/>
    <w:rsid w:val="007577E2"/>
    <w:rsid w:val="00760704"/>
    <w:rsid w:val="0076246D"/>
    <w:rsid w:val="00763759"/>
    <w:rsid w:val="00766073"/>
    <w:rsid w:val="007670A5"/>
    <w:rsid w:val="007673A1"/>
    <w:rsid w:val="00767F02"/>
    <w:rsid w:val="00773B74"/>
    <w:rsid w:val="00774AD1"/>
    <w:rsid w:val="00777BA0"/>
    <w:rsid w:val="00780EC0"/>
    <w:rsid w:val="00783B12"/>
    <w:rsid w:val="00794298"/>
    <w:rsid w:val="007A6FFD"/>
    <w:rsid w:val="007B34EC"/>
    <w:rsid w:val="007B7CB7"/>
    <w:rsid w:val="007C353D"/>
    <w:rsid w:val="007C4D1B"/>
    <w:rsid w:val="007C5C85"/>
    <w:rsid w:val="007D21DC"/>
    <w:rsid w:val="007D5472"/>
    <w:rsid w:val="007D5612"/>
    <w:rsid w:val="007D7981"/>
    <w:rsid w:val="007E1A91"/>
    <w:rsid w:val="007F164B"/>
    <w:rsid w:val="007F329A"/>
    <w:rsid w:val="007F5393"/>
    <w:rsid w:val="008002C6"/>
    <w:rsid w:val="0080374E"/>
    <w:rsid w:val="0080549C"/>
    <w:rsid w:val="00805E3D"/>
    <w:rsid w:val="008100A2"/>
    <w:rsid w:val="00810537"/>
    <w:rsid w:val="00811969"/>
    <w:rsid w:val="00815C7C"/>
    <w:rsid w:val="008172C7"/>
    <w:rsid w:val="00817AA4"/>
    <w:rsid w:val="00820D61"/>
    <w:rsid w:val="00822EC0"/>
    <w:rsid w:val="00825BB8"/>
    <w:rsid w:val="00826A7E"/>
    <w:rsid w:val="00835789"/>
    <w:rsid w:val="008436A4"/>
    <w:rsid w:val="008448AC"/>
    <w:rsid w:val="0085005D"/>
    <w:rsid w:val="00852591"/>
    <w:rsid w:val="00857BCF"/>
    <w:rsid w:val="00857CBC"/>
    <w:rsid w:val="008603A0"/>
    <w:rsid w:val="00861637"/>
    <w:rsid w:val="00864C89"/>
    <w:rsid w:val="00872A0F"/>
    <w:rsid w:val="008736B7"/>
    <w:rsid w:val="00875F0C"/>
    <w:rsid w:val="0088346F"/>
    <w:rsid w:val="0089665D"/>
    <w:rsid w:val="008A0B88"/>
    <w:rsid w:val="008A1FCF"/>
    <w:rsid w:val="008A2B8F"/>
    <w:rsid w:val="008A46A1"/>
    <w:rsid w:val="008A7301"/>
    <w:rsid w:val="008B03BE"/>
    <w:rsid w:val="008B0B20"/>
    <w:rsid w:val="008B13F0"/>
    <w:rsid w:val="008B503F"/>
    <w:rsid w:val="008B6467"/>
    <w:rsid w:val="008B7240"/>
    <w:rsid w:val="008B7F61"/>
    <w:rsid w:val="008C045F"/>
    <w:rsid w:val="008C049F"/>
    <w:rsid w:val="008C0955"/>
    <w:rsid w:val="008C17C6"/>
    <w:rsid w:val="008C5D6A"/>
    <w:rsid w:val="008C602A"/>
    <w:rsid w:val="008C6589"/>
    <w:rsid w:val="008C6D03"/>
    <w:rsid w:val="008D19C9"/>
    <w:rsid w:val="008D2DD0"/>
    <w:rsid w:val="008D695B"/>
    <w:rsid w:val="008E6087"/>
    <w:rsid w:val="008F3A3D"/>
    <w:rsid w:val="008F524D"/>
    <w:rsid w:val="00900E9A"/>
    <w:rsid w:val="009018CF"/>
    <w:rsid w:val="00901D77"/>
    <w:rsid w:val="0090587C"/>
    <w:rsid w:val="00905FA7"/>
    <w:rsid w:val="00910944"/>
    <w:rsid w:val="00912AE4"/>
    <w:rsid w:val="00913DC1"/>
    <w:rsid w:val="00925786"/>
    <w:rsid w:val="00925EBA"/>
    <w:rsid w:val="00926ADA"/>
    <w:rsid w:val="00930CC8"/>
    <w:rsid w:val="00933853"/>
    <w:rsid w:val="0094265F"/>
    <w:rsid w:val="009446A3"/>
    <w:rsid w:val="00945C58"/>
    <w:rsid w:val="00947B53"/>
    <w:rsid w:val="009537FF"/>
    <w:rsid w:val="00960F37"/>
    <w:rsid w:val="00962E61"/>
    <w:rsid w:val="0096773D"/>
    <w:rsid w:val="00972EE0"/>
    <w:rsid w:val="00975642"/>
    <w:rsid w:val="00976397"/>
    <w:rsid w:val="0097697E"/>
    <w:rsid w:val="009771E0"/>
    <w:rsid w:val="00980F9C"/>
    <w:rsid w:val="00982807"/>
    <w:rsid w:val="00985754"/>
    <w:rsid w:val="00986872"/>
    <w:rsid w:val="0099023A"/>
    <w:rsid w:val="0099536D"/>
    <w:rsid w:val="009965F0"/>
    <w:rsid w:val="00996892"/>
    <w:rsid w:val="00997DAE"/>
    <w:rsid w:val="009A17CC"/>
    <w:rsid w:val="009A2308"/>
    <w:rsid w:val="009A4AEE"/>
    <w:rsid w:val="009A5DDF"/>
    <w:rsid w:val="009B132C"/>
    <w:rsid w:val="009B7650"/>
    <w:rsid w:val="009C03C9"/>
    <w:rsid w:val="009C39A8"/>
    <w:rsid w:val="009C6139"/>
    <w:rsid w:val="009D18C1"/>
    <w:rsid w:val="009D4E0A"/>
    <w:rsid w:val="009D57E3"/>
    <w:rsid w:val="009D662E"/>
    <w:rsid w:val="009E311B"/>
    <w:rsid w:val="009E48ED"/>
    <w:rsid w:val="009F033D"/>
    <w:rsid w:val="00A02DEF"/>
    <w:rsid w:val="00A068C0"/>
    <w:rsid w:val="00A0791A"/>
    <w:rsid w:val="00A111A5"/>
    <w:rsid w:val="00A1158E"/>
    <w:rsid w:val="00A121F5"/>
    <w:rsid w:val="00A20C61"/>
    <w:rsid w:val="00A22295"/>
    <w:rsid w:val="00A356FB"/>
    <w:rsid w:val="00A42BEB"/>
    <w:rsid w:val="00A4653C"/>
    <w:rsid w:val="00A51FD4"/>
    <w:rsid w:val="00A62BA4"/>
    <w:rsid w:val="00A64936"/>
    <w:rsid w:val="00A66CE8"/>
    <w:rsid w:val="00A6723B"/>
    <w:rsid w:val="00A70C9C"/>
    <w:rsid w:val="00A7144D"/>
    <w:rsid w:val="00A74D06"/>
    <w:rsid w:val="00A754EE"/>
    <w:rsid w:val="00A80CC7"/>
    <w:rsid w:val="00A82AE2"/>
    <w:rsid w:val="00A853A5"/>
    <w:rsid w:val="00A86B26"/>
    <w:rsid w:val="00A870CC"/>
    <w:rsid w:val="00A90307"/>
    <w:rsid w:val="00A93D1D"/>
    <w:rsid w:val="00A96993"/>
    <w:rsid w:val="00AA0FEA"/>
    <w:rsid w:val="00AA4F04"/>
    <w:rsid w:val="00AB0348"/>
    <w:rsid w:val="00AB2C77"/>
    <w:rsid w:val="00AD4E82"/>
    <w:rsid w:val="00AE1EF1"/>
    <w:rsid w:val="00AE76D6"/>
    <w:rsid w:val="00B07E9C"/>
    <w:rsid w:val="00B10C75"/>
    <w:rsid w:val="00B150AA"/>
    <w:rsid w:val="00B15B72"/>
    <w:rsid w:val="00B161A9"/>
    <w:rsid w:val="00B21C63"/>
    <w:rsid w:val="00B21E5A"/>
    <w:rsid w:val="00B31399"/>
    <w:rsid w:val="00B31732"/>
    <w:rsid w:val="00B33C1D"/>
    <w:rsid w:val="00B44A51"/>
    <w:rsid w:val="00B451C2"/>
    <w:rsid w:val="00B50D02"/>
    <w:rsid w:val="00B54DDD"/>
    <w:rsid w:val="00B54FEA"/>
    <w:rsid w:val="00B61C4C"/>
    <w:rsid w:val="00B67AEA"/>
    <w:rsid w:val="00B764B9"/>
    <w:rsid w:val="00B810BA"/>
    <w:rsid w:val="00B83472"/>
    <w:rsid w:val="00B85278"/>
    <w:rsid w:val="00B86822"/>
    <w:rsid w:val="00B94F48"/>
    <w:rsid w:val="00B95566"/>
    <w:rsid w:val="00B963E2"/>
    <w:rsid w:val="00BA0596"/>
    <w:rsid w:val="00BA121A"/>
    <w:rsid w:val="00BA247E"/>
    <w:rsid w:val="00BA3F4F"/>
    <w:rsid w:val="00BB075E"/>
    <w:rsid w:val="00BB22B4"/>
    <w:rsid w:val="00BB46A2"/>
    <w:rsid w:val="00BC258C"/>
    <w:rsid w:val="00BC755F"/>
    <w:rsid w:val="00BD0D7F"/>
    <w:rsid w:val="00BD133E"/>
    <w:rsid w:val="00BD57DB"/>
    <w:rsid w:val="00BD6223"/>
    <w:rsid w:val="00BD665E"/>
    <w:rsid w:val="00BE35EF"/>
    <w:rsid w:val="00BE5407"/>
    <w:rsid w:val="00BE73BE"/>
    <w:rsid w:val="00BF12F6"/>
    <w:rsid w:val="00BF15E8"/>
    <w:rsid w:val="00BF1875"/>
    <w:rsid w:val="00BF54FD"/>
    <w:rsid w:val="00C00332"/>
    <w:rsid w:val="00C009F2"/>
    <w:rsid w:val="00C06556"/>
    <w:rsid w:val="00C069CC"/>
    <w:rsid w:val="00C11619"/>
    <w:rsid w:val="00C13753"/>
    <w:rsid w:val="00C13EFC"/>
    <w:rsid w:val="00C1659C"/>
    <w:rsid w:val="00C16E38"/>
    <w:rsid w:val="00C228F6"/>
    <w:rsid w:val="00C33A9D"/>
    <w:rsid w:val="00C34087"/>
    <w:rsid w:val="00C41E93"/>
    <w:rsid w:val="00C422D5"/>
    <w:rsid w:val="00C47AA8"/>
    <w:rsid w:val="00C626E7"/>
    <w:rsid w:val="00C630F0"/>
    <w:rsid w:val="00C65083"/>
    <w:rsid w:val="00C65C76"/>
    <w:rsid w:val="00C866BC"/>
    <w:rsid w:val="00C86A86"/>
    <w:rsid w:val="00C86DE4"/>
    <w:rsid w:val="00C909C8"/>
    <w:rsid w:val="00C90EB0"/>
    <w:rsid w:val="00C96D2C"/>
    <w:rsid w:val="00C97D0C"/>
    <w:rsid w:val="00CA429C"/>
    <w:rsid w:val="00CA6CE1"/>
    <w:rsid w:val="00CA6F24"/>
    <w:rsid w:val="00CB2CCA"/>
    <w:rsid w:val="00CB3E39"/>
    <w:rsid w:val="00CC1EB8"/>
    <w:rsid w:val="00CD116B"/>
    <w:rsid w:val="00CD5694"/>
    <w:rsid w:val="00CE3EA2"/>
    <w:rsid w:val="00CE4A53"/>
    <w:rsid w:val="00CE6C40"/>
    <w:rsid w:val="00CF13AA"/>
    <w:rsid w:val="00CF7A79"/>
    <w:rsid w:val="00D00884"/>
    <w:rsid w:val="00D0617A"/>
    <w:rsid w:val="00D14759"/>
    <w:rsid w:val="00D1627F"/>
    <w:rsid w:val="00D207A2"/>
    <w:rsid w:val="00D20FFD"/>
    <w:rsid w:val="00D219ED"/>
    <w:rsid w:val="00D25DC5"/>
    <w:rsid w:val="00D2685D"/>
    <w:rsid w:val="00D30A7B"/>
    <w:rsid w:val="00D32B98"/>
    <w:rsid w:val="00D366A6"/>
    <w:rsid w:val="00D41DE5"/>
    <w:rsid w:val="00D440CC"/>
    <w:rsid w:val="00D452DB"/>
    <w:rsid w:val="00D47D58"/>
    <w:rsid w:val="00D53073"/>
    <w:rsid w:val="00D54460"/>
    <w:rsid w:val="00D60069"/>
    <w:rsid w:val="00D64AFB"/>
    <w:rsid w:val="00D66653"/>
    <w:rsid w:val="00D71BFD"/>
    <w:rsid w:val="00D76232"/>
    <w:rsid w:val="00D76DF9"/>
    <w:rsid w:val="00D80D9F"/>
    <w:rsid w:val="00D831DB"/>
    <w:rsid w:val="00D85364"/>
    <w:rsid w:val="00D91FF9"/>
    <w:rsid w:val="00D92950"/>
    <w:rsid w:val="00D961C9"/>
    <w:rsid w:val="00DA1916"/>
    <w:rsid w:val="00DA2264"/>
    <w:rsid w:val="00DA25B4"/>
    <w:rsid w:val="00DA60C5"/>
    <w:rsid w:val="00DB14A2"/>
    <w:rsid w:val="00DB4FA7"/>
    <w:rsid w:val="00DB77A7"/>
    <w:rsid w:val="00DC050B"/>
    <w:rsid w:val="00DC0EF2"/>
    <w:rsid w:val="00DC1553"/>
    <w:rsid w:val="00DC2640"/>
    <w:rsid w:val="00DD3E42"/>
    <w:rsid w:val="00DD44B1"/>
    <w:rsid w:val="00DE24D4"/>
    <w:rsid w:val="00DE26B8"/>
    <w:rsid w:val="00DE5554"/>
    <w:rsid w:val="00DF289A"/>
    <w:rsid w:val="00DF361E"/>
    <w:rsid w:val="00DF4001"/>
    <w:rsid w:val="00DF6141"/>
    <w:rsid w:val="00DF755F"/>
    <w:rsid w:val="00E000EA"/>
    <w:rsid w:val="00E02A78"/>
    <w:rsid w:val="00E06DB6"/>
    <w:rsid w:val="00E11993"/>
    <w:rsid w:val="00E15E6C"/>
    <w:rsid w:val="00E24549"/>
    <w:rsid w:val="00E24638"/>
    <w:rsid w:val="00E2469B"/>
    <w:rsid w:val="00E309D0"/>
    <w:rsid w:val="00E31F2E"/>
    <w:rsid w:val="00E331D0"/>
    <w:rsid w:val="00E46A71"/>
    <w:rsid w:val="00E50223"/>
    <w:rsid w:val="00E54A5D"/>
    <w:rsid w:val="00E54D22"/>
    <w:rsid w:val="00E54E45"/>
    <w:rsid w:val="00E60640"/>
    <w:rsid w:val="00E60A0A"/>
    <w:rsid w:val="00E61A17"/>
    <w:rsid w:val="00E64D17"/>
    <w:rsid w:val="00E66854"/>
    <w:rsid w:val="00E77BCE"/>
    <w:rsid w:val="00E82A40"/>
    <w:rsid w:val="00E865D5"/>
    <w:rsid w:val="00E90E4A"/>
    <w:rsid w:val="00E93FC0"/>
    <w:rsid w:val="00EA2358"/>
    <w:rsid w:val="00EB1BC8"/>
    <w:rsid w:val="00EC0B7B"/>
    <w:rsid w:val="00EC2AD6"/>
    <w:rsid w:val="00EC3EEF"/>
    <w:rsid w:val="00EC5284"/>
    <w:rsid w:val="00ED17F9"/>
    <w:rsid w:val="00ED2566"/>
    <w:rsid w:val="00ED7EB4"/>
    <w:rsid w:val="00EE506A"/>
    <w:rsid w:val="00EF230B"/>
    <w:rsid w:val="00EF5927"/>
    <w:rsid w:val="00EF5CD8"/>
    <w:rsid w:val="00EF6A0E"/>
    <w:rsid w:val="00EF6FB7"/>
    <w:rsid w:val="00F00C32"/>
    <w:rsid w:val="00F0505C"/>
    <w:rsid w:val="00F06B84"/>
    <w:rsid w:val="00F1088A"/>
    <w:rsid w:val="00F1168C"/>
    <w:rsid w:val="00F14B18"/>
    <w:rsid w:val="00F17C1C"/>
    <w:rsid w:val="00F20E3C"/>
    <w:rsid w:val="00F2429B"/>
    <w:rsid w:val="00F27541"/>
    <w:rsid w:val="00F33469"/>
    <w:rsid w:val="00F403C6"/>
    <w:rsid w:val="00F4382E"/>
    <w:rsid w:val="00F45EF0"/>
    <w:rsid w:val="00F47164"/>
    <w:rsid w:val="00F51F5E"/>
    <w:rsid w:val="00F627E7"/>
    <w:rsid w:val="00F6466C"/>
    <w:rsid w:val="00F65141"/>
    <w:rsid w:val="00F65AA1"/>
    <w:rsid w:val="00F66EB8"/>
    <w:rsid w:val="00F70364"/>
    <w:rsid w:val="00F7041A"/>
    <w:rsid w:val="00F74EA3"/>
    <w:rsid w:val="00F7618D"/>
    <w:rsid w:val="00F76627"/>
    <w:rsid w:val="00F76E33"/>
    <w:rsid w:val="00F77777"/>
    <w:rsid w:val="00F80760"/>
    <w:rsid w:val="00F819D1"/>
    <w:rsid w:val="00F82E4B"/>
    <w:rsid w:val="00F87CEE"/>
    <w:rsid w:val="00F94576"/>
    <w:rsid w:val="00F96EFE"/>
    <w:rsid w:val="00F97176"/>
    <w:rsid w:val="00FB14F1"/>
    <w:rsid w:val="00FB2515"/>
    <w:rsid w:val="00FB43F6"/>
    <w:rsid w:val="00FC0F3D"/>
    <w:rsid w:val="00FC4616"/>
    <w:rsid w:val="00FC48B8"/>
    <w:rsid w:val="00FD0CE5"/>
    <w:rsid w:val="00FD37DF"/>
    <w:rsid w:val="00FE043C"/>
    <w:rsid w:val="00FE1BCA"/>
    <w:rsid w:val="00FE1ED4"/>
    <w:rsid w:val="00FF29C8"/>
    <w:rsid w:val="00FF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/"/>
  <w:listSeparator w:val="؛"/>
  <w14:docId w14:val="5380928E"/>
  <w15:chartTrackingRefBased/>
  <w15:docId w15:val="{0F10C0D8-5431-419A-BC32-FC3DA5FED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1"/>
    <w:unhideWhenUsed/>
    <w:qFormat/>
    <w:rsid w:val="006B7C67"/>
    <w:pPr>
      <w:keepNext/>
      <w:keepLines/>
      <w:shd w:val="clear" w:color="auto" w:fill="FFFF99"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B50D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50D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50D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50D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D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D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D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6B7C67"/>
    <w:rPr>
      <w:rFonts w:ascii="Cambria" w:eastAsia="Times New Roman" w:hAnsi="Cambria"/>
      <w:b/>
      <w:bCs/>
      <w:color w:val="FF0000"/>
      <w:sz w:val="26"/>
      <w:szCs w:val="34"/>
      <w:shd w:val="clear" w:color="auto" w:fill="FFFF99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D02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D02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D02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D02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D02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B5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D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0D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D02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B50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D02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B50D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126"/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126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5057A5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5057A5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DC1"/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2B7CCB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30B45-6290-42D0-8CD7-577A0CA5C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2819</Words>
  <Characters>16072</Characters>
  <Application>Microsoft Office Word</Application>
  <DocSecurity>0</DocSecurity>
  <Lines>133</Lines>
  <Paragraphs>37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4</cp:revision>
  <cp:lastPrinted>2025-10-20T17:48:00Z</cp:lastPrinted>
  <dcterms:created xsi:type="dcterms:W3CDTF">2025-10-20T17:48:00Z</dcterms:created>
  <dcterms:modified xsi:type="dcterms:W3CDTF">2025-10-22T03:31:00Z</dcterms:modified>
</cp:coreProperties>
</file>